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56" w:rsidRPr="00D21656" w:rsidRDefault="009E4023" w:rsidP="00D21656">
      <w:pPr>
        <w:pStyle w:val="8"/>
        <w:jc w:val="center"/>
        <w:rPr>
          <w:rFonts w:ascii="Times New Roman" w:eastAsia="Times New Roman" w:hAnsi="Times New Roman" w:cs="Times New Roman"/>
          <w:b/>
          <w:bCs/>
          <w:color w:val="auto"/>
          <w:sz w:val="20"/>
          <w:szCs w:val="20"/>
          <w:lang w:eastAsia="ru-RU"/>
        </w:rPr>
      </w:pPr>
      <w:r>
        <w:rPr>
          <w:rFonts w:cs="Times New Roman"/>
          <w:b/>
          <w:sz w:val="28"/>
          <w:szCs w:val="28"/>
        </w:rPr>
        <w:t xml:space="preserve"> </w:t>
      </w:r>
      <w:r w:rsidR="00D21656" w:rsidRPr="00D21656">
        <w:rPr>
          <w:rFonts w:ascii="Times New Roman" w:eastAsia="Times New Roman" w:hAnsi="Times New Roman" w:cs="Times New Roman"/>
          <w:b/>
          <w:bCs/>
          <w:color w:val="auto"/>
          <w:sz w:val="20"/>
          <w:szCs w:val="20"/>
          <w:lang w:eastAsia="ru-RU"/>
        </w:rPr>
        <w:t>Министерство культуры и архивов Иркутской области</w:t>
      </w:r>
    </w:p>
    <w:p w:rsidR="00D21656" w:rsidRPr="00D21656" w:rsidRDefault="00D21656" w:rsidP="00D21656">
      <w:pPr>
        <w:keepNext/>
        <w:ind w:firstLine="0"/>
        <w:jc w:val="center"/>
        <w:outlineLvl w:val="7"/>
        <w:rPr>
          <w:rFonts w:eastAsia="Times New Roman" w:cs="Times New Roman"/>
          <w:b/>
          <w:bCs/>
          <w:sz w:val="20"/>
          <w:szCs w:val="20"/>
          <w:lang w:eastAsia="ru-RU"/>
        </w:rPr>
      </w:pPr>
      <w:r w:rsidRPr="00D21656">
        <w:rPr>
          <w:rFonts w:eastAsia="Times New Roman" w:cs="Times New Roman"/>
          <w:b/>
          <w:bCs/>
          <w:sz w:val="20"/>
          <w:szCs w:val="20"/>
          <w:lang w:eastAsia="ru-RU"/>
        </w:rPr>
        <w:t>Иркутская областная детская библиотека им. Марка Сергеева</w:t>
      </w:r>
    </w:p>
    <w:p w:rsidR="00D21656" w:rsidRPr="00D21656" w:rsidRDefault="00D21656" w:rsidP="00D21656">
      <w:pPr>
        <w:ind w:firstLine="0"/>
        <w:jc w:val="center"/>
        <w:rPr>
          <w:rFonts w:ascii="Book Antiqua" w:eastAsia="Times New Roman" w:hAnsi="Book Antiqua" w:cs="Times New Roman"/>
          <w:bCs/>
          <w:i/>
          <w:color w:val="000000"/>
          <w:sz w:val="22"/>
          <w:lang w:eastAsia="ru-RU"/>
        </w:rPr>
      </w:pPr>
    </w:p>
    <w:p w:rsidR="00D21656" w:rsidRPr="00D21656" w:rsidRDefault="00D21656" w:rsidP="00D21656">
      <w:pPr>
        <w:ind w:firstLine="0"/>
        <w:jc w:val="left"/>
        <w:rPr>
          <w:rFonts w:ascii="Book Antiqua" w:eastAsia="Times New Roman" w:hAnsi="Book Antiqua" w:cs="Times New Roman"/>
          <w:bCs/>
          <w:i/>
          <w:color w:val="000000"/>
          <w:sz w:val="22"/>
          <w:lang w:eastAsia="ru-RU"/>
        </w:rPr>
      </w:pPr>
    </w:p>
    <w:p w:rsidR="00D21656" w:rsidRPr="00D21656" w:rsidRDefault="00D21656" w:rsidP="00D21656">
      <w:pPr>
        <w:ind w:firstLine="0"/>
        <w:jc w:val="right"/>
        <w:rPr>
          <w:rFonts w:eastAsia="Times New Roman" w:cs="Times New Roman"/>
          <w:b/>
          <w:bCs/>
          <w:i/>
          <w:color w:val="000000"/>
          <w:sz w:val="22"/>
          <w:lang w:eastAsia="ru-RU"/>
        </w:rPr>
      </w:pPr>
      <w:r w:rsidRPr="00D21656">
        <w:rPr>
          <w:rFonts w:eastAsia="Times New Roman" w:cs="Times New Roman"/>
          <w:b/>
          <w:bCs/>
          <w:i/>
          <w:color w:val="000000"/>
          <w:sz w:val="22"/>
          <w:lang w:eastAsia="ru-RU"/>
        </w:rPr>
        <w:t>Серия «Писатели Приангарья»</w:t>
      </w:r>
    </w:p>
    <w:p w:rsidR="00D21656" w:rsidRPr="00D21656" w:rsidRDefault="00D21656" w:rsidP="00D21656">
      <w:pPr>
        <w:ind w:firstLine="0"/>
        <w:jc w:val="center"/>
        <w:rPr>
          <w:rFonts w:eastAsia="Times New Roman" w:cs="Times New Roman"/>
          <w:bCs/>
          <w:color w:val="000000"/>
          <w:sz w:val="22"/>
          <w:lang w:eastAsia="ru-RU"/>
        </w:rPr>
      </w:pPr>
    </w:p>
    <w:p w:rsidR="00D21656" w:rsidRPr="00D21656" w:rsidRDefault="00D21656" w:rsidP="00D21656">
      <w:pPr>
        <w:ind w:firstLine="0"/>
        <w:jc w:val="left"/>
        <w:rPr>
          <w:rFonts w:eastAsia="Times New Roman" w:cs="Times New Roman"/>
          <w:bCs/>
          <w:color w:val="000000"/>
          <w:sz w:val="22"/>
          <w:lang w:eastAsia="ru-RU"/>
        </w:rPr>
      </w:pPr>
    </w:p>
    <w:p w:rsidR="00D21656" w:rsidRPr="00D21656" w:rsidRDefault="00D21656" w:rsidP="00D21656">
      <w:pPr>
        <w:jc w:val="left"/>
        <w:rPr>
          <w:rFonts w:ascii="Comic Sans MS" w:eastAsia="Calibri" w:hAnsi="Comic Sans MS" w:cs="Andalus"/>
          <w:b/>
          <w:sz w:val="40"/>
          <w:szCs w:val="40"/>
        </w:rPr>
      </w:pPr>
      <w:r w:rsidRPr="00D21656">
        <w:rPr>
          <w:rFonts w:ascii="Comic Sans MS" w:eastAsia="Calibri" w:hAnsi="Comic Sans MS" w:cs="Cambria"/>
          <w:b/>
          <w:sz w:val="40"/>
          <w:szCs w:val="40"/>
        </w:rPr>
        <w:t>Зашифрованные</w:t>
      </w:r>
      <w:r w:rsidRPr="00D21656">
        <w:rPr>
          <w:rFonts w:ascii="Comic Sans MS" w:eastAsia="Calibri" w:hAnsi="Comic Sans MS" w:cs="Andalus"/>
          <w:b/>
          <w:sz w:val="40"/>
          <w:szCs w:val="40"/>
        </w:rPr>
        <w:t xml:space="preserve"> </w:t>
      </w:r>
      <w:r w:rsidRPr="00D21656">
        <w:rPr>
          <w:rFonts w:ascii="Comic Sans MS" w:eastAsia="Calibri" w:hAnsi="Comic Sans MS" w:cs="Cambria"/>
          <w:b/>
          <w:sz w:val="40"/>
          <w:szCs w:val="40"/>
        </w:rPr>
        <w:t>маршруты</w:t>
      </w:r>
    </w:p>
    <w:p w:rsidR="00D21656" w:rsidRPr="00D21656" w:rsidRDefault="00D21656" w:rsidP="00D21656">
      <w:pPr>
        <w:ind w:firstLine="0"/>
        <w:jc w:val="center"/>
        <w:rPr>
          <w:rFonts w:eastAsia="Times New Roman" w:cs="Times New Roman"/>
          <w:bCs/>
          <w:color w:val="000000"/>
          <w:sz w:val="32"/>
          <w:szCs w:val="32"/>
          <w:lang w:eastAsia="ru-RU"/>
        </w:rPr>
      </w:pPr>
      <w:r w:rsidRPr="00D21656">
        <w:rPr>
          <w:rFonts w:eastAsia="Times New Roman" w:cs="Times New Roman"/>
          <w:bCs/>
          <w:color w:val="000000"/>
          <w:sz w:val="32"/>
          <w:szCs w:val="32"/>
          <w:lang w:eastAsia="ru-RU"/>
        </w:rPr>
        <w:t xml:space="preserve">    </w:t>
      </w:r>
      <w:r w:rsidRPr="00D21656">
        <w:rPr>
          <w:rFonts w:eastAsia="Times New Roman" w:cs="Times New Roman"/>
          <w:bCs/>
          <w:noProof/>
          <w:color w:val="000000"/>
          <w:sz w:val="22"/>
          <w:lang w:eastAsia="ru-RU"/>
        </w:rPr>
        <w:drawing>
          <wp:inline distT="0" distB="0" distL="0" distR="0" wp14:anchorId="70ADC6B8" wp14:editId="55AD7BF3">
            <wp:extent cx="4103013" cy="2714494"/>
            <wp:effectExtent l="0" t="0" r="0" b="0"/>
            <wp:docPr id="1" name="Рисунок 1" descr="C:\Users\user\Desktop\брошюра Имшенецкий\Секрет лабиринта Гаусса\Карта Кругобайкальской ЖД 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рошюра Имшенецкий\Секрет лабиринта Гаусса\Карта Кругобайкальской ЖД 19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9478" cy="2725387"/>
                    </a:xfrm>
                    <a:prstGeom prst="rect">
                      <a:avLst/>
                    </a:prstGeom>
                    <a:noFill/>
                    <a:ln>
                      <a:noFill/>
                    </a:ln>
                  </pic:spPr>
                </pic:pic>
              </a:graphicData>
            </a:graphic>
          </wp:inline>
        </w:drawing>
      </w:r>
    </w:p>
    <w:p w:rsidR="00D21656" w:rsidRPr="00D21656" w:rsidRDefault="00D21656" w:rsidP="00D21656">
      <w:pPr>
        <w:jc w:val="center"/>
        <w:rPr>
          <w:rFonts w:eastAsia="Calibri" w:cs="Times New Roman"/>
          <w:i/>
          <w:szCs w:val="24"/>
        </w:rPr>
      </w:pPr>
    </w:p>
    <w:p w:rsidR="00D21656" w:rsidRPr="00D21656" w:rsidRDefault="00D21656" w:rsidP="00D21656">
      <w:pPr>
        <w:jc w:val="center"/>
        <w:rPr>
          <w:rFonts w:eastAsia="Calibri" w:cs="Times New Roman"/>
          <w:b/>
          <w:i/>
          <w:sz w:val="26"/>
          <w:szCs w:val="26"/>
        </w:rPr>
      </w:pPr>
      <w:r w:rsidRPr="00D21656">
        <w:rPr>
          <w:rFonts w:eastAsia="Calibri" w:cs="Times New Roman"/>
          <w:b/>
          <w:i/>
          <w:sz w:val="26"/>
          <w:szCs w:val="26"/>
        </w:rPr>
        <w:t>Методические материалы для работы с повестью    Вячеслава Имшенецкого</w:t>
      </w:r>
    </w:p>
    <w:p w:rsidR="00D21656" w:rsidRPr="00D21656" w:rsidRDefault="00D21656" w:rsidP="00D21656">
      <w:pPr>
        <w:jc w:val="left"/>
        <w:rPr>
          <w:rFonts w:eastAsia="Calibri" w:cs="Times New Roman"/>
          <w:b/>
          <w:i/>
          <w:sz w:val="26"/>
          <w:szCs w:val="26"/>
        </w:rPr>
      </w:pPr>
      <w:r w:rsidRPr="00D21656">
        <w:rPr>
          <w:rFonts w:eastAsia="Calibri" w:cs="Times New Roman"/>
          <w:b/>
          <w:i/>
          <w:sz w:val="26"/>
          <w:szCs w:val="26"/>
        </w:rPr>
        <w:t xml:space="preserve">              «Секрет лабиринта Гаусса»</w:t>
      </w:r>
    </w:p>
    <w:p w:rsidR="00D21656" w:rsidRPr="00D21656" w:rsidRDefault="00D21656" w:rsidP="00D21656">
      <w:pPr>
        <w:ind w:firstLine="0"/>
        <w:rPr>
          <w:rFonts w:eastAsia="Times New Roman" w:cs="Times New Roman"/>
          <w:bCs/>
          <w:color w:val="000000"/>
          <w:sz w:val="22"/>
          <w:lang w:eastAsia="ru-RU"/>
        </w:rPr>
      </w:pPr>
    </w:p>
    <w:p w:rsidR="00D21656" w:rsidRPr="00D21656" w:rsidRDefault="00D21656" w:rsidP="00D21656">
      <w:pPr>
        <w:ind w:firstLine="0"/>
        <w:jc w:val="left"/>
        <w:rPr>
          <w:rFonts w:eastAsia="Times New Roman" w:cs="Times New Roman"/>
          <w:bCs/>
          <w:color w:val="000000"/>
          <w:sz w:val="22"/>
          <w:lang w:eastAsia="ru-RU"/>
        </w:rPr>
      </w:pPr>
    </w:p>
    <w:p w:rsidR="00D21656" w:rsidRPr="00D21656" w:rsidRDefault="00D21656" w:rsidP="00D21656">
      <w:pPr>
        <w:ind w:firstLine="0"/>
        <w:jc w:val="center"/>
        <w:rPr>
          <w:rFonts w:eastAsia="Times New Roman" w:cs="Times New Roman"/>
          <w:bCs/>
          <w:color w:val="000000"/>
          <w:sz w:val="22"/>
          <w:lang w:eastAsia="ru-RU"/>
        </w:rPr>
      </w:pPr>
      <w:r w:rsidRPr="00D21656">
        <w:rPr>
          <w:rFonts w:eastAsia="Times New Roman" w:cs="Times New Roman"/>
          <w:bCs/>
          <w:color w:val="000000"/>
          <w:sz w:val="22"/>
          <w:lang w:eastAsia="ru-RU"/>
        </w:rPr>
        <w:t>Иркутск</w:t>
      </w:r>
    </w:p>
    <w:p w:rsidR="00D21656" w:rsidRDefault="00D21656" w:rsidP="00D21656">
      <w:pPr>
        <w:ind w:firstLine="0"/>
        <w:jc w:val="center"/>
        <w:rPr>
          <w:rFonts w:eastAsia="Times New Roman" w:cs="Times New Roman"/>
          <w:bCs/>
          <w:color w:val="000000"/>
          <w:sz w:val="22"/>
          <w:lang w:eastAsia="ru-RU"/>
        </w:rPr>
      </w:pPr>
      <w:r w:rsidRPr="00D21656">
        <w:rPr>
          <w:rFonts w:eastAsia="Times New Roman" w:cs="Times New Roman"/>
          <w:bCs/>
          <w:color w:val="000000"/>
          <w:sz w:val="22"/>
          <w:lang w:eastAsia="ru-RU"/>
        </w:rPr>
        <w:t>2016</w:t>
      </w:r>
    </w:p>
    <w:p w:rsidR="00D21656" w:rsidRDefault="00D21656" w:rsidP="00D21656">
      <w:pPr>
        <w:ind w:firstLine="0"/>
        <w:jc w:val="center"/>
        <w:rPr>
          <w:rFonts w:eastAsia="Times New Roman" w:cs="Times New Roman"/>
          <w:bCs/>
          <w:color w:val="000000"/>
          <w:sz w:val="22"/>
          <w:lang w:eastAsia="ru-RU"/>
        </w:rPr>
      </w:pPr>
    </w:p>
    <w:p w:rsidR="00D21656" w:rsidRPr="00D21656" w:rsidRDefault="00D21656" w:rsidP="00D21656">
      <w:pPr>
        <w:ind w:firstLine="0"/>
        <w:jc w:val="center"/>
        <w:rPr>
          <w:rFonts w:eastAsia="Times New Roman" w:cs="Times New Roman"/>
          <w:bCs/>
          <w:color w:val="000000"/>
          <w:sz w:val="22"/>
          <w:lang w:eastAsia="ru-RU"/>
        </w:rPr>
      </w:pPr>
    </w:p>
    <w:p w:rsidR="00D21656" w:rsidRPr="00D21656" w:rsidRDefault="00D21656" w:rsidP="00D21656">
      <w:pPr>
        <w:shd w:val="clear" w:color="auto" w:fill="FFFFFF"/>
        <w:ind w:firstLine="0"/>
        <w:rPr>
          <w:rFonts w:eastAsia="Times New Roman" w:cs="Times New Roman"/>
          <w:b/>
          <w:szCs w:val="24"/>
          <w:lang w:eastAsia="ru-RU"/>
        </w:rPr>
      </w:pPr>
      <w:r w:rsidRPr="00D21656">
        <w:rPr>
          <w:rFonts w:eastAsia="Times New Roman" w:cs="Times New Roman"/>
          <w:b/>
          <w:szCs w:val="24"/>
          <w:lang w:eastAsia="ru-RU"/>
        </w:rPr>
        <w:t>83.3</w:t>
      </w:r>
    </w:p>
    <w:p w:rsidR="00D21656" w:rsidRPr="00D21656" w:rsidRDefault="00D21656" w:rsidP="00D21656">
      <w:pPr>
        <w:shd w:val="clear" w:color="auto" w:fill="FFFFFF"/>
        <w:ind w:firstLine="0"/>
        <w:rPr>
          <w:rFonts w:eastAsia="Times New Roman" w:cs="Times New Roman"/>
          <w:b/>
          <w:szCs w:val="24"/>
          <w:lang w:eastAsia="ru-RU"/>
        </w:rPr>
      </w:pPr>
      <w:r w:rsidRPr="00D21656">
        <w:rPr>
          <w:rFonts w:eastAsia="Times New Roman" w:cs="Times New Roman"/>
          <w:b/>
          <w:szCs w:val="24"/>
          <w:lang w:eastAsia="ru-RU"/>
        </w:rPr>
        <w:lastRenderedPageBreak/>
        <w:t>З-39</w:t>
      </w:r>
    </w:p>
    <w:p w:rsidR="00D21656" w:rsidRPr="00D21656" w:rsidRDefault="00D21656" w:rsidP="00D21656">
      <w:pPr>
        <w:shd w:val="clear" w:color="auto" w:fill="FFFFFF"/>
        <w:ind w:firstLine="0"/>
        <w:rPr>
          <w:rFonts w:eastAsia="Times New Roman" w:cs="Times New Roman"/>
          <w:b/>
          <w:szCs w:val="24"/>
          <w:lang w:eastAsia="ru-RU"/>
        </w:rPr>
      </w:pPr>
    </w:p>
    <w:p w:rsidR="00D21656" w:rsidRPr="00D21656" w:rsidRDefault="00D21656" w:rsidP="00D21656">
      <w:pPr>
        <w:shd w:val="clear" w:color="auto" w:fill="FFFFFF"/>
        <w:ind w:firstLine="0"/>
        <w:jc w:val="left"/>
        <w:rPr>
          <w:rFonts w:eastAsia="Times New Roman" w:cs="Times New Roman"/>
          <w:sz w:val="22"/>
          <w:lang w:eastAsia="ru-RU"/>
        </w:rPr>
      </w:pPr>
      <w:r w:rsidRPr="00D21656">
        <w:rPr>
          <w:rFonts w:eastAsia="Times New Roman" w:cs="Times New Roman"/>
          <w:sz w:val="22"/>
          <w:lang w:eastAsia="ru-RU"/>
        </w:rPr>
        <w:t>Печатается по решению редакционно-издательского совета</w:t>
      </w:r>
    </w:p>
    <w:p w:rsidR="00D21656" w:rsidRPr="00D21656" w:rsidRDefault="00D21656" w:rsidP="00D21656">
      <w:pPr>
        <w:shd w:val="clear" w:color="auto" w:fill="FFFFFF"/>
        <w:ind w:firstLine="0"/>
        <w:jc w:val="left"/>
        <w:rPr>
          <w:rFonts w:eastAsia="Times New Roman" w:cs="Times New Roman"/>
          <w:sz w:val="22"/>
          <w:lang w:eastAsia="ru-RU"/>
        </w:rPr>
      </w:pPr>
      <w:r w:rsidRPr="00D21656">
        <w:rPr>
          <w:rFonts w:eastAsia="Times New Roman" w:cs="Times New Roman"/>
          <w:sz w:val="22"/>
          <w:lang w:eastAsia="ru-RU"/>
        </w:rPr>
        <w:t>Иркутской областной детской библиотеки им. Марка Сергеева</w:t>
      </w:r>
    </w:p>
    <w:p w:rsidR="00D21656" w:rsidRPr="00D21656" w:rsidRDefault="00D21656" w:rsidP="00D21656">
      <w:pPr>
        <w:shd w:val="clear" w:color="auto" w:fill="FFFFFF"/>
        <w:ind w:firstLine="0"/>
        <w:rPr>
          <w:rFonts w:eastAsia="Times New Roman" w:cs="Times New Roman"/>
          <w:b/>
          <w:szCs w:val="24"/>
          <w:lang w:eastAsia="ru-RU"/>
        </w:rPr>
      </w:pPr>
    </w:p>
    <w:p w:rsidR="00D21656" w:rsidRPr="00D21656" w:rsidRDefault="00D21656" w:rsidP="00D21656">
      <w:pPr>
        <w:shd w:val="clear" w:color="auto" w:fill="FFFFFF"/>
        <w:ind w:firstLine="0"/>
        <w:rPr>
          <w:rFonts w:eastAsia="Times New Roman" w:cs="Times New Roman"/>
          <w:b/>
          <w:szCs w:val="24"/>
          <w:lang w:eastAsia="ru-RU"/>
        </w:rPr>
      </w:pPr>
    </w:p>
    <w:p w:rsidR="00D21656" w:rsidRPr="00D21656" w:rsidRDefault="00D21656" w:rsidP="00D21656">
      <w:pPr>
        <w:shd w:val="clear" w:color="auto" w:fill="FFFFFF"/>
        <w:ind w:firstLine="0"/>
        <w:rPr>
          <w:rFonts w:eastAsia="Times New Roman" w:cs="Times New Roman"/>
          <w:b/>
          <w:szCs w:val="24"/>
          <w:lang w:eastAsia="ru-RU"/>
        </w:rPr>
      </w:pPr>
    </w:p>
    <w:p w:rsidR="00D21656" w:rsidRPr="00D21656" w:rsidRDefault="00D21656" w:rsidP="00D21656">
      <w:pPr>
        <w:shd w:val="clear" w:color="auto" w:fill="FFFFFF"/>
        <w:rPr>
          <w:rFonts w:eastAsia="Times New Roman" w:cs="Times New Roman"/>
          <w:b/>
          <w:szCs w:val="24"/>
          <w:lang w:eastAsia="ru-RU"/>
        </w:rPr>
      </w:pPr>
    </w:p>
    <w:p w:rsidR="00D21656" w:rsidRPr="00D21656" w:rsidRDefault="00D21656" w:rsidP="00D21656">
      <w:pPr>
        <w:shd w:val="clear" w:color="auto" w:fill="FFFFFF"/>
        <w:ind w:firstLine="0"/>
        <w:rPr>
          <w:rFonts w:eastAsia="Times New Roman" w:cs="Times New Roman"/>
          <w:sz w:val="22"/>
          <w:lang w:eastAsia="ru-RU"/>
        </w:rPr>
      </w:pPr>
      <w:r w:rsidRPr="00D21656">
        <w:rPr>
          <w:rFonts w:eastAsia="Times New Roman" w:cs="Times New Roman"/>
          <w:sz w:val="22"/>
          <w:lang w:eastAsia="ru-RU"/>
        </w:rPr>
        <w:t xml:space="preserve">Составитель </w:t>
      </w:r>
      <w:r w:rsidRPr="00D21656">
        <w:rPr>
          <w:rFonts w:eastAsia="Times New Roman" w:cs="Times New Roman"/>
          <w:i/>
          <w:sz w:val="22"/>
          <w:lang w:eastAsia="ru-RU"/>
        </w:rPr>
        <w:t>Л. Н. Молина</w:t>
      </w:r>
    </w:p>
    <w:p w:rsidR="00D21656" w:rsidRPr="00D21656" w:rsidRDefault="00D21656" w:rsidP="00D21656">
      <w:pPr>
        <w:shd w:val="clear" w:color="auto" w:fill="FFFFFF"/>
        <w:ind w:firstLine="0"/>
        <w:rPr>
          <w:rFonts w:eastAsia="Times New Roman" w:cs="Times New Roman"/>
          <w:sz w:val="22"/>
          <w:lang w:eastAsia="ru-RU"/>
        </w:rPr>
      </w:pPr>
      <w:r w:rsidRPr="00D21656">
        <w:rPr>
          <w:rFonts w:eastAsia="Times New Roman" w:cs="Times New Roman"/>
          <w:sz w:val="22"/>
          <w:lang w:eastAsia="ru-RU"/>
        </w:rPr>
        <w:t xml:space="preserve">Редактор </w:t>
      </w:r>
      <w:r w:rsidRPr="00D21656">
        <w:rPr>
          <w:rFonts w:eastAsia="Times New Roman" w:cs="Times New Roman"/>
          <w:i/>
          <w:sz w:val="22"/>
          <w:lang w:eastAsia="ru-RU"/>
        </w:rPr>
        <w:t xml:space="preserve">И. Б. </w:t>
      </w:r>
      <w:proofErr w:type="spellStart"/>
      <w:r w:rsidRPr="00D21656">
        <w:rPr>
          <w:rFonts w:eastAsia="Times New Roman" w:cs="Times New Roman"/>
          <w:i/>
          <w:sz w:val="22"/>
          <w:lang w:eastAsia="ru-RU"/>
        </w:rPr>
        <w:t>Бражникова</w:t>
      </w:r>
      <w:proofErr w:type="spellEnd"/>
    </w:p>
    <w:p w:rsidR="00D21656" w:rsidRPr="00D21656" w:rsidRDefault="00D21656" w:rsidP="00D21656">
      <w:pPr>
        <w:shd w:val="clear" w:color="auto" w:fill="FFFFFF"/>
        <w:ind w:firstLine="0"/>
        <w:rPr>
          <w:rFonts w:eastAsia="Times New Roman" w:cs="Times New Roman"/>
          <w:i/>
          <w:sz w:val="22"/>
          <w:lang w:eastAsia="ru-RU"/>
        </w:rPr>
      </w:pPr>
      <w:r w:rsidRPr="00D21656">
        <w:rPr>
          <w:rFonts w:eastAsia="Times New Roman" w:cs="Times New Roman"/>
          <w:sz w:val="22"/>
          <w:lang w:eastAsia="ru-RU"/>
        </w:rPr>
        <w:t xml:space="preserve">Ответственный за выпуск </w:t>
      </w:r>
      <w:r w:rsidRPr="00D21656">
        <w:rPr>
          <w:rFonts w:eastAsia="Times New Roman" w:cs="Times New Roman"/>
          <w:i/>
          <w:sz w:val="22"/>
          <w:lang w:eastAsia="ru-RU"/>
        </w:rPr>
        <w:t xml:space="preserve">Я. Ю. </w:t>
      </w:r>
      <w:proofErr w:type="spellStart"/>
      <w:r w:rsidRPr="00D21656">
        <w:rPr>
          <w:rFonts w:eastAsia="Times New Roman" w:cs="Times New Roman"/>
          <w:i/>
          <w:sz w:val="22"/>
          <w:lang w:eastAsia="ru-RU"/>
        </w:rPr>
        <w:t>Гавриш</w:t>
      </w:r>
      <w:proofErr w:type="spellEnd"/>
    </w:p>
    <w:p w:rsidR="00D21656" w:rsidRPr="00D21656" w:rsidRDefault="00D21656" w:rsidP="00D21656">
      <w:pPr>
        <w:ind w:firstLine="0"/>
        <w:jc w:val="left"/>
        <w:rPr>
          <w:rFonts w:eastAsia="Times New Roman" w:cs="Times New Roman"/>
          <w:b/>
          <w:color w:val="000000"/>
          <w:szCs w:val="24"/>
          <w:lang w:eastAsia="ru-RU"/>
        </w:rPr>
      </w:pPr>
    </w:p>
    <w:p w:rsidR="00D21656" w:rsidRPr="00D21656" w:rsidRDefault="00D21656" w:rsidP="00D21656">
      <w:pPr>
        <w:ind w:hanging="142"/>
        <w:jc w:val="left"/>
        <w:rPr>
          <w:rFonts w:eastAsia="Times New Roman" w:cs="Times New Roman"/>
          <w:smallCaps/>
          <w:color w:val="000000"/>
          <w:szCs w:val="24"/>
          <w:lang w:eastAsia="ru-RU"/>
        </w:rPr>
      </w:pPr>
    </w:p>
    <w:p w:rsidR="00D21656" w:rsidRPr="00D21656" w:rsidRDefault="00D21656" w:rsidP="00D21656">
      <w:pPr>
        <w:rPr>
          <w:rFonts w:eastAsia="Times New Roman" w:cs="Times New Roman"/>
          <w:color w:val="000000"/>
          <w:szCs w:val="24"/>
          <w:lang w:eastAsia="ru-RU"/>
        </w:rPr>
      </w:pPr>
    </w:p>
    <w:p w:rsidR="00D21656" w:rsidRPr="00D21656" w:rsidRDefault="00D21656" w:rsidP="00D21656">
      <w:pPr>
        <w:rPr>
          <w:rFonts w:eastAsia="Times New Roman" w:cs="Times New Roman"/>
          <w:color w:val="000000"/>
          <w:szCs w:val="24"/>
          <w:lang w:eastAsia="ru-RU"/>
        </w:rPr>
      </w:pPr>
    </w:p>
    <w:p w:rsidR="00D21656" w:rsidRPr="00D21656" w:rsidRDefault="00D21656" w:rsidP="00D21656">
      <w:pPr>
        <w:ind w:firstLine="0"/>
        <w:rPr>
          <w:rFonts w:eastAsia="Times New Roman" w:cs="Times New Roman"/>
          <w:color w:val="000000"/>
          <w:szCs w:val="24"/>
          <w:lang w:eastAsia="ru-RU"/>
        </w:rPr>
      </w:pPr>
    </w:p>
    <w:p w:rsidR="00D21656" w:rsidRPr="00D21656" w:rsidRDefault="00D21656" w:rsidP="00D21656">
      <w:pPr>
        <w:ind w:firstLine="0"/>
        <w:rPr>
          <w:rFonts w:eastAsia="Times New Roman" w:cs="Times New Roman"/>
          <w:color w:val="000000"/>
          <w:szCs w:val="24"/>
          <w:lang w:eastAsia="ru-RU"/>
        </w:rPr>
      </w:pPr>
    </w:p>
    <w:p w:rsidR="00D21656" w:rsidRPr="00D21656" w:rsidRDefault="00D21656" w:rsidP="00D21656">
      <w:pPr>
        <w:ind w:firstLine="0"/>
        <w:rPr>
          <w:rFonts w:eastAsia="Times New Roman" w:cs="Times New Roman"/>
          <w:color w:val="000000"/>
          <w:szCs w:val="24"/>
          <w:lang w:eastAsia="ru-RU"/>
        </w:rPr>
      </w:pPr>
    </w:p>
    <w:p w:rsidR="00D21656" w:rsidRPr="00D21656" w:rsidRDefault="00D21656" w:rsidP="00D21656">
      <w:pPr>
        <w:ind w:firstLine="0"/>
        <w:jc w:val="left"/>
        <w:rPr>
          <w:rFonts w:eastAsia="Times New Roman" w:cs="Times New Roman"/>
          <w:smallCaps/>
          <w:color w:val="000000"/>
          <w:szCs w:val="24"/>
          <w:lang w:eastAsia="ru-RU"/>
        </w:rPr>
      </w:pPr>
    </w:p>
    <w:p w:rsidR="00D21656" w:rsidRPr="00D21656" w:rsidRDefault="00D21656" w:rsidP="00D21656">
      <w:pPr>
        <w:ind w:firstLine="0"/>
        <w:jc w:val="left"/>
        <w:rPr>
          <w:rFonts w:eastAsia="Times New Roman" w:cs="Times New Roman"/>
          <w:smallCaps/>
          <w:color w:val="000000"/>
          <w:szCs w:val="24"/>
          <w:lang w:eastAsia="ru-RU"/>
        </w:rPr>
      </w:pPr>
    </w:p>
    <w:p w:rsidR="00D21656" w:rsidRPr="00D21656" w:rsidRDefault="00D21656" w:rsidP="00D21656">
      <w:pPr>
        <w:ind w:firstLine="0"/>
        <w:jc w:val="left"/>
        <w:rPr>
          <w:rFonts w:eastAsia="Times New Roman" w:cs="Times New Roman"/>
          <w:smallCaps/>
          <w:color w:val="000000"/>
          <w:szCs w:val="24"/>
          <w:lang w:eastAsia="ru-RU"/>
        </w:rPr>
      </w:pPr>
    </w:p>
    <w:p w:rsidR="00D21656" w:rsidRPr="00D21656" w:rsidRDefault="00D21656" w:rsidP="00D21656">
      <w:pPr>
        <w:shd w:val="clear" w:color="auto" w:fill="FFFFFF"/>
        <w:ind w:firstLine="708"/>
        <w:rPr>
          <w:rFonts w:eastAsia="Calibri" w:cs="Times New Roman"/>
          <w:bCs/>
          <w:szCs w:val="24"/>
        </w:rPr>
      </w:pPr>
      <w:r w:rsidRPr="00D21656">
        <w:rPr>
          <w:rFonts w:eastAsia="Calibri" w:cs="Times New Roman"/>
          <w:b/>
          <w:bCs/>
          <w:szCs w:val="24"/>
        </w:rPr>
        <w:t xml:space="preserve">Зашифрованные </w:t>
      </w:r>
      <w:proofErr w:type="gramStart"/>
      <w:r w:rsidRPr="00D21656">
        <w:rPr>
          <w:rFonts w:eastAsia="Calibri" w:cs="Times New Roman"/>
          <w:b/>
          <w:bCs/>
          <w:szCs w:val="24"/>
        </w:rPr>
        <w:t>маршруты</w:t>
      </w:r>
      <w:r w:rsidRPr="00D21656">
        <w:rPr>
          <w:rFonts w:eastAsia="Calibri" w:cs="Times New Roman"/>
          <w:bCs/>
          <w:szCs w:val="24"/>
        </w:rPr>
        <w:t xml:space="preserve"> :</w:t>
      </w:r>
      <w:proofErr w:type="gramEnd"/>
      <w:r w:rsidRPr="00D21656">
        <w:rPr>
          <w:rFonts w:eastAsia="Calibri" w:cs="Times New Roman"/>
          <w:bCs/>
          <w:szCs w:val="24"/>
        </w:rPr>
        <w:t xml:space="preserve"> методические материалы для работы с повестью Вячеслава Имшенецкого «Секрет лабиринта Гаусса» / сост. Л. Н. Молина ; ред. И. Б. </w:t>
      </w:r>
      <w:proofErr w:type="spellStart"/>
      <w:r w:rsidRPr="00D21656">
        <w:rPr>
          <w:rFonts w:eastAsia="Calibri" w:cs="Times New Roman"/>
          <w:bCs/>
          <w:szCs w:val="24"/>
        </w:rPr>
        <w:t>Бражникова</w:t>
      </w:r>
      <w:proofErr w:type="spellEnd"/>
      <w:r w:rsidRPr="00D21656">
        <w:rPr>
          <w:rFonts w:eastAsia="Calibri" w:cs="Times New Roman"/>
          <w:bCs/>
          <w:szCs w:val="24"/>
        </w:rPr>
        <w:t xml:space="preserve">. – </w:t>
      </w:r>
      <w:proofErr w:type="gramStart"/>
      <w:r w:rsidRPr="00D21656">
        <w:rPr>
          <w:rFonts w:eastAsia="Calibri" w:cs="Times New Roman"/>
          <w:bCs/>
          <w:szCs w:val="24"/>
        </w:rPr>
        <w:t>Иркутск :</w:t>
      </w:r>
      <w:proofErr w:type="gramEnd"/>
      <w:r w:rsidRPr="00D21656">
        <w:rPr>
          <w:rFonts w:eastAsia="Calibri" w:cs="Times New Roman"/>
          <w:bCs/>
          <w:szCs w:val="24"/>
        </w:rPr>
        <w:t xml:space="preserve"> изд. Иркут. обл. дет. б-ки им. Марка Сергеева, 2016. – 20 с. – (Писатели Приангарья).</w:t>
      </w:r>
    </w:p>
    <w:p w:rsidR="00D21656" w:rsidRPr="00D21656" w:rsidRDefault="00D21656" w:rsidP="00D21656">
      <w:pPr>
        <w:shd w:val="clear" w:color="auto" w:fill="FFFFFF"/>
        <w:rPr>
          <w:rFonts w:eastAsia="Calibri" w:cs="Times New Roman"/>
          <w:b/>
          <w:bCs/>
          <w:szCs w:val="24"/>
        </w:rPr>
      </w:pPr>
    </w:p>
    <w:p w:rsidR="00D21656" w:rsidRPr="00D21656" w:rsidRDefault="00D21656" w:rsidP="00D21656">
      <w:pPr>
        <w:shd w:val="clear" w:color="auto" w:fill="FFFFFF"/>
        <w:rPr>
          <w:rFonts w:eastAsia="Times New Roman" w:cs="Times New Roman"/>
          <w:szCs w:val="24"/>
          <w:lang w:eastAsia="ru-RU"/>
        </w:rPr>
      </w:pPr>
    </w:p>
    <w:p w:rsidR="00D21656" w:rsidRPr="00D21656" w:rsidRDefault="00D21656" w:rsidP="00D21656">
      <w:pPr>
        <w:ind w:firstLine="0"/>
        <w:jc w:val="left"/>
        <w:rPr>
          <w:rFonts w:eastAsia="Times New Roman" w:cs="Times New Roman"/>
          <w:smallCaps/>
          <w:color w:val="000000"/>
          <w:szCs w:val="24"/>
          <w:lang w:eastAsia="ru-RU"/>
        </w:rPr>
      </w:pPr>
    </w:p>
    <w:p w:rsidR="00D21656" w:rsidRPr="00D21656" w:rsidRDefault="00D21656" w:rsidP="00D21656">
      <w:pPr>
        <w:ind w:firstLine="0"/>
        <w:jc w:val="left"/>
        <w:rPr>
          <w:rFonts w:eastAsia="Times New Roman" w:cs="Times New Roman"/>
          <w:smallCaps/>
          <w:color w:val="000000"/>
          <w:szCs w:val="24"/>
          <w:lang w:eastAsia="ru-RU"/>
        </w:rPr>
      </w:pPr>
    </w:p>
    <w:p w:rsidR="00D21656" w:rsidRPr="00D21656" w:rsidRDefault="00D21656" w:rsidP="00D21656">
      <w:pPr>
        <w:ind w:firstLine="0"/>
        <w:jc w:val="left"/>
        <w:rPr>
          <w:rFonts w:eastAsia="Times New Roman" w:cs="Times New Roman"/>
          <w:smallCaps/>
          <w:color w:val="000000"/>
          <w:szCs w:val="24"/>
          <w:lang w:eastAsia="ru-RU"/>
        </w:rPr>
      </w:pPr>
    </w:p>
    <w:p w:rsidR="00D21656" w:rsidRPr="00D21656" w:rsidRDefault="00D21656" w:rsidP="00D21656">
      <w:pPr>
        <w:tabs>
          <w:tab w:val="center" w:pos="4677"/>
          <w:tab w:val="right" w:pos="9355"/>
        </w:tabs>
        <w:ind w:firstLine="0"/>
        <w:jc w:val="left"/>
        <w:rPr>
          <w:rFonts w:eastAsia="Times New Roman" w:cs="Times New Roman"/>
          <w:sz w:val="22"/>
          <w:lang w:eastAsia="ru-RU"/>
        </w:rPr>
      </w:pPr>
    </w:p>
    <w:p w:rsidR="00D21656" w:rsidRPr="00D21656" w:rsidRDefault="00D21656" w:rsidP="00D21656">
      <w:pPr>
        <w:tabs>
          <w:tab w:val="center" w:pos="4677"/>
          <w:tab w:val="right" w:pos="9355"/>
        </w:tabs>
        <w:ind w:firstLine="0"/>
        <w:jc w:val="left"/>
        <w:rPr>
          <w:rFonts w:eastAsia="Times New Roman" w:cs="Times New Roman"/>
          <w:sz w:val="22"/>
          <w:lang w:eastAsia="ru-RU"/>
        </w:rPr>
      </w:pPr>
    </w:p>
    <w:p w:rsidR="00D21656" w:rsidRPr="00D21656" w:rsidRDefault="00D21656" w:rsidP="00D21656">
      <w:pPr>
        <w:tabs>
          <w:tab w:val="center" w:pos="4677"/>
          <w:tab w:val="right" w:pos="9355"/>
        </w:tabs>
        <w:ind w:left="-284" w:firstLine="0"/>
        <w:jc w:val="left"/>
        <w:rPr>
          <w:rFonts w:eastAsia="Times New Roman" w:cs="Times New Roman"/>
          <w:sz w:val="22"/>
          <w:lang w:eastAsia="ru-RU"/>
        </w:rPr>
      </w:pPr>
    </w:p>
    <w:p w:rsidR="00D21656" w:rsidRDefault="00D21656" w:rsidP="00D21656">
      <w:pPr>
        <w:tabs>
          <w:tab w:val="center" w:pos="4677"/>
          <w:tab w:val="right" w:pos="9355"/>
        </w:tabs>
        <w:ind w:firstLine="0"/>
        <w:jc w:val="left"/>
        <w:rPr>
          <w:rFonts w:eastAsia="Times New Roman" w:cs="Times New Roman"/>
          <w:sz w:val="22"/>
          <w:lang w:eastAsia="ru-RU"/>
        </w:rPr>
      </w:pPr>
      <w:r w:rsidRPr="00D21656">
        <w:rPr>
          <w:rFonts w:eastAsia="Times New Roman" w:cs="Times New Roman"/>
          <w:sz w:val="22"/>
          <w:lang w:eastAsia="ru-RU"/>
        </w:rPr>
        <w:t>© Иркутская областная детская библиотека им. Марка Сергеева</w:t>
      </w:r>
    </w:p>
    <w:p w:rsidR="00D21656" w:rsidRDefault="00D21656" w:rsidP="00D21656">
      <w:pPr>
        <w:rPr>
          <w:rFonts w:eastAsia="Calibri" w:cs="Times New Roman"/>
          <w:b/>
          <w:sz w:val="28"/>
          <w:szCs w:val="28"/>
        </w:rPr>
      </w:pPr>
      <w:r>
        <w:rPr>
          <w:rFonts w:eastAsia="Calibri" w:cs="Times New Roman"/>
          <w:b/>
          <w:sz w:val="28"/>
          <w:szCs w:val="28"/>
        </w:rPr>
        <w:t xml:space="preserve">          </w:t>
      </w:r>
    </w:p>
    <w:p w:rsidR="00D21656" w:rsidRDefault="00D21656" w:rsidP="00D21656">
      <w:pPr>
        <w:rPr>
          <w:rFonts w:eastAsia="Calibri" w:cs="Times New Roman"/>
          <w:b/>
          <w:sz w:val="28"/>
          <w:szCs w:val="28"/>
        </w:rPr>
      </w:pPr>
    </w:p>
    <w:p w:rsidR="00D21656" w:rsidRDefault="00D21656" w:rsidP="00D21656">
      <w:pPr>
        <w:rPr>
          <w:rFonts w:eastAsia="Calibri" w:cs="Times New Roman"/>
          <w:b/>
          <w:sz w:val="28"/>
          <w:szCs w:val="28"/>
        </w:rPr>
      </w:pPr>
    </w:p>
    <w:p w:rsidR="00D21656" w:rsidRDefault="00D21656" w:rsidP="00D21656">
      <w:pPr>
        <w:rPr>
          <w:rFonts w:eastAsia="Calibri" w:cs="Times New Roman"/>
          <w:b/>
          <w:sz w:val="28"/>
          <w:szCs w:val="28"/>
        </w:rPr>
      </w:pPr>
    </w:p>
    <w:p w:rsidR="00D21656" w:rsidRDefault="00D21656" w:rsidP="00D21656">
      <w:pPr>
        <w:rPr>
          <w:rFonts w:eastAsia="Calibri" w:cs="Times New Roman"/>
          <w:b/>
          <w:sz w:val="28"/>
          <w:szCs w:val="28"/>
        </w:rPr>
      </w:pPr>
    </w:p>
    <w:p w:rsidR="00D21656" w:rsidRPr="00D21656" w:rsidRDefault="00D21656" w:rsidP="00D21656">
      <w:pPr>
        <w:rPr>
          <w:rFonts w:eastAsia="Calibri" w:cs="Times New Roman"/>
          <w:b/>
          <w:sz w:val="28"/>
          <w:szCs w:val="28"/>
        </w:rPr>
      </w:pPr>
      <w:r>
        <w:rPr>
          <w:rFonts w:eastAsia="Calibri" w:cs="Times New Roman"/>
          <w:b/>
          <w:sz w:val="28"/>
          <w:szCs w:val="28"/>
        </w:rPr>
        <w:t xml:space="preserve">            </w:t>
      </w:r>
      <w:r w:rsidRPr="00D21656">
        <w:rPr>
          <w:rFonts w:eastAsia="Calibri" w:cs="Times New Roman"/>
          <w:b/>
          <w:sz w:val="28"/>
          <w:szCs w:val="28"/>
        </w:rPr>
        <w:t>Зашифрованные маршруты</w:t>
      </w:r>
    </w:p>
    <w:p w:rsidR="00D21656" w:rsidRPr="00D21656" w:rsidRDefault="00D21656" w:rsidP="00D21656">
      <w:pPr>
        <w:jc w:val="center"/>
        <w:rPr>
          <w:rFonts w:eastAsia="Calibri" w:cs="Times New Roman"/>
          <w:i/>
          <w:szCs w:val="24"/>
        </w:rPr>
      </w:pPr>
    </w:p>
    <w:p w:rsidR="00D21656" w:rsidRPr="00D21656" w:rsidRDefault="00D21656" w:rsidP="00D21656">
      <w:pPr>
        <w:jc w:val="center"/>
        <w:rPr>
          <w:rFonts w:eastAsia="Calibri" w:cs="Times New Roman"/>
          <w:i/>
          <w:szCs w:val="24"/>
        </w:rPr>
      </w:pPr>
      <w:r w:rsidRPr="00D21656">
        <w:rPr>
          <w:rFonts w:eastAsia="Calibri" w:cs="Times New Roman"/>
          <w:i/>
          <w:szCs w:val="24"/>
        </w:rPr>
        <w:t>Методические материалы для работы с повестью Вячеслава Имшенецкого</w:t>
      </w:r>
    </w:p>
    <w:p w:rsidR="00D21656" w:rsidRPr="00D21656" w:rsidRDefault="00D21656" w:rsidP="00D21656">
      <w:pPr>
        <w:jc w:val="left"/>
        <w:rPr>
          <w:rFonts w:eastAsia="Calibri" w:cs="Times New Roman"/>
          <w:i/>
          <w:szCs w:val="24"/>
        </w:rPr>
      </w:pPr>
      <w:r w:rsidRPr="00D21656">
        <w:rPr>
          <w:rFonts w:eastAsia="Calibri" w:cs="Times New Roman"/>
          <w:i/>
          <w:szCs w:val="24"/>
        </w:rPr>
        <w:t xml:space="preserve">                  «Секрет лабиринта Гаусса»</w:t>
      </w:r>
    </w:p>
    <w:p w:rsidR="00D21656" w:rsidRPr="00D21656" w:rsidRDefault="00D21656" w:rsidP="00D21656">
      <w:pPr>
        <w:tabs>
          <w:tab w:val="center" w:pos="4677"/>
          <w:tab w:val="right" w:pos="9355"/>
        </w:tabs>
        <w:ind w:firstLine="0"/>
        <w:jc w:val="center"/>
        <w:rPr>
          <w:rFonts w:eastAsia="Times New Roman" w:cs="Times New Roman"/>
          <w:szCs w:val="24"/>
          <w:lang w:eastAsia="ru-RU"/>
        </w:rPr>
      </w:pPr>
    </w:p>
    <w:p w:rsidR="00D21656" w:rsidRPr="00D21656" w:rsidRDefault="00D21656" w:rsidP="00D21656">
      <w:pPr>
        <w:tabs>
          <w:tab w:val="center" w:pos="4677"/>
          <w:tab w:val="right" w:pos="9355"/>
        </w:tabs>
        <w:ind w:firstLine="0"/>
        <w:jc w:val="center"/>
        <w:rPr>
          <w:rFonts w:eastAsia="Times New Roman" w:cs="Times New Roman"/>
          <w:sz w:val="22"/>
          <w:lang w:eastAsia="ru-RU"/>
        </w:rPr>
      </w:pPr>
    </w:p>
    <w:p w:rsidR="00D21656" w:rsidRPr="00D21656" w:rsidRDefault="00D21656" w:rsidP="00D21656">
      <w:pPr>
        <w:tabs>
          <w:tab w:val="center" w:pos="4677"/>
          <w:tab w:val="right" w:pos="9355"/>
        </w:tabs>
        <w:ind w:firstLine="0"/>
        <w:jc w:val="center"/>
        <w:rPr>
          <w:rFonts w:eastAsia="Times New Roman" w:cs="Times New Roman"/>
          <w:szCs w:val="24"/>
          <w:lang w:eastAsia="ru-RU"/>
        </w:rPr>
      </w:pPr>
    </w:p>
    <w:p w:rsidR="00D21656" w:rsidRPr="00D21656" w:rsidRDefault="00D21656" w:rsidP="00D21656">
      <w:pPr>
        <w:ind w:firstLine="0"/>
        <w:jc w:val="left"/>
        <w:rPr>
          <w:rFonts w:eastAsia="Times New Roman" w:cs="Times New Roman"/>
          <w:smallCaps/>
          <w:color w:val="000000"/>
          <w:szCs w:val="24"/>
          <w:lang w:eastAsia="ru-RU"/>
        </w:rPr>
      </w:pPr>
    </w:p>
    <w:p w:rsidR="00D21656" w:rsidRPr="00D21656" w:rsidRDefault="00D21656" w:rsidP="00D21656">
      <w:pPr>
        <w:keepNext/>
        <w:tabs>
          <w:tab w:val="left" w:pos="2642"/>
        </w:tabs>
        <w:ind w:hanging="142"/>
        <w:jc w:val="center"/>
        <w:outlineLvl w:val="7"/>
        <w:rPr>
          <w:rFonts w:ascii="Calibri" w:eastAsia="Times New Roman" w:hAnsi="Calibri" w:cs="Times New Roman"/>
          <w:sz w:val="22"/>
          <w:lang w:eastAsia="ru-RU"/>
        </w:rPr>
      </w:pPr>
    </w:p>
    <w:p w:rsidR="00D21656" w:rsidRPr="00D21656" w:rsidRDefault="00D21656" w:rsidP="00D21656">
      <w:pPr>
        <w:keepNext/>
        <w:tabs>
          <w:tab w:val="left" w:pos="2642"/>
        </w:tabs>
        <w:ind w:hanging="142"/>
        <w:jc w:val="center"/>
        <w:outlineLvl w:val="7"/>
        <w:rPr>
          <w:rFonts w:eastAsia="Times New Roman" w:cs="Times New Roman"/>
          <w:szCs w:val="24"/>
          <w:lang w:eastAsia="ru-RU"/>
        </w:rPr>
      </w:pPr>
    </w:p>
    <w:p w:rsidR="00D21656" w:rsidRPr="00D21656" w:rsidRDefault="00D21656" w:rsidP="00D21656">
      <w:pPr>
        <w:keepNext/>
        <w:tabs>
          <w:tab w:val="left" w:pos="2642"/>
        </w:tabs>
        <w:ind w:hanging="142"/>
        <w:jc w:val="center"/>
        <w:outlineLvl w:val="7"/>
        <w:rPr>
          <w:rFonts w:eastAsia="Times New Roman" w:cs="Times New Roman"/>
          <w:szCs w:val="24"/>
          <w:lang w:eastAsia="ru-RU"/>
        </w:rPr>
      </w:pPr>
      <w:r w:rsidRPr="00D21656">
        <w:rPr>
          <w:rFonts w:eastAsia="Times New Roman" w:cs="Times New Roman"/>
          <w:szCs w:val="24"/>
          <w:lang w:eastAsia="ru-RU"/>
        </w:rPr>
        <w:t>Составитель</w:t>
      </w:r>
    </w:p>
    <w:p w:rsidR="00D21656" w:rsidRPr="00D21656" w:rsidRDefault="00D21656" w:rsidP="00D21656">
      <w:pPr>
        <w:keepNext/>
        <w:tabs>
          <w:tab w:val="left" w:pos="2642"/>
        </w:tabs>
        <w:ind w:firstLine="0"/>
        <w:jc w:val="center"/>
        <w:outlineLvl w:val="7"/>
        <w:rPr>
          <w:rFonts w:eastAsia="Times New Roman" w:cs="Times New Roman"/>
          <w:szCs w:val="24"/>
          <w:lang w:eastAsia="ru-RU"/>
        </w:rPr>
      </w:pPr>
      <w:r w:rsidRPr="00D21656">
        <w:rPr>
          <w:rFonts w:eastAsia="Times New Roman" w:cs="Times New Roman"/>
          <w:i/>
          <w:iCs/>
          <w:szCs w:val="24"/>
          <w:lang w:eastAsia="ru-RU"/>
        </w:rPr>
        <w:t>Л. Н. Молина</w:t>
      </w:r>
    </w:p>
    <w:p w:rsidR="00D21656" w:rsidRPr="00D21656" w:rsidRDefault="00D21656" w:rsidP="00D21656">
      <w:pPr>
        <w:tabs>
          <w:tab w:val="center" w:pos="4677"/>
          <w:tab w:val="right" w:pos="9355"/>
        </w:tabs>
        <w:ind w:hanging="142"/>
        <w:jc w:val="center"/>
        <w:rPr>
          <w:rFonts w:eastAsia="Times New Roman" w:cs="Times New Roman"/>
          <w:szCs w:val="24"/>
          <w:lang w:eastAsia="ru-RU"/>
        </w:rPr>
      </w:pPr>
      <w:r w:rsidRPr="00D21656">
        <w:rPr>
          <w:rFonts w:eastAsia="Times New Roman" w:cs="Times New Roman"/>
          <w:szCs w:val="24"/>
          <w:lang w:eastAsia="ru-RU"/>
        </w:rPr>
        <w:t>Ответственный за выпуск</w:t>
      </w:r>
    </w:p>
    <w:p w:rsidR="00D21656" w:rsidRPr="00D21656" w:rsidRDefault="00D21656" w:rsidP="00D21656">
      <w:pPr>
        <w:tabs>
          <w:tab w:val="center" w:pos="4677"/>
          <w:tab w:val="right" w:pos="9355"/>
        </w:tabs>
        <w:ind w:hanging="142"/>
        <w:jc w:val="center"/>
        <w:rPr>
          <w:rFonts w:eastAsia="Times New Roman" w:cs="Times New Roman"/>
          <w:szCs w:val="24"/>
          <w:lang w:eastAsia="ru-RU"/>
        </w:rPr>
      </w:pPr>
      <w:r w:rsidRPr="00D21656">
        <w:rPr>
          <w:rFonts w:eastAsia="Times New Roman" w:cs="Times New Roman"/>
          <w:i/>
          <w:iCs/>
          <w:szCs w:val="24"/>
          <w:lang w:eastAsia="ru-RU"/>
        </w:rPr>
        <w:t xml:space="preserve">Я. Ю. </w:t>
      </w:r>
      <w:proofErr w:type="spellStart"/>
      <w:r w:rsidRPr="00D21656">
        <w:rPr>
          <w:rFonts w:eastAsia="Times New Roman" w:cs="Times New Roman"/>
          <w:i/>
          <w:iCs/>
          <w:szCs w:val="24"/>
          <w:lang w:eastAsia="ru-RU"/>
        </w:rPr>
        <w:t>Гавриш</w:t>
      </w:r>
      <w:proofErr w:type="spellEnd"/>
    </w:p>
    <w:p w:rsidR="00D21656" w:rsidRPr="00D21656" w:rsidRDefault="00D21656" w:rsidP="00D21656">
      <w:pPr>
        <w:ind w:firstLine="0"/>
        <w:jc w:val="left"/>
        <w:rPr>
          <w:rFonts w:eastAsia="Times New Roman" w:cs="Times New Roman"/>
          <w:smallCaps/>
          <w:color w:val="000000"/>
          <w:szCs w:val="24"/>
          <w:lang w:eastAsia="ru-RU"/>
        </w:rPr>
      </w:pPr>
    </w:p>
    <w:p w:rsidR="00D21656" w:rsidRPr="00D21656" w:rsidRDefault="00D21656" w:rsidP="00D21656">
      <w:pPr>
        <w:keepNext/>
        <w:ind w:firstLine="0"/>
        <w:jc w:val="center"/>
        <w:outlineLvl w:val="7"/>
        <w:rPr>
          <w:rFonts w:eastAsia="Times New Roman" w:cs="Times New Roman"/>
          <w:bCs/>
          <w:szCs w:val="24"/>
          <w:lang w:eastAsia="ru-RU"/>
        </w:rPr>
      </w:pPr>
      <w:r w:rsidRPr="00D21656">
        <w:rPr>
          <w:rFonts w:eastAsia="Times New Roman" w:cs="Times New Roman"/>
          <w:bCs/>
          <w:szCs w:val="24"/>
          <w:lang w:eastAsia="ru-RU"/>
        </w:rPr>
        <w:t>Компьютерная верстка</w:t>
      </w:r>
    </w:p>
    <w:p w:rsidR="00D21656" w:rsidRPr="00D21656" w:rsidRDefault="00D21656" w:rsidP="00D21656">
      <w:pPr>
        <w:keepNext/>
        <w:ind w:firstLine="0"/>
        <w:jc w:val="center"/>
        <w:outlineLvl w:val="7"/>
        <w:rPr>
          <w:rFonts w:eastAsia="Times New Roman" w:cs="Times New Roman"/>
          <w:bCs/>
          <w:i/>
          <w:iCs/>
          <w:szCs w:val="24"/>
          <w:lang w:eastAsia="ru-RU"/>
        </w:rPr>
      </w:pPr>
      <w:r w:rsidRPr="00D21656">
        <w:rPr>
          <w:rFonts w:eastAsia="Times New Roman" w:cs="Times New Roman"/>
          <w:bCs/>
          <w:i/>
          <w:iCs/>
          <w:szCs w:val="24"/>
          <w:lang w:eastAsia="ru-RU"/>
        </w:rPr>
        <w:t>К. О. Герасимчук</w:t>
      </w:r>
    </w:p>
    <w:p w:rsidR="00D21656" w:rsidRPr="00D21656" w:rsidRDefault="00D21656" w:rsidP="00D21656">
      <w:pPr>
        <w:tabs>
          <w:tab w:val="center" w:pos="4677"/>
          <w:tab w:val="right" w:pos="9355"/>
        </w:tabs>
        <w:ind w:firstLine="0"/>
        <w:jc w:val="left"/>
        <w:rPr>
          <w:rFonts w:eastAsia="Times New Roman" w:cs="Times New Roman"/>
          <w:sz w:val="22"/>
          <w:lang w:eastAsia="ru-RU"/>
        </w:rPr>
      </w:pPr>
    </w:p>
    <w:p w:rsidR="00D21656" w:rsidRDefault="009E4023" w:rsidP="009E4023">
      <w:pPr>
        <w:ind w:firstLine="0"/>
        <w:jc w:val="center"/>
        <w:rPr>
          <w:rFonts w:cs="Times New Roman"/>
          <w:b/>
          <w:sz w:val="28"/>
          <w:szCs w:val="28"/>
        </w:rPr>
      </w:pPr>
      <w:r>
        <w:rPr>
          <w:rFonts w:cs="Times New Roman"/>
          <w:b/>
          <w:sz w:val="28"/>
          <w:szCs w:val="28"/>
        </w:rPr>
        <w:t xml:space="preserve">     </w:t>
      </w: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r w:rsidRPr="00D21656">
        <w:rPr>
          <w:rFonts w:eastAsia="Times New Roman" w:cs="Times New Roman"/>
          <w:smallCaps/>
          <w:noProof/>
          <w:color w:val="000000"/>
          <w:szCs w:val="24"/>
          <w:lang w:eastAsia="ru-RU"/>
        </w:rPr>
        <w:drawing>
          <wp:inline distT="0" distB="0" distL="0" distR="0" wp14:anchorId="03C2B58C" wp14:editId="5FBB7806">
            <wp:extent cx="1724025" cy="2413635"/>
            <wp:effectExtent l="0" t="0" r="9525" b="5715"/>
            <wp:docPr id="2" name="Рисунок 2" descr="C:\Users\user\Desktop\брошюра Имшенецкий\Секрет лабиринта Гаусса\img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рошюра Имшенецкий\Секрет лабиринта Гаусса\img0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31" cy="2414483"/>
                    </a:xfrm>
                    <a:prstGeom prst="rect">
                      <a:avLst/>
                    </a:prstGeom>
                    <a:noFill/>
                    <a:ln>
                      <a:noFill/>
                    </a:ln>
                  </pic:spPr>
                </pic:pic>
              </a:graphicData>
            </a:graphic>
          </wp:inline>
        </w:drawing>
      </w: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D21656" w:rsidRDefault="00D21656" w:rsidP="009E4023">
      <w:pPr>
        <w:ind w:firstLine="0"/>
        <w:jc w:val="center"/>
        <w:rPr>
          <w:rFonts w:cs="Times New Roman"/>
          <w:b/>
          <w:sz w:val="28"/>
          <w:szCs w:val="28"/>
        </w:rPr>
      </w:pPr>
    </w:p>
    <w:p w:rsidR="00110051" w:rsidRDefault="00110051" w:rsidP="004D2349">
      <w:pPr>
        <w:ind w:firstLine="0"/>
        <w:rPr>
          <w:rFonts w:cs="Times New Roman"/>
          <w:b/>
          <w:sz w:val="28"/>
          <w:szCs w:val="28"/>
        </w:rPr>
        <w:sectPr w:rsidR="00110051" w:rsidSect="006B5E83">
          <w:headerReference w:type="default" r:id="rId10"/>
          <w:footerReference w:type="default" r:id="rId11"/>
          <w:pgSz w:w="8419" w:h="11906" w:orient="landscape"/>
          <w:pgMar w:top="171" w:right="851" w:bottom="851" w:left="851" w:header="125" w:footer="709" w:gutter="0"/>
          <w:cols w:space="708"/>
          <w:docGrid w:linePitch="360"/>
        </w:sectPr>
      </w:pPr>
    </w:p>
    <w:p w:rsidR="00077DE5" w:rsidRPr="00077DE5" w:rsidRDefault="004D2349" w:rsidP="004D2349">
      <w:pPr>
        <w:ind w:firstLine="0"/>
        <w:rPr>
          <w:rFonts w:cs="Times New Roman"/>
          <w:b/>
          <w:sz w:val="28"/>
          <w:szCs w:val="28"/>
        </w:rPr>
      </w:pPr>
      <w:r>
        <w:rPr>
          <w:rFonts w:cs="Times New Roman"/>
          <w:b/>
          <w:sz w:val="28"/>
          <w:szCs w:val="28"/>
        </w:rPr>
        <w:lastRenderedPageBreak/>
        <w:t xml:space="preserve">                      </w:t>
      </w:r>
      <w:r w:rsidR="00613728" w:rsidRPr="00077DE5">
        <w:rPr>
          <w:rFonts w:cs="Times New Roman"/>
          <w:b/>
          <w:sz w:val="28"/>
          <w:szCs w:val="28"/>
        </w:rPr>
        <w:t>Зашифрованные маршруты</w:t>
      </w:r>
    </w:p>
    <w:p w:rsidR="00077DE5" w:rsidRDefault="00D21656" w:rsidP="00D21656">
      <w:pPr>
        <w:rPr>
          <w:rFonts w:cs="Times New Roman"/>
          <w:i/>
          <w:szCs w:val="24"/>
        </w:rPr>
      </w:pPr>
      <w:r>
        <w:rPr>
          <w:rFonts w:cs="Times New Roman"/>
          <w:i/>
          <w:szCs w:val="24"/>
        </w:rPr>
        <w:t xml:space="preserve">                           </w:t>
      </w:r>
      <w:r w:rsidR="00077DE5">
        <w:rPr>
          <w:rFonts w:cs="Times New Roman"/>
          <w:i/>
          <w:szCs w:val="24"/>
        </w:rPr>
        <w:t>Литературный час</w:t>
      </w:r>
    </w:p>
    <w:p w:rsidR="00077DE5" w:rsidRDefault="00077DE5" w:rsidP="00596F05">
      <w:pPr>
        <w:jc w:val="center"/>
        <w:rPr>
          <w:rFonts w:cs="Times New Roman"/>
          <w:i/>
          <w:szCs w:val="24"/>
        </w:rPr>
      </w:pPr>
    </w:p>
    <w:p w:rsidR="00613728" w:rsidRDefault="00613728" w:rsidP="00586581">
      <w:pPr>
        <w:ind w:firstLine="708"/>
        <w:jc w:val="left"/>
        <w:rPr>
          <w:rFonts w:cs="Times New Roman"/>
          <w:szCs w:val="24"/>
        </w:rPr>
      </w:pPr>
      <w:r w:rsidRPr="00FB405C">
        <w:rPr>
          <w:rFonts w:cs="Times New Roman"/>
          <w:i/>
          <w:szCs w:val="24"/>
        </w:rPr>
        <w:t>Действующие лица</w:t>
      </w:r>
      <w:r w:rsidRPr="00FB405C">
        <w:rPr>
          <w:rFonts w:cs="Times New Roman"/>
          <w:szCs w:val="24"/>
        </w:rPr>
        <w:t>: Ведущий, Чтецы.</w:t>
      </w:r>
    </w:p>
    <w:p w:rsidR="00586581" w:rsidRPr="00FB405C" w:rsidRDefault="00586581" w:rsidP="00586581">
      <w:pPr>
        <w:ind w:firstLine="0"/>
        <w:jc w:val="left"/>
        <w:rPr>
          <w:rFonts w:cs="Times New Roman"/>
          <w:szCs w:val="24"/>
        </w:rPr>
      </w:pPr>
    </w:p>
    <w:p w:rsidR="00403F38" w:rsidRPr="00FB405C" w:rsidRDefault="00B55B53" w:rsidP="00403F38">
      <w:pPr>
        <w:rPr>
          <w:rFonts w:cs="Times New Roman"/>
          <w:szCs w:val="24"/>
        </w:rPr>
      </w:pPr>
      <w:r w:rsidRPr="00E85CBD">
        <w:rPr>
          <w:rFonts w:cs="Times New Roman"/>
          <w:b/>
          <w:szCs w:val="24"/>
        </w:rPr>
        <w:t>Ведущий:</w:t>
      </w:r>
      <w:r w:rsidR="00B350FA" w:rsidRPr="00FB405C">
        <w:rPr>
          <w:rFonts w:cs="Times New Roman"/>
          <w:szCs w:val="24"/>
        </w:rPr>
        <w:t xml:space="preserve"> </w:t>
      </w:r>
      <w:r w:rsidR="00D3342A" w:rsidRPr="00FB405C">
        <w:rPr>
          <w:rFonts w:cs="Times New Roman"/>
          <w:szCs w:val="24"/>
        </w:rPr>
        <w:t xml:space="preserve">Гражданская война, Отечественная </w:t>
      </w:r>
      <w:r w:rsidR="00B350FA" w:rsidRPr="00FB405C">
        <w:rPr>
          <w:rFonts w:cs="Times New Roman"/>
          <w:szCs w:val="24"/>
        </w:rPr>
        <w:t>–</w:t>
      </w:r>
      <w:r w:rsidR="00D3342A" w:rsidRPr="00FB405C">
        <w:rPr>
          <w:rFonts w:cs="Times New Roman"/>
          <w:szCs w:val="24"/>
        </w:rPr>
        <w:t xml:space="preserve"> как давно это было</w:t>
      </w:r>
      <w:r w:rsidR="00B350FA" w:rsidRPr="00FB405C">
        <w:rPr>
          <w:rFonts w:cs="Times New Roman"/>
          <w:szCs w:val="24"/>
        </w:rPr>
        <w:t>!</w:t>
      </w:r>
      <w:r w:rsidR="00D3342A" w:rsidRPr="00FB405C">
        <w:rPr>
          <w:rFonts w:cs="Times New Roman"/>
          <w:szCs w:val="24"/>
        </w:rPr>
        <w:t xml:space="preserve"> Но это наша история. И память о тех далеких днях мы должны сохранить в своем сердце, иначе прервется связь времен, </w:t>
      </w:r>
      <w:r w:rsidR="00D3342A" w:rsidRPr="00384A4A">
        <w:rPr>
          <w:rFonts w:cs="Times New Roman"/>
          <w:szCs w:val="24"/>
        </w:rPr>
        <w:t xml:space="preserve">очерствеют наши сердца. Таким связующим звеном между прошлым и будущим являются и </w:t>
      </w:r>
      <w:r w:rsidR="008B1286">
        <w:rPr>
          <w:rFonts w:cs="Times New Roman"/>
          <w:szCs w:val="24"/>
        </w:rPr>
        <w:t>произведения</w:t>
      </w:r>
      <w:r w:rsidR="00D3342A" w:rsidRPr="00384A4A">
        <w:rPr>
          <w:rFonts w:cs="Times New Roman"/>
          <w:szCs w:val="24"/>
        </w:rPr>
        <w:t xml:space="preserve"> </w:t>
      </w:r>
      <w:r w:rsidR="00FB405C" w:rsidRPr="00384A4A">
        <w:rPr>
          <w:rFonts w:cs="Times New Roman"/>
          <w:szCs w:val="24"/>
        </w:rPr>
        <w:t xml:space="preserve">иркутского </w:t>
      </w:r>
      <w:r w:rsidR="00405C9B" w:rsidRPr="00384A4A">
        <w:rPr>
          <w:rFonts w:cs="Times New Roman"/>
          <w:szCs w:val="24"/>
        </w:rPr>
        <w:t>прозаика</w:t>
      </w:r>
      <w:r w:rsidR="00FB405C" w:rsidRPr="00384A4A">
        <w:rPr>
          <w:rFonts w:cs="Times New Roman"/>
          <w:szCs w:val="24"/>
        </w:rPr>
        <w:t xml:space="preserve"> </w:t>
      </w:r>
      <w:r w:rsidR="00D3342A" w:rsidRPr="00384A4A">
        <w:rPr>
          <w:rFonts w:cs="Times New Roman"/>
          <w:szCs w:val="24"/>
        </w:rPr>
        <w:t xml:space="preserve">Вячеслава Имшенецкого, герои которых </w:t>
      </w:r>
      <w:r w:rsidR="00B350FA" w:rsidRPr="00384A4A">
        <w:rPr>
          <w:rFonts w:cs="Times New Roman"/>
          <w:szCs w:val="24"/>
        </w:rPr>
        <w:t>–</w:t>
      </w:r>
      <w:r w:rsidR="00D3342A" w:rsidRPr="00384A4A">
        <w:rPr>
          <w:rFonts w:cs="Times New Roman"/>
          <w:szCs w:val="24"/>
        </w:rPr>
        <w:t xml:space="preserve"> ваши сверстники, мальчишки и девчонки далеких военных лет.</w:t>
      </w:r>
      <w:r w:rsidR="00FB405C" w:rsidRPr="00384A4A">
        <w:rPr>
          <w:rFonts w:cs="Times New Roman"/>
          <w:szCs w:val="24"/>
        </w:rPr>
        <w:t xml:space="preserve"> Одна из самых известных его книг – </w:t>
      </w:r>
      <w:r w:rsidR="00FB405C" w:rsidRPr="00384A4A">
        <w:t>«Секрет лабиринта Гаусса» – недавно была переиздана</w:t>
      </w:r>
      <w:r w:rsidR="00403F38">
        <w:t xml:space="preserve">. </w:t>
      </w:r>
    </w:p>
    <w:p w:rsidR="00D0038C" w:rsidRPr="00FB405C" w:rsidRDefault="008B1286" w:rsidP="001D3F4B">
      <w:pPr>
        <w:rPr>
          <w:rFonts w:cs="Times New Roman"/>
          <w:szCs w:val="24"/>
        </w:rPr>
      </w:pPr>
      <w:r>
        <w:rPr>
          <w:rFonts w:cs="Times New Roman"/>
          <w:szCs w:val="24"/>
        </w:rPr>
        <w:t>С</w:t>
      </w:r>
      <w:r w:rsidRPr="00FB405C">
        <w:rPr>
          <w:rFonts w:cs="Times New Roman"/>
          <w:szCs w:val="24"/>
        </w:rPr>
        <w:t>пустя почти 30 лет после последнего издания</w:t>
      </w:r>
      <w:r>
        <w:rPr>
          <w:rFonts w:cs="Times New Roman"/>
          <w:szCs w:val="24"/>
        </w:rPr>
        <w:t xml:space="preserve"> (1986 год)</w:t>
      </w:r>
      <w:r w:rsidRPr="00FB405C">
        <w:rPr>
          <w:rFonts w:cs="Times New Roman"/>
          <w:szCs w:val="24"/>
        </w:rPr>
        <w:t xml:space="preserve"> книга </w:t>
      </w:r>
      <w:r>
        <w:rPr>
          <w:rFonts w:cs="Times New Roman"/>
          <w:szCs w:val="24"/>
        </w:rPr>
        <w:t>нашла новых читателей.</w:t>
      </w:r>
      <w:r w:rsidRPr="00FB405C">
        <w:rPr>
          <w:rFonts w:cs="Times New Roman"/>
          <w:szCs w:val="24"/>
        </w:rPr>
        <w:t xml:space="preserve"> </w:t>
      </w:r>
      <w:r w:rsidR="00FA7112" w:rsidRPr="00384A4A">
        <w:t xml:space="preserve">В </w:t>
      </w:r>
      <w:r>
        <w:t>20</w:t>
      </w:r>
      <w:r w:rsidR="00FA7112" w:rsidRPr="00384A4A">
        <w:t xml:space="preserve">15 году, </w:t>
      </w:r>
      <w:r w:rsidR="00FB405C" w:rsidRPr="00384A4A">
        <w:t>к</w:t>
      </w:r>
      <w:r w:rsidR="00B350FA" w:rsidRPr="00384A4A">
        <w:rPr>
          <w:rFonts w:cs="Times New Roman"/>
          <w:szCs w:val="24"/>
        </w:rPr>
        <w:t xml:space="preserve"> </w:t>
      </w:r>
      <w:r w:rsidR="000830B1" w:rsidRPr="00384A4A">
        <w:rPr>
          <w:rFonts w:cs="Times New Roman"/>
          <w:szCs w:val="24"/>
        </w:rPr>
        <w:t>70-лети</w:t>
      </w:r>
      <w:r w:rsidR="00B350FA" w:rsidRPr="00384A4A">
        <w:rPr>
          <w:rFonts w:cs="Times New Roman"/>
          <w:szCs w:val="24"/>
        </w:rPr>
        <w:t>ю</w:t>
      </w:r>
      <w:r w:rsidR="00D0038C" w:rsidRPr="00384A4A">
        <w:rPr>
          <w:rFonts w:cs="Times New Roman"/>
          <w:szCs w:val="24"/>
        </w:rPr>
        <w:t xml:space="preserve"> Победы </w:t>
      </w:r>
      <w:r w:rsidR="004E4117" w:rsidRPr="00384A4A">
        <w:rPr>
          <w:rFonts w:cs="Times New Roman"/>
          <w:szCs w:val="24"/>
        </w:rPr>
        <w:t xml:space="preserve">над фашизмом в </w:t>
      </w:r>
      <w:r w:rsidR="00FA7112" w:rsidRPr="00384A4A">
        <w:rPr>
          <w:rFonts w:cs="Times New Roman"/>
          <w:szCs w:val="24"/>
        </w:rPr>
        <w:t>В</w:t>
      </w:r>
      <w:r w:rsidR="004E4117" w:rsidRPr="00384A4A">
        <w:rPr>
          <w:rFonts w:cs="Times New Roman"/>
          <w:szCs w:val="24"/>
        </w:rPr>
        <w:t>еликой Отечественной войне (1941–1945)</w:t>
      </w:r>
      <w:r w:rsidR="00FA7112" w:rsidRPr="00384A4A">
        <w:rPr>
          <w:rFonts w:cs="Times New Roman"/>
          <w:szCs w:val="24"/>
        </w:rPr>
        <w:t>,</w:t>
      </w:r>
      <w:r w:rsidR="004E4117" w:rsidRPr="00384A4A">
        <w:rPr>
          <w:rFonts w:cs="Times New Roman"/>
          <w:szCs w:val="24"/>
        </w:rPr>
        <w:t xml:space="preserve"> две тысячи книг были отправлены в детские дома, что стало настоящим событием, ведь сегодня в районных библиотеках и библиотеках детских социальных учреждений очень мало хороших книг сибирских авторов. Это переиздание стало возможн</w:t>
      </w:r>
      <w:r>
        <w:rPr>
          <w:rFonts w:cs="Times New Roman"/>
          <w:szCs w:val="24"/>
        </w:rPr>
        <w:t>ым</w:t>
      </w:r>
      <w:r w:rsidR="004E4117" w:rsidRPr="00384A4A">
        <w:rPr>
          <w:rFonts w:cs="Times New Roman"/>
          <w:szCs w:val="24"/>
        </w:rPr>
        <w:t xml:space="preserve"> благодаря </w:t>
      </w:r>
      <w:r w:rsidR="00224860" w:rsidRPr="00384A4A">
        <w:rPr>
          <w:rFonts w:cs="Times New Roman"/>
          <w:szCs w:val="24"/>
        </w:rPr>
        <w:t>ОАО «</w:t>
      </w:r>
      <w:proofErr w:type="spellStart"/>
      <w:r w:rsidR="00224860" w:rsidRPr="00384A4A">
        <w:rPr>
          <w:rFonts w:cs="Times New Roman"/>
          <w:szCs w:val="24"/>
        </w:rPr>
        <w:t>ЕвроСибЭнерго</w:t>
      </w:r>
      <w:proofErr w:type="spellEnd"/>
      <w:r w:rsidR="00224860" w:rsidRPr="00FB405C">
        <w:rPr>
          <w:rFonts w:cs="Times New Roman"/>
          <w:szCs w:val="24"/>
        </w:rPr>
        <w:t>»</w:t>
      </w:r>
      <w:r w:rsidR="004E4117">
        <w:rPr>
          <w:rFonts w:cs="Times New Roman"/>
          <w:szCs w:val="24"/>
        </w:rPr>
        <w:t>,</w:t>
      </w:r>
      <w:r w:rsidR="00224860" w:rsidRPr="00FB405C">
        <w:rPr>
          <w:rFonts w:cs="Times New Roman"/>
          <w:szCs w:val="24"/>
        </w:rPr>
        <w:t xml:space="preserve"> издательств</w:t>
      </w:r>
      <w:r w:rsidR="004E4117">
        <w:rPr>
          <w:rFonts w:cs="Times New Roman"/>
          <w:szCs w:val="24"/>
        </w:rPr>
        <w:t>у</w:t>
      </w:r>
      <w:r w:rsidR="00224860" w:rsidRPr="00FB405C">
        <w:rPr>
          <w:rFonts w:cs="Times New Roman"/>
          <w:szCs w:val="24"/>
        </w:rPr>
        <w:t xml:space="preserve"> «</w:t>
      </w:r>
      <w:proofErr w:type="spellStart"/>
      <w:r w:rsidR="00224860" w:rsidRPr="00FB405C">
        <w:rPr>
          <w:rFonts w:cs="Times New Roman"/>
          <w:szCs w:val="24"/>
        </w:rPr>
        <w:t>Вост</w:t>
      </w:r>
      <w:r w:rsidR="00405C9B">
        <w:rPr>
          <w:rFonts w:cs="Times New Roman"/>
          <w:szCs w:val="24"/>
        </w:rPr>
        <w:t>с</w:t>
      </w:r>
      <w:r w:rsidR="00224860" w:rsidRPr="00FB405C">
        <w:rPr>
          <w:rFonts w:cs="Times New Roman"/>
          <w:szCs w:val="24"/>
        </w:rPr>
        <w:t>ибкнига</w:t>
      </w:r>
      <w:proofErr w:type="spellEnd"/>
      <w:r w:rsidR="00224860" w:rsidRPr="00FB405C">
        <w:rPr>
          <w:rFonts w:cs="Times New Roman"/>
          <w:szCs w:val="24"/>
        </w:rPr>
        <w:t>» и Иркутск</w:t>
      </w:r>
      <w:r w:rsidR="004E4117">
        <w:rPr>
          <w:rFonts w:cs="Times New Roman"/>
          <w:szCs w:val="24"/>
        </w:rPr>
        <w:t>ому</w:t>
      </w:r>
      <w:r w:rsidR="00224860" w:rsidRPr="00FB405C">
        <w:rPr>
          <w:rFonts w:cs="Times New Roman"/>
          <w:szCs w:val="24"/>
        </w:rPr>
        <w:t xml:space="preserve"> отделени</w:t>
      </w:r>
      <w:r w:rsidR="004E4117">
        <w:rPr>
          <w:rFonts w:cs="Times New Roman"/>
          <w:szCs w:val="24"/>
        </w:rPr>
        <w:t>ю</w:t>
      </w:r>
      <w:r w:rsidR="00224860" w:rsidRPr="00384A4A">
        <w:rPr>
          <w:rFonts w:cs="Times New Roman"/>
          <w:szCs w:val="24"/>
        </w:rPr>
        <w:t xml:space="preserve"> </w:t>
      </w:r>
      <w:r w:rsidR="00224860" w:rsidRPr="004E4117">
        <w:rPr>
          <w:rFonts w:cs="Times New Roman"/>
          <w:szCs w:val="24"/>
        </w:rPr>
        <w:t>Российского детского фонда.</w:t>
      </w:r>
      <w:r w:rsidR="00224860" w:rsidRPr="00FB405C">
        <w:rPr>
          <w:rFonts w:cs="Times New Roman"/>
          <w:szCs w:val="24"/>
        </w:rPr>
        <w:t xml:space="preserve"> </w:t>
      </w:r>
    </w:p>
    <w:p w:rsidR="00735024" w:rsidRPr="00FB405C" w:rsidRDefault="00E90173" w:rsidP="001D3F4B">
      <w:pPr>
        <w:pStyle w:val="a7"/>
        <w:spacing w:before="0" w:beforeAutospacing="0" w:after="0" w:afterAutospacing="0"/>
        <w:ind w:firstLine="709"/>
        <w:jc w:val="both"/>
      </w:pPr>
      <w:r w:rsidRPr="00405C9B">
        <w:rPr>
          <w:rStyle w:val="aa"/>
          <w:b w:val="0"/>
        </w:rPr>
        <w:t>Вячеслав Андреевич Имшенецкий</w:t>
      </w:r>
      <w:r w:rsidRPr="004E4117">
        <w:rPr>
          <w:rStyle w:val="aa"/>
        </w:rPr>
        <w:t xml:space="preserve"> </w:t>
      </w:r>
      <w:r w:rsidRPr="004E4117">
        <w:t>(1939</w:t>
      </w:r>
      <w:r w:rsidR="00FA6B18" w:rsidRPr="00FB405C">
        <w:t>–</w:t>
      </w:r>
      <w:r w:rsidRPr="00FB405C">
        <w:t>2009</w:t>
      </w:r>
      <w:r w:rsidR="00405C9B">
        <w:t>) р</w:t>
      </w:r>
      <w:r w:rsidRPr="00FB405C">
        <w:t xml:space="preserve">одился в Нижнем Новгороде, в 1940 году </w:t>
      </w:r>
      <w:r w:rsidR="00403F38">
        <w:t xml:space="preserve">семья </w:t>
      </w:r>
      <w:r w:rsidRPr="00FB405C">
        <w:t>переехал</w:t>
      </w:r>
      <w:r w:rsidR="00403F38">
        <w:t>а</w:t>
      </w:r>
      <w:r w:rsidRPr="00FB405C">
        <w:t xml:space="preserve"> в Иркутск</w:t>
      </w:r>
      <w:r w:rsidR="00405C9B">
        <w:t>.</w:t>
      </w:r>
      <w:r w:rsidRPr="00FB405C">
        <w:t xml:space="preserve"> </w:t>
      </w:r>
      <w:r w:rsidR="00405C9B">
        <w:t xml:space="preserve">Его трудовая деятельность была связана с </w:t>
      </w:r>
      <w:r w:rsidRPr="00FB405C">
        <w:t>педагогик</w:t>
      </w:r>
      <w:r w:rsidR="00405C9B">
        <w:t>ой</w:t>
      </w:r>
      <w:r w:rsidRPr="00FB405C">
        <w:t xml:space="preserve"> и </w:t>
      </w:r>
      <w:r w:rsidR="00405C9B">
        <w:t xml:space="preserve">литературным </w:t>
      </w:r>
      <w:r w:rsidRPr="00FB405C">
        <w:t>творчеств</w:t>
      </w:r>
      <w:r w:rsidR="00405C9B">
        <w:t>ом. Он работал</w:t>
      </w:r>
      <w:r w:rsidRPr="00FB405C">
        <w:t xml:space="preserve"> корреспондентом газеты «</w:t>
      </w:r>
      <w:proofErr w:type="gramStart"/>
      <w:r w:rsidRPr="00FB405C">
        <w:t>Восточно-Сибирская</w:t>
      </w:r>
      <w:proofErr w:type="gramEnd"/>
      <w:r w:rsidRPr="00FB405C">
        <w:t xml:space="preserve"> правда» и на телевидении</w:t>
      </w:r>
      <w:r w:rsidR="00405C9B">
        <w:t>,</w:t>
      </w:r>
      <w:r w:rsidRPr="00FB405C">
        <w:t xml:space="preserve"> объездил всю Восточную Сибирь и под впечатлением от встреч написал первую повесть </w:t>
      </w:r>
      <w:r w:rsidR="00405C9B">
        <w:t xml:space="preserve">– </w:t>
      </w:r>
      <w:r w:rsidRPr="00FB405C">
        <w:t>«</w:t>
      </w:r>
      <w:proofErr w:type="spellStart"/>
      <w:r w:rsidRPr="00FB405C">
        <w:t>Сарма</w:t>
      </w:r>
      <w:proofErr w:type="spellEnd"/>
      <w:r w:rsidRPr="00FB405C">
        <w:t xml:space="preserve"> – ветер байкальский».</w:t>
      </w:r>
    </w:p>
    <w:p w:rsidR="003671F2" w:rsidRPr="00FB405C" w:rsidRDefault="00D0038C" w:rsidP="00403F38">
      <w:r w:rsidRPr="00FB405C">
        <w:t>Успех Имшенецкого как писателя приш</w:t>
      </w:r>
      <w:r w:rsidR="00405C9B">
        <w:t>е</w:t>
      </w:r>
      <w:r w:rsidRPr="00FB405C">
        <w:t xml:space="preserve">л с изданием книги «Секрет лабиринта Гаусса» в 1977 году. </w:t>
      </w:r>
      <w:r w:rsidR="00403F38" w:rsidRPr="00403F38">
        <w:rPr>
          <w:rFonts w:cs="Times New Roman"/>
          <w:szCs w:val="24"/>
        </w:rPr>
        <w:t>В прологе автор указал, что книга посвящена «святой памяти советских детей, пропавших без вести в годы Великой Отечественной войны»</w:t>
      </w:r>
      <w:bookmarkStart w:id="0" w:name="_GoBack"/>
      <w:bookmarkEnd w:id="0"/>
      <w:r w:rsidR="00403F38" w:rsidRPr="00403F38">
        <w:rPr>
          <w:rFonts w:cs="Times New Roman"/>
          <w:szCs w:val="24"/>
        </w:rPr>
        <w:t xml:space="preserve">. </w:t>
      </w:r>
      <w:r w:rsidRPr="00403F38">
        <w:lastRenderedPageBreak/>
        <w:t>Действие</w:t>
      </w:r>
      <w:r w:rsidRPr="00FB405C">
        <w:t xml:space="preserve"> детского детектива происходит </w:t>
      </w:r>
      <w:r w:rsidR="00405C9B">
        <w:t>в основном</w:t>
      </w:r>
      <w:r w:rsidRPr="00FB405C">
        <w:t xml:space="preserve"> в Иркутской области и Буряти</w:t>
      </w:r>
      <w:r w:rsidR="00405C9B">
        <w:t>и</w:t>
      </w:r>
      <w:r w:rsidRPr="00FB405C">
        <w:t>. Рассказ о приключениях подростков и о так называемом золоте Колчака</w:t>
      </w:r>
      <w:r w:rsidR="00405C9B">
        <w:t xml:space="preserve"> </w:t>
      </w:r>
      <w:r w:rsidRPr="00FB405C">
        <w:t xml:space="preserve">привлёк внимание юных читателей Сибири. Запутанная детективная история тревожила детские умы. Ребята искренне переживали за героев Петьку </w:t>
      </w:r>
      <w:proofErr w:type="spellStart"/>
      <w:r w:rsidRPr="00FB405C">
        <w:t>Жмыхина</w:t>
      </w:r>
      <w:proofErr w:type="spellEnd"/>
      <w:r w:rsidRPr="00FB405C">
        <w:t xml:space="preserve">, Таню Котельникову, Тимку Булахова и Шурку </w:t>
      </w:r>
      <w:proofErr w:type="spellStart"/>
      <w:r w:rsidRPr="00FB405C">
        <w:t>Подмёткина</w:t>
      </w:r>
      <w:proofErr w:type="spellEnd"/>
      <w:r w:rsidRPr="00FB405C">
        <w:t>, пока они</w:t>
      </w:r>
      <w:r w:rsidR="00324BBE" w:rsidRPr="00FB405C">
        <w:t xml:space="preserve"> искали клад.</w:t>
      </w:r>
      <w:r w:rsidR="00405C9B">
        <w:t xml:space="preserve"> </w:t>
      </w:r>
      <w:r w:rsidRPr="00FB405C">
        <w:t>Самыми опасными</w:t>
      </w:r>
      <w:r w:rsidR="00324BBE" w:rsidRPr="00FB405C">
        <w:t xml:space="preserve"> моментами в книге, </w:t>
      </w:r>
      <w:r w:rsidRPr="00FB405C">
        <w:t>пожалуй, были встречи с бандитами-диверсантами. </w:t>
      </w:r>
      <w:r w:rsidR="00A846D0">
        <w:t>По</w:t>
      </w:r>
      <w:r w:rsidR="005A2CAA" w:rsidRPr="00FB405C">
        <w:t xml:space="preserve"> мотивам повести был снят</w:t>
      </w:r>
      <w:r w:rsidR="00735024" w:rsidRPr="00FB405C">
        <w:t xml:space="preserve"> п</w:t>
      </w:r>
      <w:r w:rsidR="005A2CAA" w:rsidRPr="00FB405C">
        <w:t>риключенческий фильм «Петькина тропа».</w:t>
      </w:r>
      <w:r w:rsidR="00405C9B">
        <w:t xml:space="preserve"> </w:t>
      </w:r>
      <w:r w:rsidRPr="00FB405C">
        <w:t>По просьбе читателей Имшенецкий написал ещё две повести – «Тайник комиссара» и «Подмена» – под общим названием «Зашифрованные маршруты», в которых фигурируют те же герои, что разгадывали тайну лабиринта Гаусса. </w:t>
      </w:r>
    </w:p>
    <w:p w:rsidR="00A64B36" w:rsidRDefault="00405C9B" w:rsidP="001D3F4B">
      <w:pPr>
        <w:pStyle w:val="a7"/>
        <w:spacing w:before="0" w:beforeAutospacing="0" w:after="0" w:afterAutospacing="0"/>
        <w:ind w:firstLine="709"/>
        <w:jc w:val="both"/>
      </w:pPr>
      <w:r w:rsidRPr="00CA3F88">
        <w:t>В ново</w:t>
      </w:r>
      <w:r w:rsidR="0053345C">
        <w:t>е</w:t>
      </w:r>
      <w:r w:rsidRPr="00CA3F88">
        <w:t xml:space="preserve"> издани</w:t>
      </w:r>
      <w:r w:rsidR="0053345C">
        <w:t>е</w:t>
      </w:r>
      <w:r w:rsidRPr="00CA3F88">
        <w:t xml:space="preserve"> </w:t>
      </w:r>
      <w:r w:rsidR="0021729E" w:rsidRPr="00CA3F88">
        <w:t>повести</w:t>
      </w:r>
      <w:r w:rsidR="00FA7112" w:rsidRPr="00CA3F88">
        <w:t xml:space="preserve"> «Секрет лабиринта Гаусса»</w:t>
      </w:r>
      <w:r w:rsidR="00A846D0" w:rsidRPr="00A846D0">
        <w:t xml:space="preserve"> </w:t>
      </w:r>
      <w:r w:rsidR="00A846D0">
        <w:t xml:space="preserve">(2015) </w:t>
      </w:r>
      <w:r w:rsidRPr="00CA3F88">
        <w:t>по замыслу</w:t>
      </w:r>
      <w:r w:rsidR="00D0038C" w:rsidRPr="00CA3F88">
        <w:t xml:space="preserve"> редколлегии включ</w:t>
      </w:r>
      <w:r w:rsidR="0021729E" w:rsidRPr="00CA3F88">
        <w:t>ен</w:t>
      </w:r>
      <w:r w:rsidR="00D0038C" w:rsidRPr="00CA3F88">
        <w:t xml:space="preserve"> игровой момент. Название каждой главы зашифрова</w:t>
      </w:r>
      <w:r w:rsidR="00CA3F88">
        <w:t>но</w:t>
      </w:r>
      <w:r w:rsidR="00D0038C" w:rsidRPr="00CA3F88">
        <w:t xml:space="preserve"> с помощью знаков азбуки Морзе. Саму азбуку Морзе поместили на последней странице издания рядом с картой Прибайкалья 1906 года. Юным читателя</w:t>
      </w:r>
      <w:r w:rsidR="008F2C7C">
        <w:t>м</w:t>
      </w:r>
      <w:r w:rsidR="00D0038C" w:rsidRPr="00CA3F88">
        <w:t xml:space="preserve"> придётся постараться, чтобы прочитать книгу от корки до корки.</w:t>
      </w:r>
    </w:p>
    <w:p w:rsidR="0053345C" w:rsidRDefault="00D0038C" w:rsidP="001D3F4B">
      <w:pPr>
        <w:pStyle w:val="a7"/>
        <w:spacing w:before="0" w:beforeAutospacing="0" w:after="0" w:afterAutospacing="0"/>
        <w:ind w:firstLine="709"/>
        <w:jc w:val="both"/>
      </w:pPr>
      <w:r w:rsidRPr="00CA3F88">
        <w:t>Помимо закодированных заголовков</w:t>
      </w:r>
      <w:r w:rsidRPr="00FB405C">
        <w:t xml:space="preserve">, в самом тексте </w:t>
      </w:r>
      <w:r w:rsidR="00CA3F88">
        <w:t xml:space="preserve">помещены </w:t>
      </w:r>
      <w:r w:rsidRPr="00FB405C">
        <w:t>сообщения разведчиков, содержащие шифровки</w:t>
      </w:r>
      <w:r w:rsidR="00CA3F88">
        <w:t>:</w:t>
      </w:r>
      <w:r w:rsidRPr="00FB405C">
        <w:t xml:space="preserve"> «Новая схема Бета-Гамма-Эпсилон-Альфа передана через Нулевого. Дубль дан по «</w:t>
      </w:r>
      <w:proofErr w:type="gramStart"/>
      <w:r w:rsidRPr="00FB405C">
        <w:t>Омеге»</w:t>
      </w:r>
      <w:r w:rsidR="00E2537F" w:rsidRPr="00FB405C">
        <w:t>…</w:t>
      </w:r>
      <w:proofErr w:type="gramEnd"/>
      <w:r w:rsidRPr="00FB405C">
        <w:t xml:space="preserve"> По приказу Берлина здесь создаётся особая диверсионная </w:t>
      </w:r>
      <w:r w:rsidR="0021729E" w:rsidRPr="0021729E">
        <w:rPr>
          <w:b/>
        </w:rPr>
        <w:t>– –</w:t>
      </w:r>
      <w:r w:rsidRPr="0021729E">
        <w:rPr>
          <w:b/>
        </w:rPr>
        <w:t>.</w:t>
      </w:r>
      <w:r w:rsidR="00A77186">
        <w:rPr>
          <w:b/>
        </w:rPr>
        <w:t xml:space="preserve"> </w:t>
      </w:r>
      <w:r w:rsidRPr="0021729E">
        <w:rPr>
          <w:b/>
        </w:rPr>
        <w:t xml:space="preserve"> .</w:t>
      </w:r>
      <w:r w:rsidR="0021729E" w:rsidRPr="0021729E">
        <w:rPr>
          <w:b/>
        </w:rPr>
        <w:t>–</w:t>
      </w:r>
      <w:r w:rsidRPr="0021729E">
        <w:rPr>
          <w:b/>
        </w:rPr>
        <w:t>.</w:t>
      </w:r>
      <w:r w:rsidR="00A77186">
        <w:rPr>
          <w:b/>
        </w:rPr>
        <w:t xml:space="preserve"> </w:t>
      </w:r>
      <w:r w:rsidRPr="0021729E">
        <w:rPr>
          <w:b/>
        </w:rPr>
        <w:t xml:space="preserve"> ..</w:t>
      </w:r>
      <w:r w:rsidR="0021729E" w:rsidRPr="0021729E">
        <w:rPr>
          <w:b/>
        </w:rPr>
        <w:t>–</w:t>
      </w:r>
      <w:r w:rsidRPr="0021729E">
        <w:rPr>
          <w:b/>
        </w:rPr>
        <w:t xml:space="preserve"> .</w:t>
      </w:r>
      <w:r w:rsidR="0021729E" w:rsidRPr="0021729E">
        <w:rPr>
          <w:b/>
        </w:rPr>
        <w:t>– –</w:t>
      </w:r>
      <w:r w:rsidRPr="0021729E">
        <w:rPr>
          <w:b/>
        </w:rPr>
        <w:t>.</w:t>
      </w:r>
      <w:r w:rsidR="00A77186">
        <w:rPr>
          <w:b/>
        </w:rPr>
        <w:t xml:space="preserve"> </w:t>
      </w:r>
      <w:r w:rsidRPr="0021729E">
        <w:rPr>
          <w:b/>
        </w:rPr>
        <w:t xml:space="preserve"> .</w:t>
      </w:r>
      <w:r w:rsidR="0021729E" w:rsidRPr="0021729E">
        <w:rPr>
          <w:b/>
        </w:rPr>
        <w:t>– –</w:t>
      </w:r>
      <w:r w:rsidRPr="0021729E">
        <w:rPr>
          <w:b/>
        </w:rPr>
        <w:t>.</w:t>
      </w:r>
      <w:r w:rsidR="00A77186">
        <w:rPr>
          <w:b/>
        </w:rPr>
        <w:t xml:space="preserve"> </w:t>
      </w:r>
      <w:r w:rsidRPr="0021729E">
        <w:rPr>
          <w:b/>
        </w:rPr>
        <w:t xml:space="preserve"> </w:t>
      </w:r>
      <w:proofErr w:type="gramStart"/>
      <w:r w:rsidRPr="0021729E">
        <w:rPr>
          <w:b/>
        </w:rPr>
        <w:t>.</w:t>
      </w:r>
      <w:r w:rsidR="0021729E" w:rsidRPr="0021729E">
        <w:rPr>
          <w:b/>
        </w:rPr>
        <w:t>–</w:t>
      </w:r>
      <w:proofErr w:type="gramEnd"/>
      <w:r w:rsidRPr="00FB405C">
        <w:t xml:space="preserve"> под кодовым названием </w:t>
      </w:r>
      <w:r w:rsidR="003B7529">
        <w:t>"</w:t>
      </w:r>
      <w:r w:rsidRPr="00FB405C">
        <w:t>Феникс</w:t>
      </w:r>
      <w:r w:rsidR="003B7529">
        <w:t>"</w:t>
      </w:r>
      <w:r w:rsidRPr="00FB405C">
        <w:t>»</w:t>
      </w:r>
      <w:r w:rsidR="00A64B36">
        <w:t>.</w:t>
      </w:r>
      <w:r w:rsidR="0053345C">
        <w:t xml:space="preserve"> </w:t>
      </w:r>
      <w:r w:rsidR="00A64B36">
        <w:t>В этой шифровке н</w:t>
      </w:r>
      <w:r w:rsidRPr="00A64B36">
        <w:t>ачинающие разведчики без труда разгадают слово «группа». Но</w:t>
      </w:r>
      <w:r w:rsidRPr="00FB405C">
        <w:t xml:space="preserve"> в книге </w:t>
      </w:r>
      <w:r w:rsidR="00A64B36">
        <w:t>есть</w:t>
      </w:r>
      <w:r w:rsidRPr="00FB405C">
        <w:t xml:space="preserve"> и более сложные </w:t>
      </w:r>
      <w:r w:rsidR="003B7529">
        <w:t>«радиограммы», и, чтобы прочесть их, придется потрудиться</w:t>
      </w:r>
      <w:r w:rsidR="00CA3F88">
        <w:t>.</w:t>
      </w:r>
      <w:r w:rsidR="0053345C">
        <w:t xml:space="preserve"> </w:t>
      </w:r>
    </w:p>
    <w:p w:rsidR="007E68E1" w:rsidRPr="00FB405C" w:rsidRDefault="00253ED4" w:rsidP="001D3F4B">
      <w:pPr>
        <w:pStyle w:val="a7"/>
        <w:spacing w:before="0" w:beforeAutospacing="0" w:after="0" w:afterAutospacing="0"/>
        <w:ind w:firstLine="709"/>
        <w:jc w:val="both"/>
      </w:pPr>
      <w:r>
        <w:t>Если вы сомневаетесь,</w:t>
      </w:r>
      <w:r w:rsidR="007E68E1" w:rsidRPr="00FB405C">
        <w:t xml:space="preserve"> стоит ли читать </w:t>
      </w:r>
      <w:r w:rsidR="00744532" w:rsidRPr="00FB405C">
        <w:t>«Секрет лабиринта Гаусса</w:t>
      </w:r>
      <w:r w:rsidR="00A64B36">
        <w:t>»</w:t>
      </w:r>
      <w:r w:rsidR="007E68E1" w:rsidRPr="00FB405C">
        <w:t>,</w:t>
      </w:r>
      <w:r>
        <w:t xml:space="preserve"> ведь</w:t>
      </w:r>
      <w:r w:rsidR="007E68E1" w:rsidRPr="00FB405C">
        <w:t xml:space="preserve"> </w:t>
      </w:r>
      <w:r>
        <w:t>разгадк</w:t>
      </w:r>
      <w:r w:rsidR="003B7529">
        <w:t>а</w:t>
      </w:r>
      <w:r>
        <w:t xml:space="preserve"> шифровок</w:t>
      </w:r>
      <w:r w:rsidR="003B7529">
        <w:t xml:space="preserve"> потребует усилий</w:t>
      </w:r>
      <w:r>
        <w:t xml:space="preserve">, </w:t>
      </w:r>
      <w:r w:rsidR="00A64B36">
        <w:t>послушайте</w:t>
      </w:r>
      <w:r w:rsidR="00A64B36" w:rsidRPr="00FB405C">
        <w:t xml:space="preserve"> отзывы </w:t>
      </w:r>
      <w:r w:rsidR="00A64B36">
        <w:t>читателей разных поколений</w:t>
      </w:r>
      <w:r w:rsidR="00A64B36" w:rsidRPr="00FB405C">
        <w:t xml:space="preserve"> </w:t>
      </w:r>
      <w:r w:rsidR="003B7529">
        <w:t xml:space="preserve">об этой удивительной книге </w:t>
      </w:r>
      <w:r w:rsidR="00A64B36" w:rsidRPr="00FB405C">
        <w:t>(</w:t>
      </w:r>
      <w:r w:rsidR="00A64B36">
        <w:t>о</w:t>
      </w:r>
      <w:r w:rsidR="00A64B36" w:rsidRPr="00FB405C">
        <w:t>тзывы взяты из Интернета).</w:t>
      </w:r>
      <w:r w:rsidR="00A64B36">
        <w:t xml:space="preserve"> </w:t>
      </w:r>
    </w:p>
    <w:p w:rsidR="00D0038C" w:rsidRDefault="002A4AE8" w:rsidP="001D3F4B">
      <w:pPr>
        <w:rPr>
          <w:rFonts w:cs="Times New Roman"/>
          <w:szCs w:val="24"/>
        </w:rPr>
      </w:pPr>
      <w:r w:rsidRPr="00E85CBD">
        <w:rPr>
          <w:rFonts w:eastAsia="Times New Roman" w:cs="Times New Roman"/>
          <w:b/>
          <w:szCs w:val="24"/>
          <w:lang w:eastAsia="ru-RU"/>
        </w:rPr>
        <w:t xml:space="preserve">Чтец </w:t>
      </w:r>
      <w:r w:rsidR="00253ED4" w:rsidRPr="00E85CBD">
        <w:rPr>
          <w:rFonts w:eastAsia="Times New Roman" w:cs="Times New Roman"/>
          <w:b/>
          <w:szCs w:val="24"/>
          <w:lang w:eastAsia="ru-RU"/>
        </w:rPr>
        <w:t>(</w:t>
      </w:r>
      <w:r w:rsidRPr="00E85CBD">
        <w:rPr>
          <w:rFonts w:eastAsia="Times New Roman" w:cs="Times New Roman"/>
          <w:b/>
          <w:szCs w:val="24"/>
          <w:lang w:eastAsia="ru-RU"/>
        </w:rPr>
        <w:t>1</w:t>
      </w:r>
      <w:r w:rsidR="00253ED4" w:rsidRPr="00E85CBD">
        <w:rPr>
          <w:rFonts w:eastAsia="Times New Roman" w:cs="Times New Roman"/>
          <w:b/>
          <w:szCs w:val="24"/>
          <w:lang w:eastAsia="ru-RU"/>
        </w:rPr>
        <w:t>)</w:t>
      </w:r>
      <w:r w:rsidRPr="00E85CBD">
        <w:rPr>
          <w:rFonts w:eastAsia="Times New Roman" w:cs="Times New Roman"/>
          <w:b/>
          <w:szCs w:val="24"/>
          <w:lang w:eastAsia="ru-RU"/>
        </w:rPr>
        <w:t>:</w:t>
      </w:r>
      <w:r w:rsidRPr="00FB405C">
        <w:rPr>
          <w:rFonts w:eastAsia="Times New Roman" w:cs="Times New Roman"/>
          <w:szCs w:val="24"/>
          <w:lang w:eastAsia="ru-RU"/>
        </w:rPr>
        <w:t xml:space="preserve"> </w:t>
      </w:r>
      <w:r w:rsidR="00AC2224">
        <w:rPr>
          <w:rFonts w:eastAsia="Times New Roman" w:cs="Times New Roman"/>
          <w:b/>
          <w:szCs w:val="24"/>
          <w:lang w:eastAsia="ru-RU"/>
        </w:rPr>
        <w:t>«</w:t>
      </w:r>
      <w:r w:rsidR="007E68E1" w:rsidRPr="00FB405C">
        <w:rPr>
          <w:rFonts w:cs="Times New Roman"/>
          <w:szCs w:val="24"/>
        </w:rPr>
        <w:t xml:space="preserve">В детстве читала эту книгу и её продолжения взахлеб, до дыр, наизусть. </w:t>
      </w:r>
      <w:r w:rsidR="00E85CBD" w:rsidRPr="00FB405C">
        <w:rPr>
          <w:rFonts w:cs="Times New Roman"/>
          <w:szCs w:val="24"/>
        </w:rPr>
        <w:t>Замечательно!</w:t>
      </w:r>
      <w:r w:rsidR="007E68E1" w:rsidRPr="00FB405C">
        <w:rPr>
          <w:rFonts w:cs="Times New Roman"/>
          <w:szCs w:val="24"/>
        </w:rPr>
        <w:t xml:space="preserve"> Перечитав недавно</w:t>
      </w:r>
      <w:r w:rsidR="002771A2">
        <w:rPr>
          <w:rFonts w:cs="Times New Roman"/>
          <w:szCs w:val="24"/>
        </w:rPr>
        <w:t>,</w:t>
      </w:r>
      <w:r w:rsidR="007E68E1" w:rsidRPr="00FB405C">
        <w:rPr>
          <w:rFonts w:cs="Times New Roman"/>
          <w:szCs w:val="24"/>
        </w:rPr>
        <w:t xml:space="preserve"> увидела некоторые фактические неточности в плане географии, </w:t>
      </w:r>
      <w:r w:rsidR="007E68E1" w:rsidRPr="00FB405C">
        <w:rPr>
          <w:rFonts w:cs="Times New Roman"/>
          <w:szCs w:val="24"/>
        </w:rPr>
        <w:lastRenderedPageBreak/>
        <w:t>но все это мелочи для такой замечательной, настоящей книжки. Читайте сами, подсовывайте детям, не пожалеете</w:t>
      </w:r>
      <w:r w:rsidR="00AC2224">
        <w:rPr>
          <w:rFonts w:cs="Times New Roman"/>
          <w:szCs w:val="24"/>
        </w:rPr>
        <w:t>»</w:t>
      </w:r>
      <w:r w:rsidR="007E68E1" w:rsidRPr="00FB405C">
        <w:rPr>
          <w:rFonts w:cs="Times New Roman"/>
          <w:szCs w:val="24"/>
        </w:rPr>
        <w:t>.</w:t>
      </w:r>
    </w:p>
    <w:p w:rsidR="002771A2" w:rsidRDefault="002771A2" w:rsidP="002771A2">
      <w:pPr>
        <w:rPr>
          <w:rFonts w:cs="Times New Roman"/>
          <w:szCs w:val="24"/>
        </w:rPr>
      </w:pPr>
      <w:r w:rsidRPr="00E85CBD">
        <w:rPr>
          <w:rFonts w:eastAsia="Times New Roman" w:cs="Times New Roman"/>
          <w:b/>
          <w:szCs w:val="24"/>
          <w:lang w:eastAsia="ru-RU"/>
        </w:rPr>
        <w:t>Чтец (3):</w:t>
      </w:r>
      <w:r w:rsidRPr="00FB405C">
        <w:rPr>
          <w:rFonts w:eastAsia="Times New Roman" w:cs="Times New Roman"/>
          <w:szCs w:val="24"/>
          <w:lang w:eastAsia="ru-RU"/>
        </w:rPr>
        <w:t xml:space="preserve"> </w:t>
      </w:r>
      <w:r w:rsidR="00AC2224">
        <w:rPr>
          <w:rFonts w:eastAsia="Times New Roman" w:cs="Times New Roman"/>
          <w:szCs w:val="24"/>
          <w:lang w:eastAsia="ru-RU"/>
        </w:rPr>
        <w:t>«</w:t>
      </w:r>
      <w:r w:rsidRPr="00FB405C">
        <w:rPr>
          <w:rFonts w:cs="Times New Roman"/>
          <w:szCs w:val="24"/>
        </w:rPr>
        <w:t>Сам технарь</w:t>
      </w:r>
      <w:r>
        <w:rPr>
          <w:rFonts w:cs="Times New Roman"/>
          <w:szCs w:val="24"/>
        </w:rPr>
        <w:t xml:space="preserve"> </w:t>
      </w:r>
      <w:r w:rsidRPr="00FB405C">
        <w:rPr>
          <w:rFonts w:cs="Times New Roman"/>
          <w:szCs w:val="24"/>
        </w:rPr>
        <w:t xml:space="preserve">и к художественной литературе прикасаюсь редко. Но данную книгу </w:t>
      </w:r>
      <w:r>
        <w:rPr>
          <w:rFonts w:cs="Times New Roman"/>
          <w:szCs w:val="24"/>
        </w:rPr>
        <w:t xml:space="preserve">прочел </w:t>
      </w:r>
      <w:r w:rsidRPr="00FB405C">
        <w:rPr>
          <w:rFonts w:cs="Times New Roman"/>
          <w:szCs w:val="24"/>
        </w:rPr>
        <w:t>просто с упоением. Интересно, а кино по ней не снимали? Думаю, получилось бы чудное настоящее кино</w:t>
      </w:r>
      <w:r>
        <w:rPr>
          <w:rFonts w:cs="Times New Roman"/>
          <w:szCs w:val="24"/>
        </w:rPr>
        <w:t>,</w:t>
      </w:r>
      <w:r w:rsidRPr="00FB405C">
        <w:rPr>
          <w:rFonts w:cs="Times New Roman"/>
          <w:szCs w:val="24"/>
        </w:rPr>
        <w:t xml:space="preserve"> </w:t>
      </w:r>
      <w:r>
        <w:rPr>
          <w:rFonts w:cs="Times New Roman"/>
          <w:szCs w:val="24"/>
        </w:rPr>
        <w:t>т</w:t>
      </w:r>
      <w:r w:rsidRPr="00FB405C">
        <w:rPr>
          <w:rFonts w:cs="Times New Roman"/>
          <w:szCs w:val="24"/>
        </w:rPr>
        <w:t>ем более если учесть мест</w:t>
      </w:r>
      <w:r>
        <w:rPr>
          <w:rFonts w:cs="Times New Roman"/>
          <w:szCs w:val="24"/>
        </w:rPr>
        <w:t>о</w:t>
      </w:r>
      <w:r w:rsidRPr="00FB405C">
        <w:rPr>
          <w:rFonts w:cs="Times New Roman"/>
          <w:szCs w:val="24"/>
        </w:rPr>
        <w:t xml:space="preserve"> съемок </w:t>
      </w:r>
      <w:r>
        <w:rPr>
          <w:rFonts w:cs="Times New Roman"/>
          <w:szCs w:val="24"/>
        </w:rPr>
        <w:t xml:space="preserve">– </w:t>
      </w:r>
      <w:proofErr w:type="spellStart"/>
      <w:r w:rsidRPr="00FB405C">
        <w:rPr>
          <w:rFonts w:cs="Times New Roman"/>
          <w:szCs w:val="24"/>
        </w:rPr>
        <w:t>Кругобайкалк</w:t>
      </w:r>
      <w:r>
        <w:rPr>
          <w:rFonts w:cs="Times New Roman"/>
          <w:szCs w:val="24"/>
        </w:rPr>
        <w:t>у</w:t>
      </w:r>
      <w:proofErr w:type="spellEnd"/>
      <w:r w:rsidRPr="00FB405C">
        <w:rPr>
          <w:rFonts w:cs="Times New Roman"/>
          <w:szCs w:val="24"/>
        </w:rPr>
        <w:t xml:space="preserve">. Да еще </w:t>
      </w:r>
      <w:r>
        <w:rPr>
          <w:rFonts w:cs="Times New Roman"/>
          <w:szCs w:val="24"/>
        </w:rPr>
        <w:t xml:space="preserve">если </w:t>
      </w:r>
      <w:r w:rsidRPr="00FB405C">
        <w:rPr>
          <w:rFonts w:cs="Times New Roman"/>
          <w:szCs w:val="24"/>
        </w:rPr>
        <w:t>грамотно подобрать героев</w:t>
      </w:r>
      <w:r>
        <w:rPr>
          <w:rFonts w:cs="Times New Roman"/>
          <w:szCs w:val="24"/>
        </w:rPr>
        <w:t>!</w:t>
      </w:r>
      <w:r w:rsidRPr="00FB405C">
        <w:rPr>
          <w:rFonts w:cs="Times New Roman"/>
          <w:szCs w:val="24"/>
        </w:rPr>
        <w:t xml:space="preserve"> Удивляюсь находчивости и зрелости этих маленьких</w:t>
      </w:r>
      <w:r>
        <w:rPr>
          <w:rFonts w:cs="Times New Roman"/>
          <w:szCs w:val="24"/>
        </w:rPr>
        <w:t xml:space="preserve"> </w:t>
      </w:r>
      <w:r w:rsidRPr="00FB405C">
        <w:rPr>
          <w:rFonts w:cs="Times New Roman"/>
          <w:szCs w:val="24"/>
        </w:rPr>
        <w:t>взрослых ребят</w:t>
      </w:r>
      <w:r>
        <w:rPr>
          <w:rFonts w:cs="Times New Roman"/>
          <w:szCs w:val="24"/>
        </w:rPr>
        <w:t>,</w:t>
      </w:r>
      <w:r w:rsidRPr="00FB405C">
        <w:rPr>
          <w:rFonts w:cs="Times New Roman"/>
          <w:szCs w:val="24"/>
        </w:rPr>
        <w:t xml:space="preserve"> и</w:t>
      </w:r>
      <w:r>
        <w:rPr>
          <w:rFonts w:cs="Times New Roman"/>
          <w:szCs w:val="24"/>
        </w:rPr>
        <w:t>,</w:t>
      </w:r>
      <w:r w:rsidRPr="00FB405C">
        <w:rPr>
          <w:rFonts w:cs="Times New Roman"/>
          <w:szCs w:val="24"/>
        </w:rPr>
        <w:t xml:space="preserve"> конечно</w:t>
      </w:r>
      <w:r>
        <w:rPr>
          <w:rFonts w:cs="Times New Roman"/>
          <w:szCs w:val="24"/>
        </w:rPr>
        <w:t xml:space="preserve"> </w:t>
      </w:r>
      <w:r w:rsidRPr="00FB405C">
        <w:rPr>
          <w:rFonts w:cs="Times New Roman"/>
          <w:szCs w:val="24"/>
        </w:rPr>
        <w:t>же</w:t>
      </w:r>
      <w:r>
        <w:rPr>
          <w:rFonts w:cs="Times New Roman"/>
          <w:szCs w:val="24"/>
        </w:rPr>
        <w:t>,</w:t>
      </w:r>
      <w:r w:rsidRPr="00FB405C">
        <w:rPr>
          <w:rFonts w:cs="Times New Roman"/>
          <w:szCs w:val="24"/>
        </w:rPr>
        <w:t xml:space="preserve"> подкупает их взаимовыручка. Думаю, в современной жизни как раз таких настоящих поступков и не хватает, сильно много виртуального</w:t>
      </w:r>
      <w:r w:rsidR="00AC2224">
        <w:rPr>
          <w:rFonts w:cs="Times New Roman"/>
          <w:szCs w:val="24"/>
        </w:rPr>
        <w:t>»</w:t>
      </w:r>
      <w:r w:rsidRPr="00FB405C">
        <w:rPr>
          <w:rFonts w:cs="Times New Roman"/>
          <w:szCs w:val="24"/>
        </w:rPr>
        <w:t>.</w:t>
      </w:r>
    </w:p>
    <w:p w:rsidR="002771A2" w:rsidRDefault="002771A2" w:rsidP="002771A2">
      <w:pPr>
        <w:rPr>
          <w:rFonts w:cs="Times New Roman"/>
          <w:szCs w:val="24"/>
        </w:rPr>
      </w:pPr>
      <w:r w:rsidRPr="00FB405C">
        <w:rPr>
          <w:rFonts w:cs="Times New Roman"/>
          <w:szCs w:val="24"/>
        </w:rPr>
        <w:t xml:space="preserve"> </w:t>
      </w:r>
      <w:r w:rsidRPr="00E85CBD">
        <w:rPr>
          <w:rFonts w:eastAsia="Times New Roman" w:cs="Times New Roman"/>
          <w:b/>
          <w:szCs w:val="24"/>
          <w:lang w:eastAsia="ru-RU"/>
        </w:rPr>
        <w:t>Чтец (1):</w:t>
      </w:r>
      <w:r w:rsidRPr="00FB405C">
        <w:rPr>
          <w:rFonts w:eastAsia="Times New Roman" w:cs="Times New Roman"/>
          <w:szCs w:val="24"/>
          <w:lang w:eastAsia="ru-RU"/>
        </w:rPr>
        <w:t xml:space="preserve"> </w:t>
      </w:r>
      <w:r w:rsidR="00AC2224">
        <w:rPr>
          <w:rFonts w:eastAsia="Times New Roman" w:cs="Times New Roman"/>
          <w:szCs w:val="24"/>
          <w:lang w:eastAsia="ru-RU"/>
        </w:rPr>
        <w:t>«</w:t>
      </w:r>
      <w:r w:rsidRPr="00FB405C">
        <w:rPr>
          <w:rFonts w:eastAsia="Times New Roman" w:cs="Times New Roman"/>
          <w:szCs w:val="24"/>
          <w:lang w:eastAsia="ru-RU"/>
        </w:rPr>
        <w:t>Дорогой Вячеслав Андреевич,</w:t>
      </w:r>
      <w:r>
        <w:rPr>
          <w:rFonts w:eastAsia="Times New Roman" w:cs="Times New Roman"/>
          <w:szCs w:val="24"/>
          <w:lang w:eastAsia="ru-RU"/>
        </w:rPr>
        <w:t xml:space="preserve"> к</w:t>
      </w:r>
      <w:r w:rsidRPr="00FB405C">
        <w:rPr>
          <w:rFonts w:eastAsia="Times New Roman" w:cs="Times New Roman"/>
          <w:szCs w:val="24"/>
          <w:lang w:eastAsia="ru-RU"/>
        </w:rPr>
        <w:t xml:space="preserve">акие замечательные книги вы пишите! В шестом классе я прочитала </w:t>
      </w:r>
      <w:r>
        <w:rPr>
          <w:rFonts w:eastAsia="Times New Roman" w:cs="Times New Roman"/>
          <w:szCs w:val="24"/>
          <w:lang w:eastAsia="ru-RU"/>
        </w:rPr>
        <w:t>«</w:t>
      </w:r>
      <w:r w:rsidRPr="00FB405C">
        <w:rPr>
          <w:rFonts w:eastAsia="Times New Roman" w:cs="Times New Roman"/>
          <w:szCs w:val="24"/>
          <w:lang w:eastAsia="ru-RU"/>
        </w:rPr>
        <w:t>Секрет лабиринта Гаусса</w:t>
      </w:r>
      <w:r>
        <w:rPr>
          <w:rFonts w:eastAsia="Times New Roman" w:cs="Times New Roman"/>
          <w:szCs w:val="24"/>
          <w:lang w:eastAsia="ru-RU"/>
        </w:rPr>
        <w:t>»</w:t>
      </w:r>
      <w:r w:rsidRPr="00FB405C">
        <w:rPr>
          <w:rFonts w:eastAsia="Times New Roman" w:cs="Times New Roman"/>
          <w:szCs w:val="24"/>
          <w:lang w:eastAsia="ru-RU"/>
        </w:rPr>
        <w:t xml:space="preserve"> и сразу влюбилась в эту книгу, затем долго искала ее для своей дочери</w:t>
      </w:r>
      <w:r>
        <w:rPr>
          <w:rFonts w:eastAsia="Times New Roman" w:cs="Times New Roman"/>
          <w:szCs w:val="24"/>
          <w:lang w:eastAsia="ru-RU"/>
        </w:rPr>
        <w:t>.</w:t>
      </w:r>
      <w:r w:rsidRPr="00FB405C">
        <w:rPr>
          <w:rFonts w:eastAsia="Times New Roman" w:cs="Times New Roman"/>
          <w:szCs w:val="24"/>
          <w:lang w:eastAsia="ru-RU"/>
        </w:rPr>
        <w:t xml:space="preserve"> </w:t>
      </w:r>
      <w:r>
        <w:rPr>
          <w:rFonts w:eastAsia="Times New Roman" w:cs="Times New Roman"/>
          <w:szCs w:val="24"/>
          <w:lang w:eastAsia="ru-RU"/>
        </w:rPr>
        <w:t>К</w:t>
      </w:r>
      <w:r w:rsidRPr="00FB405C">
        <w:rPr>
          <w:rFonts w:eastAsia="Times New Roman" w:cs="Times New Roman"/>
          <w:szCs w:val="24"/>
          <w:lang w:eastAsia="ru-RU"/>
        </w:rPr>
        <w:t xml:space="preserve"> сожалению, в продаже ее не смогла найти</w:t>
      </w:r>
      <w:r>
        <w:rPr>
          <w:rFonts w:eastAsia="Times New Roman" w:cs="Times New Roman"/>
          <w:szCs w:val="24"/>
          <w:lang w:eastAsia="ru-RU"/>
        </w:rPr>
        <w:t>, н</w:t>
      </w:r>
      <w:r w:rsidRPr="00FB405C">
        <w:rPr>
          <w:rFonts w:eastAsia="Times New Roman" w:cs="Times New Roman"/>
          <w:szCs w:val="24"/>
          <w:lang w:eastAsia="ru-RU"/>
        </w:rPr>
        <w:t>ашла только в библиотеке. Читали всей семьей по вечерам вслух и даже в поезде всем купе. Мы живем в Париже и здесь, найдя этот сайт, читаем на нем ваши книги всей общиной. Побольше бы таких книг писали наши авторы! Это и огромное удовольствие</w:t>
      </w:r>
      <w:r>
        <w:rPr>
          <w:rFonts w:eastAsia="Times New Roman" w:cs="Times New Roman"/>
          <w:szCs w:val="24"/>
          <w:lang w:eastAsia="ru-RU"/>
        </w:rPr>
        <w:t>,</w:t>
      </w:r>
      <w:r w:rsidRPr="00FB405C">
        <w:rPr>
          <w:rFonts w:eastAsia="Times New Roman" w:cs="Times New Roman"/>
          <w:szCs w:val="24"/>
          <w:lang w:eastAsia="ru-RU"/>
        </w:rPr>
        <w:t xml:space="preserve"> и воспитание для наших детей.</w:t>
      </w:r>
      <w:r>
        <w:rPr>
          <w:rFonts w:eastAsia="Times New Roman" w:cs="Times New Roman"/>
          <w:szCs w:val="24"/>
          <w:lang w:eastAsia="ru-RU"/>
        </w:rPr>
        <w:t xml:space="preserve"> </w:t>
      </w:r>
      <w:r w:rsidRPr="00FB405C">
        <w:rPr>
          <w:rFonts w:eastAsia="Times New Roman" w:cs="Times New Roman"/>
          <w:szCs w:val="24"/>
          <w:lang w:eastAsia="ru-RU"/>
        </w:rPr>
        <w:t>Дай бог вам здоровь</w:t>
      </w:r>
      <w:r w:rsidR="00DD2F9A">
        <w:rPr>
          <w:rFonts w:eastAsia="Times New Roman" w:cs="Times New Roman"/>
          <w:szCs w:val="24"/>
          <w:lang w:eastAsia="ru-RU"/>
        </w:rPr>
        <w:t>я</w:t>
      </w:r>
      <w:r w:rsidRPr="00FB405C">
        <w:rPr>
          <w:rFonts w:eastAsia="Times New Roman" w:cs="Times New Roman"/>
          <w:szCs w:val="24"/>
          <w:lang w:eastAsia="ru-RU"/>
        </w:rPr>
        <w:t>!</w:t>
      </w:r>
      <w:r w:rsidRPr="00FB405C">
        <w:rPr>
          <w:rFonts w:eastAsia="Times New Roman" w:cs="Times New Roman"/>
          <w:b/>
          <w:bCs/>
          <w:szCs w:val="24"/>
          <w:lang w:eastAsia="ru-RU"/>
        </w:rPr>
        <w:t xml:space="preserve"> </w:t>
      </w:r>
      <w:r w:rsidRPr="002771A2">
        <w:rPr>
          <w:rFonts w:eastAsia="Times New Roman" w:cs="Times New Roman"/>
          <w:bCs/>
          <w:szCs w:val="24"/>
          <w:lang w:eastAsia="ru-RU"/>
        </w:rPr>
        <w:t>Марина</w:t>
      </w:r>
      <w:r w:rsidRPr="00FB405C">
        <w:rPr>
          <w:rFonts w:eastAsia="Times New Roman" w:cs="Times New Roman"/>
          <w:szCs w:val="24"/>
          <w:lang w:eastAsia="ru-RU"/>
        </w:rPr>
        <w:t xml:space="preserve"> (28.09.2009</w:t>
      </w:r>
      <w:r w:rsidR="00AC2224">
        <w:rPr>
          <w:rFonts w:eastAsia="Times New Roman" w:cs="Times New Roman"/>
          <w:szCs w:val="24"/>
          <w:lang w:eastAsia="ru-RU"/>
        </w:rPr>
        <w:t>)».</w:t>
      </w:r>
    </w:p>
    <w:p w:rsidR="003C768D" w:rsidRPr="00FB405C" w:rsidRDefault="00AC2224" w:rsidP="00B20A41">
      <w:pPr>
        <w:pStyle w:val="ab"/>
      </w:pPr>
      <w:r w:rsidRPr="00E85CBD">
        <w:rPr>
          <w:rFonts w:eastAsia="Times New Roman"/>
          <w:b/>
          <w:lang w:eastAsia="ru-RU"/>
        </w:rPr>
        <w:t xml:space="preserve">Чтец </w:t>
      </w:r>
      <w:r>
        <w:rPr>
          <w:rFonts w:eastAsia="Times New Roman"/>
          <w:b/>
          <w:lang w:eastAsia="ru-RU"/>
        </w:rPr>
        <w:t>(</w:t>
      </w:r>
      <w:r w:rsidRPr="00E85CBD">
        <w:rPr>
          <w:rFonts w:eastAsia="Times New Roman"/>
          <w:b/>
          <w:lang w:eastAsia="ru-RU"/>
        </w:rPr>
        <w:t>2</w:t>
      </w:r>
      <w:r>
        <w:rPr>
          <w:rFonts w:eastAsia="Times New Roman"/>
          <w:b/>
          <w:lang w:eastAsia="ru-RU"/>
        </w:rPr>
        <w:t>)</w:t>
      </w:r>
      <w:r w:rsidRPr="00E85CBD">
        <w:rPr>
          <w:rFonts w:eastAsia="Times New Roman"/>
          <w:b/>
          <w:lang w:eastAsia="ru-RU"/>
        </w:rPr>
        <w:t xml:space="preserve">: </w:t>
      </w:r>
      <w:r>
        <w:rPr>
          <w:rFonts w:eastAsia="Times New Roman"/>
          <w:b/>
          <w:lang w:eastAsia="ru-RU"/>
        </w:rPr>
        <w:t>«</w:t>
      </w:r>
      <w:r w:rsidR="003C768D" w:rsidRPr="00FB405C">
        <w:t xml:space="preserve">Когда я закрыл последнюю страницу повести Вячеслава Имшенецкого «Секрет лабиринта Гаусса», мне стало грустно, что я расстался с полюбившимися героями: Петей </w:t>
      </w:r>
      <w:proofErr w:type="spellStart"/>
      <w:r w:rsidR="003C768D" w:rsidRPr="00FB405C">
        <w:t>Жмыхиным</w:t>
      </w:r>
      <w:proofErr w:type="spellEnd"/>
      <w:r w:rsidR="003C768D" w:rsidRPr="00FB405C">
        <w:t xml:space="preserve">, Таней </w:t>
      </w:r>
      <w:proofErr w:type="spellStart"/>
      <w:r w:rsidR="003C768D" w:rsidRPr="00FB405C">
        <w:t>Котельниковой</w:t>
      </w:r>
      <w:proofErr w:type="spellEnd"/>
      <w:r w:rsidR="003C768D" w:rsidRPr="00FB405C">
        <w:t xml:space="preserve">, Тимой Булаховым и Шурой </w:t>
      </w:r>
      <w:proofErr w:type="spellStart"/>
      <w:r w:rsidR="003C768D" w:rsidRPr="00FB405C">
        <w:t>Подметкиным</w:t>
      </w:r>
      <w:proofErr w:type="spellEnd"/>
      <w:r w:rsidR="003C768D" w:rsidRPr="00FB405C">
        <w:t>…</w:t>
      </w:r>
      <w:r>
        <w:t xml:space="preserve"> </w:t>
      </w:r>
      <w:proofErr w:type="gramStart"/>
      <w:r w:rsidR="003C768D" w:rsidRPr="00FB405C">
        <w:t>А</w:t>
      </w:r>
      <w:proofErr w:type="gramEnd"/>
      <w:r w:rsidR="003C768D" w:rsidRPr="00FB405C">
        <w:t xml:space="preserve"> как было увлекательно следить по страницам книги за приключениями ребят, разыскивающи</w:t>
      </w:r>
      <w:r w:rsidR="008C435B">
        <w:t>х</w:t>
      </w:r>
      <w:r>
        <w:t xml:space="preserve"> </w:t>
      </w:r>
      <w:r w:rsidR="003C768D" w:rsidRPr="00FB405C">
        <w:t>клад</w:t>
      </w:r>
      <w:r>
        <w:t xml:space="preserve"> </w:t>
      </w:r>
      <w:r w:rsidR="003C768D" w:rsidRPr="00FB405C">
        <w:t>в одном из районов горного Забайкалья!</w:t>
      </w:r>
      <w:r w:rsidRPr="00FB405C">
        <w:t xml:space="preserve"> </w:t>
      </w:r>
      <w:r w:rsidR="003C768D" w:rsidRPr="00FB405C">
        <w:t xml:space="preserve">Этот клад был спрятан еще в </w:t>
      </w:r>
      <w:r>
        <w:t>Г</w:t>
      </w:r>
      <w:r w:rsidR="003C768D" w:rsidRPr="00FB405C">
        <w:t>ражданскую войну колчаковцами в так называемом лабиринте</w:t>
      </w:r>
      <w:r w:rsidR="001F7826" w:rsidRPr="00FB405C">
        <w:t xml:space="preserve"> Гаусса. </w:t>
      </w:r>
      <w:r w:rsidR="003C768D" w:rsidRPr="00FB405C">
        <w:t xml:space="preserve">Читая эту увлекательную повесть, я постоянно представлял себя на месте героев: путешествовал с ними по горным хребтам, ночевал у костра, пережидал наводнение на краю уступа, осматривал заброшенный карьер, следил за бандитом Вислоухим, ненавидел подлого старика </w:t>
      </w:r>
      <w:proofErr w:type="spellStart"/>
      <w:r w:rsidR="003C768D" w:rsidRPr="00FB405C">
        <w:t>Костоедова</w:t>
      </w:r>
      <w:proofErr w:type="spellEnd"/>
      <w:r w:rsidR="003C768D" w:rsidRPr="00FB405C">
        <w:t xml:space="preserve">, </w:t>
      </w:r>
      <w:r w:rsidR="003C768D" w:rsidRPr="00FB405C">
        <w:lastRenderedPageBreak/>
        <w:t xml:space="preserve">мужественно переносил </w:t>
      </w:r>
      <w:r w:rsidR="002448DF">
        <w:t xml:space="preserve">опасности в заваленной пещере </w:t>
      </w:r>
      <w:r w:rsidR="003C768D" w:rsidRPr="00FB405C">
        <w:t>всего</w:t>
      </w:r>
      <w:r>
        <w:t xml:space="preserve"> </w:t>
      </w:r>
      <w:r w:rsidR="003C768D" w:rsidRPr="00FB405C">
        <w:t>не</w:t>
      </w:r>
      <w:r>
        <w:t xml:space="preserve"> </w:t>
      </w:r>
      <w:r w:rsidR="003C768D" w:rsidRPr="00FB405C">
        <w:t>перечислишь!</w:t>
      </w:r>
      <w:r>
        <w:t>»</w:t>
      </w:r>
      <w:r w:rsidR="00AD7418" w:rsidRPr="00FB405C">
        <w:t xml:space="preserve"> </w:t>
      </w:r>
    </w:p>
    <w:p w:rsidR="00C47756" w:rsidRDefault="00AD7418" w:rsidP="00B20A41">
      <w:pPr>
        <w:pStyle w:val="ab"/>
      </w:pPr>
      <w:r w:rsidRPr="00AC2224">
        <w:rPr>
          <w:b/>
        </w:rPr>
        <w:t>Ведущий:</w:t>
      </w:r>
      <w:r w:rsidR="000851A3" w:rsidRPr="00FB405C">
        <w:t xml:space="preserve"> </w:t>
      </w:r>
      <w:r w:rsidR="00A64B36">
        <w:t>Более внимательно прочесть книгу вам поможет</w:t>
      </w:r>
      <w:r w:rsidR="00226661">
        <w:t xml:space="preserve"> ведение</w:t>
      </w:r>
      <w:r w:rsidR="00A64B36">
        <w:t xml:space="preserve"> </w:t>
      </w:r>
      <w:r w:rsidR="000851A3" w:rsidRPr="00FB405C">
        <w:t>читательск</w:t>
      </w:r>
      <w:r w:rsidR="00226661">
        <w:t>ого</w:t>
      </w:r>
      <w:r w:rsidR="000851A3" w:rsidRPr="00FB405C">
        <w:t xml:space="preserve"> дневник</w:t>
      </w:r>
      <w:r w:rsidR="00226661">
        <w:t>а</w:t>
      </w:r>
      <w:r w:rsidR="000851A3" w:rsidRPr="00FB405C">
        <w:t>.</w:t>
      </w:r>
      <w:r w:rsidR="00151B8C" w:rsidRPr="00FB405C">
        <w:t xml:space="preserve"> </w:t>
      </w:r>
      <w:r w:rsidR="00A64B36">
        <w:t>Его</w:t>
      </w:r>
      <w:r w:rsidR="00EF3F03">
        <w:t xml:space="preserve"> можно вести и в электронном виде</w:t>
      </w:r>
      <w:r w:rsidR="00C47756">
        <w:rPr>
          <w:rStyle w:val="af8"/>
          <w:rFonts w:cs="Times New Roman"/>
          <w:szCs w:val="24"/>
        </w:rPr>
        <w:footnoteReference w:id="1"/>
      </w:r>
      <w:r w:rsidR="00C47756">
        <w:t>. Один из пунктов читательского дневника – информация о книге. Ее можно представить в виде таблицы</w:t>
      </w:r>
      <w:r w:rsidR="002A092A">
        <w:t xml:space="preserve"> </w:t>
      </w:r>
      <w:r w:rsidR="002A092A" w:rsidRPr="002A092A">
        <w:rPr>
          <w:i/>
        </w:rPr>
        <w:t>(см. Приложение)</w:t>
      </w:r>
      <w:r w:rsidR="00C47756">
        <w:t>.</w:t>
      </w:r>
    </w:p>
    <w:p w:rsidR="002A092A" w:rsidRDefault="002A092A" w:rsidP="00B20A41">
      <w:pPr>
        <w:pStyle w:val="ab"/>
      </w:pPr>
    </w:p>
    <w:p w:rsidR="0048222E" w:rsidRDefault="00193D62" w:rsidP="0048222E">
      <w:pPr>
        <w:pStyle w:val="ab"/>
        <w:jc w:val="center"/>
        <w:rPr>
          <w:b/>
        </w:rPr>
      </w:pPr>
      <w:r w:rsidRPr="00FB405C">
        <w:rPr>
          <w:b/>
        </w:rPr>
        <w:t xml:space="preserve">Викторина, посвященная жизни и творчеству </w:t>
      </w:r>
    </w:p>
    <w:p w:rsidR="00193D62" w:rsidRDefault="00193D62" w:rsidP="0048222E">
      <w:pPr>
        <w:pStyle w:val="ab"/>
        <w:jc w:val="center"/>
        <w:rPr>
          <w:b/>
        </w:rPr>
      </w:pPr>
      <w:r w:rsidRPr="00FB405C">
        <w:rPr>
          <w:b/>
        </w:rPr>
        <w:t>В. Имшенецкого</w:t>
      </w:r>
    </w:p>
    <w:p w:rsidR="00193D62" w:rsidRPr="00FB405C" w:rsidRDefault="00193D62" w:rsidP="00B20A41">
      <w:pPr>
        <w:pStyle w:val="ab"/>
      </w:pPr>
    </w:p>
    <w:p w:rsidR="00193D62" w:rsidRPr="00FC09DB" w:rsidRDefault="00193D62" w:rsidP="00897C6C">
      <w:pPr>
        <w:pStyle w:val="ab"/>
        <w:numPr>
          <w:ilvl w:val="0"/>
          <w:numId w:val="7"/>
        </w:numPr>
        <w:ind w:left="0" w:firstLine="709"/>
        <w:rPr>
          <w:i/>
        </w:rPr>
      </w:pPr>
      <w:r w:rsidRPr="00FB405C">
        <w:t>Назовите место, где родился писатель, которого все считали сибиряком</w:t>
      </w:r>
      <w:r>
        <w:t xml:space="preserve">. </w:t>
      </w:r>
      <w:r w:rsidRPr="00FC09DB">
        <w:rPr>
          <w:i/>
        </w:rPr>
        <w:t>(Родился в Нижнем Новгороде в 1939 году, а с 1940-го жил в Иркутске.)</w:t>
      </w:r>
    </w:p>
    <w:p w:rsidR="00193D62" w:rsidRPr="00FC09DB" w:rsidRDefault="00193D62" w:rsidP="00897C6C">
      <w:pPr>
        <w:pStyle w:val="ab"/>
        <w:numPr>
          <w:ilvl w:val="0"/>
          <w:numId w:val="7"/>
        </w:numPr>
        <w:ind w:left="0" w:firstLine="709"/>
        <w:rPr>
          <w:i/>
        </w:rPr>
      </w:pPr>
      <w:r w:rsidRPr="00FB405C">
        <w:t xml:space="preserve">Как назывался </w:t>
      </w:r>
      <w:r>
        <w:t xml:space="preserve">художественный </w:t>
      </w:r>
      <w:r w:rsidRPr="00FB405C">
        <w:t xml:space="preserve">фильм, снятый по произведению Вячеслава Имшенецкого? </w:t>
      </w:r>
      <w:r w:rsidRPr="00FC09DB">
        <w:rPr>
          <w:i/>
        </w:rPr>
        <w:t>(</w:t>
      </w:r>
      <w:r>
        <w:rPr>
          <w:i/>
        </w:rPr>
        <w:t>В 1965 году п</w:t>
      </w:r>
      <w:r w:rsidRPr="00FC09DB">
        <w:rPr>
          <w:i/>
        </w:rPr>
        <w:t>о мотивам повести «Секрет лабиринта Гаусса»</w:t>
      </w:r>
      <w:r>
        <w:rPr>
          <w:i/>
        </w:rPr>
        <w:t xml:space="preserve"> на киностудии «Мосфильм» был поставлен приключенческий ф</w:t>
      </w:r>
      <w:r w:rsidRPr="00FC09DB">
        <w:rPr>
          <w:i/>
        </w:rPr>
        <w:t>ильм «Петькина тропа».)</w:t>
      </w:r>
    </w:p>
    <w:p w:rsidR="00193D62" w:rsidRPr="00FC09DB" w:rsidRDefault="00193D62" w:rsidP="00897C6C">
      <w:pPr>
        <w:pStyle w:val="ab"/>
        <w:numPr>
          <w:ilvl w:val="0"/>
          <w:numId w:val="7"/>
        </w:numPr>
        <w:ind w:left="0" w:firstLine="709"/>
        <w:rPr>
          <w:i/>
        </w:rPr>
      </w:pPr>
      <w:r w:rsidRPr="00FB405C">
        <w:t xml:space="preserve">Как вы думаете, почему именно имя </w:t>
      </w:r>
      <w:r w:rsidR="00197890">
        <w:t>Петьки</w:t>
      </w:r>
      <w:r w:rsidR="00197890" w:rsidRPr="00FB405C">
        <w:t xml:space="preserve"> </w:t>
      </w:r>
      <w:r w:rsidRPr="00FB405C">
        <w:t>вошло в название фильма</w:t>
      </w:r>
      <w:r>
        <w:t xml:space="preserve">? </w:t>
      </w:r>
      <w:r w:rsidRPr="00FB405C">
        <w:t xml:space="preserve">Назовите </w:t>
      </w:r>
      <w:r>
        <w:t>имена всех главных героев.</w:t>
      </w:r>
      <w:r w:rsidRPr="00FB405C">
        <w:t xml:space="preserve"> </w:t>
      </w:r>
      <w:r w:rsidRPr="00FC09DB">
        <w:rPr>
          <w:i/>
        </w:rPr>
        <w:t>(</w:t>
      </w:r>
      <w:r w:rsidR="008C435B" w:rsidRPr="00FC09DB">
        <w:rPr>
          <w:i/>
        </w:rPr>
        <w:t xml:space="preserve">Петька отличался </w:t>
      </w:r>
      <w:r w:rsidR="003B1C60">
        <w:rPr>
          <w:i/>
        </w:rPr>
        <w:t xml:space="preserve">обостренным чувством долга, </w:t>
      </w:r>
      <w:r w:rsidR="00033A2E">
        <w:rPr>
          <w:i/>
        </w:rPr>
        <w:t>решительностью и целеустремленностью, находчивостью и смелостью</w:t>
      </w:r>
      <w:r w:rsidR="008C435B" w:rsidRPr="00FC09DB">
        <w:rPr>
          <w:i/>
        </w:rPr>
        <w:t>.</w:t>
      </w:r>
      <w:r w:rsidR="008C435B">
        <w:rPr>
          <w:i/>
        </w:rPr>
        <w:t xml:space="preserve"> </w:t>
      </w:r>
      <w:r w:rsidRPr="00FC09DB">
        <w:rPr>
          <w:i/>
        </w:rPr>
        <w:t xml:space="preserve">Герои повести – Петя </w:t>
      </w:r>
      <w:proofErr w:type="spellStart"/>
      <w:r w:rsidRPr="00FC09DB">
        <w:rPr>
          <w:i/>
        </w:rPr>
        <w:t>Жмыхин</w:t>
      </w:r>
      <w:proofErr w:type="spellEnd"/>
      <w:r w:rsidRPr="00FC09DB">
        <w:rPr>
          <w:i/>
        </w:rPr>
        <w:t xml:space="preserve">, Таня Котельникова, Тима Булахов, Шура </w:t>
      </w:r>
      <w:proofErr w:type="spellStart"/>
      <w:r w:rsidRPr="00FC09DB">
        <w:rPr>
          <w:i/>
        </w:rPr>
        <w:t>Подметкин</w:t>
      </w:r>
      <w:proofErr w:type="spellEnd"/>
      <w:r w:rsidRPr="00FC09DB">
        <w:rPr>
          <w:i/>
        </w:rPr>
        <w:t>.)</w:t>
      </w:r>
    </w:p>
    <w:p w:rsidR="00193D62" w:rsidRDefault="00193D62" w:rsidP="00897C6C">
      <w:pPr>
        <w:pStyle w:val="ab"/>
        <w:numPr>
          <w:ilvl w:val="0"/>
          <w:numId w:val="7"/>
        </w:numPr>
        <w:ind w:left="0" w:firstLine="709"/>
        <w:rPr>
          <w:i/>
        </w:rPr>
      </w:pPr>
      <w:r w:rsidRPr="00FB405C">
        <w:t xml:space="preserve">Как называется продолжение книги </w:t>
      </w:r>
      <w:r>
        <w:t>«</w:t>
      </w:r>
      <w:r w:rsidRPr="00FB405C">
        <w:t>Секрет лабиринта Гаусса</w:t>
      </w:r>
      <w:r>
        <w:t>»</w:t>
      </w:r>
      <w:r w:rsidRPr="00FB405C">
        <w:t xml:space="preserve">? </w:t>
      </w:r>
      <w:r w:rsidRPr="00FC09DB">
        <w:rPr>
          <w:i/>
        </w:rPr>
        <w:t>(«Подмена»</w:t>
      </w:r>
      <w:r>
        <w:rPr>
          <w:i/>
        </w:rPr>
        <w:t>.</w:t>
      </w:r>
      <w:r w:rsidRPr="00FC09DB">
        <w:rPr>
          <w:i/>
        </w:rPr>
        <w:t>)</w:t>
      </w:r>
    </w:p>
    <w:p w:rsidR="00B20A41" w:rsidRDefault="00B20A41" w:rsidP="00B20A41">
      <w:pPr>
        <w:tabs>
          <w:tab w:val="left" w:pos="993"/>
          <w:tab w:val="left" w:pos="6663"/>
        </w:tabs>
        <w:mirrorIndents/>
        <w:rPr>
          <w:rFonts w:cs="Times New Roman"/>
          <w:i/>
          <w:szCs w:val="24"/>
        </w:rPr>
      </w:pPr>
    </w:p>
    <w:p w:rsidR="00B20A41" w:rsidRPr="00B20A41" w:rsidRDefault="00B20A41" w:rsidP="00B20A41">
      <w:pPr>
        <w:tabs>
          <w:tab w:val="left" w:pos="993"/>
          <w:tab w:val="left" w:pos="6663"/>
        </w:tabs>
        <w:mirrorIndents/>
        <w:rPr>
          <w:rFonts w:cs="Times New Roman"/>
          <w:i/>
          <w:szCs w:val="24"/>
        </w:rPr>
      </w:pPr>
    </w:p>
    <w:p w:rsidR="00193D62" w:rsidRPr="00897C6C" w:rsidRDefault="00193D62" w:rsidP="00897C6C">
      <w:pPr>
        <w:pStyle w:val="a9"/>
        <w:numPr>
          <w:ilvl w:val="0"/>
          <w:numId w:val="7"/>
        </w:numPr>
        <w:tabs>
          <w:tab w:val="left" w:pos="993"/>
        </w:tabs>
        <w:ind w:left="0" w:firstLine="709"/>
        <w:mirrorIndents/>
        <w:rPr>
          <w:rFonts w:cs="Times New Roman"/>
          <w:i/>
          <w:szCs w:val="24"/>
        </w:rPr>
      </w:pPr>
      <w:r w:rsidRPr="00897C6C">
        <w:rPr>
          <w:rFonts w:cs="Times New Roman"/>
          <w:szCs w:val="24"/>
        </w:rPr>
        <w:lastRenderedPageBreak/>
        <w:t xml:space="preserve">Назовите места, о которых вы узнали из книги. </w:t>
      </w:r>
      <w:r w:rsidRPr="00897C6C">
        <w:rPr>
          <w:rFonts w:cs="Times New Roman"/>
          <w:i/>
          <w:szCs w:val="24"/>
        </w:rPr>
        <w:t xml:space="preserve">(Байкал, Кругобайкальская железная дорога, Большие Коты, </w:t>
      </w:r>
      <w:proofErr w:type="spellStart"/>
      <w:r w:rsidRPr="00897C6C">
        <w:rPr>
          <w:rFonts w:cs="Times New Roman"/>
          <w:i/>
          <w:szCs w:val="24"/>
        </w:rPr>
        <w:t>Верхнеуд</w:t>
      </w:r>
      <w:r w:rsidR="003B1C60" w:rsidRPr="00897C6C">
        <w:rPr>
          <w:rFonts w:cs="Times New Roman"/>
          <w:i/>
          <w:szCs w:val="24"/>
        </w:rPr>
        <w:t>инск</w:t>
      </w:r>
      <w:proofErr w:type="spellEnd"/>
      <w:r w:rsidR="003B1C60" w:rsidRPr="00897C6C">
        <w:rPr>
          <w:rFonts w:cs="Times New Roman"/>
          <w:i/>
          <w:szCs w:val="24"/>
        </w:rPr>
        <w:t xml:space="preserve">, </w:t>
      </w:r>
      <w:proofErr w:type="spellStart"/>
      <w:r w:rsidR="003B1C60" w:rsidRPr="00897C6C">
        <w:rPr>
          <w:rFonts w:cs="Times New Roman"/>
          <w:i/>
          <w:szCs w:val="24"/>
        </w:rPr>
        <w:t>Слюдянка</w:t>
      </w:r>
      <w:proofErr w:type="spellEnd"/>
      <w:r w:rsidR="003B1C60" w:rsidRPr="00897C6C">
        <w:rPr>
          <w:rFonts w:cs="Times New Roman"/>
          <w:i/>
          <w:szCs w:val="24"/>
        </w:rPr>
        <w:t xml:space="preserve">, </w:t>
      </w:r>
      <w:proofErr w:type="spellStart"/>
      <w:r w:rsidR="003B1C60" w:rsidRPr="00897C6C">
        <w:rPr>
          <w:rFonts w:cs="Times New Roman"/>
          <w:i/>
          <w:szCs w:val="24"/>
        </w:rPr>
        <w:t>Бирские</w:t>
      </w:r>
      <w:proofErr w:type="spellEnd"/>
      <w:r w:rsidR="003B1C60" w:rsidRPr="00897C6C">
        <w:rPr>
          <w:rFonts w:cs="Times New Roman"/>
          <w:i/>
          <w:szCs w:val="24"/>
        </w:rPr>
        <w:t xml:space="preserve"> пороги </w:t>
      </w:r>
      <w:r w:rsidRPr="00897C6C">
        <w:rPr>
          <w:rFonts w:cs="Times New Roman"/>
          <w:i/>
          <w:szCs w:val="24"/>
        </w:rPr>
        <w:t>и др.)</w:t>
      </w:r>
    </w:p>
    <w:p w:rsidR="00193D62" w:rsidRPr="00897F06" w:rsidRDefault="00193D62" w:rsidP="00897C6C">
      <w:pPr>
        <w:pStyle w:val="a9"/>
        <w:numPr>
          <w:ilvl w:val="0"/>
          <w:numId w:val="7"/>
        </w:numPr>
        <w:tabs>
          <w:tab w:val="left" w:pos="993"/>
        </w:tabs>
        <w:ind w:left="0" w:firstLine="709"/>
        <w:mirrorIndents/>
        <w:rPr>
          <w:rFonts w:cs="Times New Roman"/>
          <w:i/>
          <w:szCs w:val="24"/>
        </w:rPr>
      </w:pPr>
      <w:r w:rsidRPr="00FB405C">
        <w:rPr>
          <w:rFonts w:cs="Times New Roman"/>
          <w:szCs w:val="24"/>
        </w:rPr>
        <w:t xml:space="preserve">Какие моменты </w:t>
      </w:r>
      <w:r>
        <w:rPr>
          <w:rFonts w:cs="Times New Roman"/>
          <w:szCs w:val="24"/>
        </w:rPr>
        <w:t>повести</w:t>
      </w:r>
      <w:r w:rsidRPr="00FB405C">
        <w:rPr>
          <w:rFonts w:cs="Times New Roman"/>
          <w:szCs w:val="24"/>
        </w:rPr>
        <w:t xml:space="preserve"> показались </w:t>
      </w:r>
      <w:r>
        <w:rPr>
          <w:rFonts w:cs="Times New Roman"/>
          <w:szCs w:val="24"/>
        </w:rPr>
        <w:t xml:space="preserve">вам </w:t>
      </w:r>
      <w:r w:rsidRPr="00FB405C">
        <w:rPr>
          <w:rFonts w:cs="Times New Roman"/>
          <w:szCs w:val="24"/>
        </w:rPr>
        <w:t xml:space="preserve">самыми </w:t>
      </w:r>
      <w:r w:rsidR="00033A2E">
        <w:rPr>
          <w:rFonts w:cs="Times New Roman"/>
          <w:szCs w:val="24"/>
        </w:rPr>
        <w:t>напряженными</w:t>
      </w:r>
      <w:r w:rsidRPr="00FB405C">
        <w:rPr>
          <w:rFonts w:cs="Times New Roman"/>
          <w:szCs w:val="24"/>
        </w:rPr>
        <w:t xml:space="preserve">? </w:t>
      </w:r>
      <w:r w:rsidRPr="00897F06">
        <w:rPr>
          <w:rFonts w:cs="Times New Roman"/>
          <w:i/>
          <w:szCs w:val="24"/>
        </w:rPr>
        <w:t>(Наводнение, землетрясение, встреча с диверсантами, обвал в пещере</w:t>
      </w:r>
      <w:r w:rsidR="008B7D9C">
        <w:rPr>
          <w:rFonts w:cs="Times New Roman"/>
          <w:i/>
          <w:szCs w:val="24"/>
        </w:rPr>
        <w:t xml:space="preserve"> и др.</w:t>
      </w:r>
      <w:r w:rsidRPr="00897F06">
        <w:rPr>
          <w:rFonts w:cs="Times New Roman"/>
          <w:i/>
          <w:szCs w:val="24"/>
        </w:rPr>
        <w:t>)</w:t>
      </w:r>
    </w:p>
    <w:p w:rsidR="009E4023" w:rsidRDefault="00193D62" w:rsidP="00897C6C">
      <w:pPr>
        <w:pStyle w:val="ab"/>
        <w:numPr>
          <w:ilvl w:val="0"/>
          <w:numId w:val="7"/>
        </w:numPr>
        <w:ind w:left="0" w:firstLine="709"/>
      </w:pPr>
      <w:r w:rsidRPr="009E4023">
        <w:t xml:space="preserve">Что помогло ребятам остаться в живых? Приведите примеры. </w:t>
      </w:r>
      <w:r w:rsidRPr="008B7D9C">
        <w:rPr>
          <w:i/>
        </w:rPr>
        <w:t xml:space="preserve">(Ребята вышли победителями из всех опасных ситуаций благодаря силе духа, сплоченности, мужеству каждого из героев. Вера в победу нашей страны над врагом, в то, что они </w:t>
      </w:r>
      <w:r w:rsidR="00B7784E" w:rsidRPr="008B7D9C">
        <w:rPr>
          <w:i/>
        </w:rPr>
        <w:t xml:space="preserve">делают важное для родины дело, </w:t>
      </w:r>
      <w:r w:rsidRPr="008B7D9C">
        <w:rPr>
          <w:i/>
        </w:rPr>
        <w:t xml:space="preserve">придавала </w:t>
      </w:r>
      <w:r w:rsidR="00033A2E" w:rsidRPr="008B7D9C">
        <w:rPr>
          <w:i/>
        </w:rPr>
        <w:t>героям повести</w:t>
      </w:r>
      <w:r w:rsidRPr="008B7D9C">
        <w:rPr>
          <w:i/>
        </w:rPr>
        <w:t xml:space="preserve"> сил и храбрости. Примеры выживания в экстремальных условиях: ребята охо</w:t>
      </w:r>
      <w:r w:rsidR="00033A2E" w:rsidRPr="008B7D9C">
        <w:rPr>
          <w:i/>
        </w:rPr>
        <w:t xml:space="preserve">тились на сурков с помощью лука, </w:t>
      </w:r>
      <w:r w:rsidRPr="008B7D9C">
        <w:rPr>
          <w:i/>
        </w:rPr>
        <w:t xml:space="preserve">тетиву для </w:t>
      </w:r>
      <w:r w:rsidR="00033A2E" w:rsidRPr="008B7D9C">
        <w:rPr>
          <w:i/>
        </w:rPr>
        <w:t>которого сделали</w:t>
      </w:r>
      <w:r w:rsidRPr="008B7D9C">
        <w:rPr>
          <w:i/>
        </w:rPr>
        <w:t xml:space="preserve"> из Таниных волос; разогрели камень и на нем коптили тарбаганов…)</w:t>
      </w:r>
      <w:r w:rsidRPr="009E4023">
        <w:t xml:space="preserve"> </w:t>
      </w:r>
    </w:p>
    <w:p w:rsidR="00193D62" w:rsidRPr="009E4023" w:rsidRDefault="00193D62" w:rsidP="00897C6C">
      <w:pPr>
        <w:pStyle w:val="ab"/>
        <w:numPr>
          <w:ilvl w:val="0"/>
          <w:numId w:val="7"/>
        </w:numPr>
        <w:ind w:left="0" w:firstLine="774"/>
      </w:pPr>
      <w:r w:rsidRPr="009E4023">
        <w:t>Кто наше</w:t>
      </w:r>
      <w:r w:rsidR="0048222E">
        <w:t xml:space="preserve">л выход из заваленного бандитом </w:t>
      </w:r>
      <w:r w:rsidRPr="009E4023">
        <w:t xml:space="preserve">лабиринта и </w:t>
      </w:r>
      <w:r w:rsidR="00033A2E" w:rsidRPr="009E4023">
        <w:t>сумел сдвинуть</w:t>
      </w:r>
      <w:r w:rsidRPr="009E4023">
        <w:t xml:space="preserve"> каменную плиту</w:t>
      </w:r>
      <w:r w:rsidR="0048222E">
        <w:t xml:space="preserve">, </w:t>
      </w:r>
      <w:r w:rsidR="00033A2E" w:rsidRPr="009E4023">
        <w:t>загородившую проход</w:t>
      </w:r>
      <w:r w:rsidRPr="009E4023">
        <w:t xml:space="preserve">? </w:t>
      </w:r>
      <w:r w:rsidRPr="008B7D9C">
        <w:rPr>
          <w:i/>
        </w:rPr>
        <w:t>(Тимка.)</w:t>
      </w:r>
    </w:p>
    <w:p w:rsidR="00193D62" w:rsidRPr="001E28ED" w:rsidRDefault="00193D62" w:rsidP="00897C6C">
      <w:pPr>
        <w:pStyle w:val="ab"/>
        <w:numPr>
          <w:ilvl w:val="0"/>
          <w:numId w:val="7"/>
        </w:numPr>
        <w:ind w:left="0" w:firstLine="851"/>
      </w:pPr>
      <w:r w:rsidRPr="00FB405C">
        <w:t xml:space="preserve">Кто оказался вместе с ребятами пленником лабиринта? </w:t>
      </w:r>
      <w:r w:rsidRPr="00F825B4">
        <w:rPr>
          <w:i/>
        </w:rPr>
        <w:t>(«Мимо ребят, как пушечные ядра пронеслись росомахи и в мгновение скрылись уже как будто за горизонтом».)</w:t>
      </w:r>
    </w:p>
    <w:p w:rsidR="00193D62" w:rsidRPr="001E28ED" w:rsidRDefault="00193D62" w:rsidP="00897C6C">
      <w:pPr>
        <w:pStyle w:val="a9"/>
        <w:numPr>
          <w:ilvl w:val="0"/>
          <w:numId w:val="7"/>
        </w:numPr>
        <w:tabs>
          <w:tab w:val="left" w:pos="993"/>
        </w:tabs>
        <w:ind w:left="0" w:firstLine="709"/>
        <w:mirrorIndents/>
        <w:rPr>
          <w:rFonts w:cs="Times New Roman"/>
          <w:i/>
          <w:szCs w:val="24"/>
        </w:rPr>
      </w:pPr>
      <w:r>
        <w:rPr>
          <w:rFonts w:cs="Times New Roman"/>
          <w:szCs w:val="24"/>
        </w:rPr>
        <w:t xml:space="preserve">Какими личностными качествами обладали </w:t>
      </w:r>
      <w:r w:rsidRPr="00FB405C">
        <w:rPr>
          <w:rFonts w:cs="Times New Roman"/>
          <w:szCs w:val="24"/>
        </w:rPr>
        <w:t>ребят</w:t>
      </w:r>
      <w:r>
        <w:rPr>
          <w:rFonts w:cs="Times New Roman"/>
          <w:szCs w:val="24"/>
        </w:rPr>
        <w:t xml:space="preserve">а? </w:t>
      </w:r>
      <w:r w:rsidRPr="001E28ED">
        <w:rPr>
          <w:rFonts w:cs="Times New Roman"/>
          <w:i/>
          <w:szCs w:val="24"/>
        </w:rPr>
        <w:t>(Мужество, товарищество, долг, честь, достоинство, любовь к Родине и др.)</w:t>
      </w:r>
    </w:p>
    <w:p w:rsidR="00193D62" w:rsidRDefault="00897C6C" w:rsidP="00193D62">
      <w:pPr>
        <w:mirrorIndents/>
        <w:rPr>
          <w:rFonts w:cs="Times New Roman"/>
          <w:i/>
          <w:szCs w:val="24"/>
        </w:rPr>
      </w:pPr>
      <w:r>
        <w:rPr>
          <w:rFonts w:cs="Times New Roman"/>
          <w:szCs w:val="24"/>
        </w:rPr>
        <w:t>11</w:t>
      </w:r>
      <w:r w:rsidR="00193D62" w:rsidRPr="00FB405C">
        <w:rPr>
          <w:rFonts w:cs="Times New Roman"/>
          <w:szCs w:val="24"/>
        </w:rPr>
        <w:t>.</w:t>
      </w:r>
      <w:r w:rsidR="00193D62">
        <w:rPr>
          <w:rFonts w:cs="Times New Roman"/>
          <w:szCs w:val="24"/>
        </w:rPr>
        <w:t xml:space="preserve"> Как вы думаете, оказавшись на месте героев повести, вы, сегодняшние подростки, сумели бы</w:t>
      </w:r>
      <w:r w:rsidR="00193D62" w:rsidRPr="00FB405C">
        <w:rPr>
          <w:rFonts w:cs="Times New Roman"/>
          <w:szCs w:val="24"/>
        </w:rPr>
        <w:t xml:space="preserve"> выжить</w:t>
      </w:r>
      <w:r w:rsidR="00DF1CEC">
        <w:rPr>
          <w:rFonts w:cs="Times New Roman"/>
          <w:szCs w:val="24"/>
        </w:rPr>
        <w:t xml:space="preserve"> и добиться своей цели</w:t>
      </w:r>
      <w:r w:rsidR="00193D62" w:rsidRPr="00FB405C">
        <w:rPr>
          <w:rFonts w:cs="Times New Roman"/>
          <w:szCs w:val="24"/>
        </w:rPr>
        <w:t>?</w:t>
      </w:r>
      <w:r w:rsidR="00193D62">
        <w:rPr>
          <w:rFonts w:cs="Times New Roman"/>
          <w:szCs w:val="24"/>
        </w:rPr>
        <w:t xml:space="preserve"> </w:t>
      </w:r>
      <w:r w:rsidR="00193D62" w:rsidRPr="00982ACE">
        <w:rPr>
          <w:rFonts w:cs="Times New Roman"/>
          <w:i/>
          <w:szCs w:val="24"/>
        </w:rPr>
        <w:t>(Ответы ребят.)</w:t>
      </w:r>
    </w:p>
    <w:p w:rsidR="006C08A0" w:rsidRDefault="006C08A0" w:rsidP="00193D62">
      <w:pPr>
        <w:mirrorIndents/>
        <w:rPr>
          <w:rFonts w:cs="Times New Roman"/>
          <w:i/>
          <w:szCs w:val="24"/>
        </w:rPr>
      </w:pPr>
    </w:p>
    <w:p w:rsidR="006C633F" w:rsidRPr="006C633F" w:rsidRDefault="006C08A0" w:rsidP="006C633F">
      <w:pPr>
        <w:pStyle w:val="a7"/>
        <w:spacing w:before="0" w:beforeAutospacing="0" w:after="0" w:afterAutospacing="0"/>
        <w:ind w:firstLine="709"/>
        <w:jc w:val="center"/>
        <w:rPr>
          <w:b/>
        </w:rPr>
      </w:pPr>
      <w:r w:rsidRPr="006C633F">
        <w:rPr>
          <w:rStyle w:val="aa"/>
        </w:rPr>
        <w:t xml:space="preserve">Криптограммы </w:t>
      </w:r>
      <w:r w:rsidR="006C633F" w:rsidRPr="006C633F">
        <w:rPr>
          <w:rStyle w:val="aa"/>
          <w:b w:val="0"/>
        </w:rPr>
        <w:t>«</w:t>
      </w:r>
      <w:r w:rsidR="006C633F" w:rsidRPr="006C633F">
        <w:rPr>
          <w:b/>
        </w:rPr>
        <w:t>Герои "Зашифрованных маршрутов"»</w:t>
      </w:r>
    </w:p>
    <w:p w:rsidR="006C08A0" w:rsidRPr="00FB405C" w:rsidRDefault="006C08A0" w:rsidP="006C08A0">
      <w:pPr>
        <w:pStyle w:val="a7"/>
        <w:spacing w:before="0" w:beforeAutospacing="0" w:after="0" w:afterAutospacing="0"/>
        <w:ind w:firstLine="709"/>
        <w:jc w:val="center"/>
      </w:pPr>
    </w:p>
    <w:p w:rsidR="006C08A0" w:rsidRDefault="006C08A0" w:rsidP="006C08A0">
      <w:pPr>
        <w:pStyle w:val="a7"/>
        <w:spacing w:before="0" w:beforeAutospacing="0" w:after="0" w:afterAutospacing="0"/>
        <w:ind w:firstLine="709"/>
        <w:jc w:val="both"/>
      </w:pPr>
      <w:r w:rsidRPr="00FB405C">
        <w:t xml:space="preserve">Криптограмма – тайное письмо, шифровка слов с помощью цифр. </w:t>
      </w:r>
      <w:r w:rsidR="00770A30">
        <w:t xml:space="preserve">Простейший </w:t>
      </w:r>
      <w:r w:rsidR="00974410">
        <w:t>способ</w:t>
      </w:r>
      <w:r w:rsidR="00770A30">
        <w:t xml:space="preserve"> </w:t>
      </w:r>
      <w:r w:rsidR="006C633F">
        <w:t xml:space="preserve">такого </w:t>
      </w:r>
      <w:r w:rsidR="00770A30">
        <w:t xml:space="preserve">шифрования </w:t>
      </w:r>
      <w:r w:rsidR="00974410">
        <w:t>заключается в следующем</w:t>
      </w:r>
      <w:r w:rsidR="00770A30">
        <w:t xml:space="preserve">: </w:t>
      </w:r>
      <w:r w:rsidRPr="00FB405C">
        <w:t>нужно пронумеровать весь алфавит</w:t>
      </w:r>
      <w:r>
        <w:t xml:space="preserve"> по </w:t>
      </w:r>
      <w:r>
        <w:lastRenderedPageBreak/>
        <w:t>порядку</w:t>
      </w:r>
      <w:r w:rsidRPr="00FB405C">
        <w:t xml:space="preserve"> и </w:t>
      </w:r>
      <w:r w:rsidR="006C633F">
        <w:t xml:space="preserve">в слове </w:t>
      </w:r>
      <w:r w:rsidRPr="00FB405C">
        <w:t xml:space="preserve">вместо </w:t>
      </w:r>
      <w:r w:rsidR="00770A30">
        <w:t>букв</w:t>
      </w:r>
      <w:r w:rsidR="00770A30" w:rsidRPr="00770A30">
        <w:t xml:space="preserve"> </w:t>
      </w:r>
      <w:r w:rsidR="006C633F">
        <w:t>использовать</w:t>
      </w:r>
      <w:r w:rsidR="00770A30" w:rsidRPr="00FB405C">
        <w:t xml:space="preserve"> </w:t>
      </w:r>
      <w:r w:rsidR="00770A30">
        <w:t>соответствующ</w:t>
      </w:r>
      <w:r w:rsidR="00974410">
        <w:t>ие</w:t>
      </w:r>
      <w:r w:rsidR="00770A30">
        <w:t xml:space="preserve"> цифр</w:t>
      </w:r>
      <w:r w:rsidR="00974410">
        <w:t>ы</w:t>
      </w:r>
      <w:r w:rsidRPr="00FB405C">
        <w:t xml:space="preserve">. </w:t>
      </w:r>
    </w:p>
    <w:p w:rsidR="00020F65" w:rsidRPr="00FB405C" w:rsidRDefault="00020F65" w:rsidP="006C08A0">
      <w:pPr>
        <w:pStyle w:val="a7"/>
        <w:spacing w:before="0" w:beforeAutospacing="0" w:after="0" w:afterAutospacing="0"/>
        <w:ind w:firstLine="709"/>
        <w:jc w:val="both"/>
      </w:pPr>
      <w:r w:rsidRPr="00020F65">
        <w:t xml:space="preserve">В </w:t>
      </w:r>
      <w:r w:rsidR="00974410">
        <w:t>приведенных ниже</w:t>
      </w:r>
      <w:r w:rsidRPr="00020F65">
        <w:t xml:space="preserve"> криптограмм</w:t>
      </w:r>
      <w:r>
        <w:t>ах</w:t>
      </w:r>
      <w:r w:rsidRPr="00020F65">
        <w:t xml:space="preserve"> за</w:t>
      </w:r>
      <w:r w:rsidR="00974410">
        <w:t>кодированы</w:t>
      </w:r>
      <w:r w:rsidRPr="00020F65">
        <w:t xml:space="preserve"> </w:t>
      </w:r>
      <w:r>
        <w:t>имена героев книги «Зашифрованные маршруты»</w:t>
      </w:r>
      <w:r w:rsidRPr="00020F65">
        <w:t xml:space="preserve">. </w:t>
      </w:r>
      <w:r>
        <w:t>Чтобы их разгадать, надо</w:t>
      </w:r>
      <w:r w:rsidRPr="00020F65">
        <w:t xml:space="preserve"> замени</w:t>
      </w:r>
      <w:r>
        <w:t>ть</w:t>
      </w:r>
      <w:r w:rsidRPr="00020F65">
        <w:t xml:space="preserve"> числа буквами</w:t>
      </w:r>
      <w:r>
        <w:t>.</w:t>
      </w:r>
      <w:r w:rsidR="00974410" w:rsidRPr="00974410">
        <w:t xml:space="preserve"> </w:t>
      </w:r>
      <w:r w:rsidR="00974410" w:rsidRPr="00FB405C">
        <w:t>Выигрывает тот из участников, кто справится с заданием первым.</w:t>
      </w:r>
    </w:p>
    <w:p w:rsidR="006C08A0" w:rsidRPr="00FB405C" w:rsidRDefault="006C08A0" w:rsidP="006C08A0">
      <w:pPr>
        <w:pStyle w:val="a7"/>
        <w:spacing w:before="0" w:beforeAutospacing="0" w:after="0" w:afterAutospacing="0"/>
        <w:ind w:firstLine="709"/>
        <w:jc w:val="both"/>
      </w:pPr>
    </w:p>
    <w:tbl>
      <w:tblPr>
        <w:tblStyle w:val="af3"/>
        <w:tblW w:w="6663" w:type="dxa"/>
        <w:tblInd w:w="-5" w:type="dxa"/>
        <w:tblLook w:val="04A0" w:firstRow="1" w:lastRow="0" w:firstColumn="1" w:lastColumn="0" w:noHBand="0" w:noVBand="1"/>
      </w:tblPr>
      <w:tblGrid>
        <w:gridCol w:w="709"/>
        <w:gridCol w:w="709"/>
        <w:gridCol w:w="709"/>
        <w:gridCol w:w="708"/>
        <w:gridCol w:w="709"/>
        <w:gridCol w:w="709"/>
        <w:gridCol w:w="567"/>
        <w:gridCol w:w="709"/>
        <w:gridCol w:w="567"/>
        <w:gridCol w:w="567"/>
      </w:tblGrid>
      <w:tr w:rsidR="006C08A0" w:rsidRPr="00FB405C" w:rsidTr="002F41FC">
        <w:trPr>
          <w:trHeight w:val="77"/>
        </w:trPr>
        <w:tc>
          <w:tcPr>
            <w:tcW w:w="709" w:type="dxa"/>
          </w:tcPr>
          <w:p w:rsidR="006C08A0" w:rsidRPr="00FB405C" w:rsidRDefault="006C08A0" w:rsidP="002A092A">
            <w:pPr>
              <w:pStyle w:val="ab"/>
              <w:tabs>
                <w:tab w:val="left" w:pos="147"/>
              </w:tabs>
              <w:ind w:firstLine="0"/>
              <w:jc w:val="center"/>
              <w:rPr>
                <w:rFonts w:cs="Times New Roman"/>
                <w:szCs w:val="24"/>
              </w:rPr>
            </w:pPr>
            <w:r w:rsidRPr="00FB405C">
              <w:rPr>
                <w:rFonts w:cs="Times New Roman"/>
                <w:szCs w:val="24"/>
              </w:rPr>
              <w:t>4</w:t>
            </w:r>
          </w:p>
        </w:tc>
        <w:tc>
          <w:tcPr>
            <w:tcW w:w="709" w:type="dxa"/>
          </w:tcPr>
          <w:p w:rsidR="006C08A0" w:rsidRPr="00FB405C" w:rsidRDefault="006C08A0" w:rsidP="002A092A">
            <w:pPr>
              <w:pStyle w:val="ab"/>
              <w:tabs>
                <w:tab w:val="left" w:pos="56"/>
              </w:tabs>
              <w:ind w:firstLine="0"/>
              <w:jc w:val="center"/>
              <w:rPr>
                <w:rFonts w:cs="Times New Roman"/>
                <w:szCs w:val="24"/>
              </w:rPr>
            </w:pPr>
            <w:r w:rsidRPr="00FB405C">
              <w:rPr>
                <w:rFonts w:cs="Times New Roman"/>
                <w:szCs w:val="24"/>
              </w:rPr>
              <w:t>6</w:t>
            </w:r>
          </w:p>
        </w:tc>
        <w:tc>
          <w:tcPr>
            <w:tcW w:w="709" w:type="dxa"/>
          </w:tcPr>
          <w:p w:rsidR="006C08A0" w:rsidRPr="00FB405C" w:rsidRDefault="006C08A0" w:rsidP="002A092A">
            <w:pPr>
              <w:pStyle w:val="ab"/>
              <w:ind w:firstLine="0"/>
              <w:jc w:val="center"/>
              <w:rPr>
                <w:rFonts w:cs="Times New Roman"/>
                <w:szCs w:val="24"/>
              </w:rPr>
            </w:pPr>
            <w:r w:rsidRPr="00FB405C">
              <w:rPr>
                <w:rFonts w:cs="Times New Roman"/>
                <w:szCs w:val="24"/>
              </w:rPr>
              <w:t>18</w:t>
            </w:r>
          </w:p>
        </w:tc>
        <w:tc>
          <w:tcPr>
            <w:tcW w:w="708" w:type="dxa"/>
          </w:tcPr>
          <w:p w:rsidR="006C08A0" w:rsidRPr="00FB405C" w:rsidRDefault="006C08A0" w:rsidP="002A092A">
            <w:pPr>
              <w:pStyle w:val="ab"/>
              <w:ind w:firstLine="0"/>
              <w:jc w:val="center"/>
              <w:rPr>
                <w:rFonts w:cs="Times New Roman"/>
                <w:szCs w:val="24"/>
              </w:rPr>
            </w:pPr>
            <w:r w:rsidRPr="00FB405C">
              <w:rPr>
                <w:rFonts w:cs="Times New Roman"/>
                <w:szCs w:val="24"/>
              </w:rPr>
              <w:t>16</w:t>
            </w:r>
          </w:p>
        </w:tc>
        <w:tc>
          <w:tcPr>
            <w:tcW w:w="709" w:type="dxa"/>
          </w:tcPr>
          <w:p w:rsidR="006C08A0" w:rsidRPr="00FB405C" w:rsidRDefault="006C08A0" w:rsidP="002A092A">
            <w:pPr>
              <w:pStyle w:val="ab"/>
              <w:ind w:firstLine="0"/>
              <w:jc w:val="center"/>
              <w:rPr>
                <w:rFonts w:cs="Times New Roman"/>
                <w:szCs w:val="24"/>
              </w:rPr>
            </w:pPr>
            <w:r w:rsidRPr="00FB405C">
              <w:rPr>
                <w:rFonts w:cs="Times New Roman"/>
                <w:szCs w:val="24"/>
              </w:rPr>
              <w:t>10</w:t>
            </w:r>
          </w:p>
        </w:tc>
        <w:tc>
          <w:tcPr>
            <w:tcW w:w="709" w:type="dxa"/>
          </w:tcPr>
          <w:p w:rsidR="006C08A0" w:rsidRPr="00FB405C" w:rsidRDefault="006C08A0" w:rsidP="002A092A">
            <w:pPr>
              <w:pStyle w:val="ab"/>
              <w:ind w:firstLine="0"/>
              <w:jc w:val="center"/>
              <w:rPr>
                <w:rFonts w:cs="Times New Roman"/>
                <w:szCs w:val="24"/>
              </w:rPr>
            </w:pPr>
            <w:r w:rsidRPr="00FB405C">
              <w:rPr>
                <w:rFonts w:cs="Times New Roman"/>
                <w:szCs w:val="24"/>
              </w:rPr>
              <w:t>9</w:t>
            </w:r>
          </w:p>
        </w:tc>
        <w:tc>
          <w:tcPr>
            <w:tcW w:w="567" w:type="dxa"/>
          </w:tcPr>
          <w:p w:rsidR="006C08A0" w:rsidRPr="00FB405C" w:rsidRDefault="006C08A0" w:rsidP="002A092A">
            <w:pPr>
              <w:pStyle w:val="ab"/>
              <w:ind w:firstLine="0"/>
              <w:jc w:val="center"/>
              <w:rPr>
                <w:rFonts w:cs="Times New Roman"/>
                <w:szCs w:val="24"/>
              </w:rPr>
            </w:pPr>
            <w:r w:rsidRPr="00FB405C">
              <w:rPr>
                <w:rFonts w:cs="Times New Roman"/>
                <w:szCs w:val="24"/>
              </w:rPr>
              <w:t>1</w:t>
            </w:r>
          </w:p>
        </w:tc>
        <w:tc>
          <w:tcPr>
            <w:tcW w:w="709" w:type="dxa"/>
          </w:tcPr>
          <w:p w:rsidR="006C08A0" w:rsidRPr="00FB405C" w:rsidRDefault="006C08A0" w:rsidP="002A092A">
            <w:pPr>
              <w:pStyle w:val="ab"/>
              <w:ind w:firstLine="0"/>
              <w:jc w:val="center"/>
              <w:rPr>
                <w:rFonts w:cs="Times New Roman"/>
                <w:szCs w:val="24"/>
              </w:rPr>
            </w:pPr>
            <w:r w:rsidRPr="00FB405C">
              <w:rPr>
                <w:rFonts w:cs="Times New Roman"/>
                <w:szCs w:val="24"/>
              </w:rPr>
              <w:t>26</w:t>
            </w:r>
          </w:p>
        </w:tc>
        <w:tc>
          <w:tcPr>
            <w:tcW w:w="567" w:type="dxa"/>
          </w:tcPr>
          <w:p w:rsidR="006C08A0" w:rsidRPr="00FB405C" w:rsidRDefault="006C08A0" w:rsidP="002A092A">
            <w:pPr>
              <w:pStyle w:val="ab"/>
              <w:ind w:firstLine="0"/>
              <w:jc w:val="center"/>
              <w:rPr>
                <w:rFonts w:cs="Times New Roman"/>
                <w:szCs w:val="24"/>
              </w:rPr>
            </w:pPr>
            <w:r w:rsidRPr="00FB405C">
              <w:rPr>
                <w:rFonts w:cs="Times New Roman"/>
                <w:szCs w:val="24"/>
              </w:rPr>
              <w:t>10</w:t>
            </w:r>
          </w:p>
        </w:tc>
        <w:tc>
          <w:tcPr>
            <w:tcW w:w="567" w:type="dxa"/>
          </w:tcPr>
          <w:p w:rsidR="006C08A0" w:rsidRPr="00FB405C" w:rsidRDefault="006C08A0" w:rsidP="002A092A">
            <w:pPr>
              <w:pStyle w:val="ab"/>
              <w:ind w:firstLine="0"/>
              <w:jc w:val="center"/>
              <w:rPr>
                <w:rFonts w:cs="Times New Roman"/>
                <w:szCs w:val="24"/>
              </w:rPr>
            </w:pPr>
            <w:r w:rsidRPr="00FB405C">
              <w:rPr>
                <w:rFonts w:cs="Times New Roman"/>
                <w:szCs w:val="24"/>
              </w:rPr>
              <w:t>22</w:t>
            </w:r>
          </w:p>
        </w:tc>
      </w:tr>
      <w:tr w:rsidR="006C08A0" w:rsidRPr="00FB405C" w:rsidTr="002F41FC">
        <w:trPr>
          <w:trHeight w:val="188"/>
        </w:trPr>
        <w:tc>
          <w:tcPr>
            <w:tcW w:w="709" w:type="dxa"/>
          </w:tcPr>
          <w:p w:rsidR="006C08A0" w:rsidRPr="00FB405C" w:rsidRDefault="006C08A0" w:rsidP="002A092A">
            <w:pPr>
              <w:pStyle w:val="ab"/>
              <w:ind w:firstLine="0"/>
              <w:jc w:val="center"/>
              <w:rPr>
                <w:rFonts w:cs="Times New Roman"/>
                <w:szCs w:val="24"/>
              </w:rPr>
            </w:pPr>
            <w:r w:rsidRPr="00FB405C">
              <w:rPr>
                <w:rFonts w:cs="Times New Roman"/>
                <w:szCs w:val="24"/>
              </w:rPr>
              <w:t>18</w:t>
            </w:r>
          </w:p>
        </w:tc>
        <w:tc>
          <w:tcPr>
            <w:tcW w:w="709" w:type="dxa"/>
          </w:tcPr>
          <w:p w:rsidR="006C08A0" w:rsidRPr="00FB405C" w:rsidRDefault="006C08A0" w:rsidP="002A092A">
            <w:pPr>
              <w:pStyle w:val="ab"/>
              <w:tabs>
                <w:tab w:val="left" w:pos="56"/>
              </w:tabs>
              <w:ind w:firstLine="0"/>
              <w:jc w:val="center"/>
              <w:rPr>
                <w:rFonts w:cs="Times New Roman"/>
                <w:szCs w:val="24"/>
              </w:rPr>
            </w:pPr>
            <w:r w:rsidRPr="00FB405C">
              <w:rPr>
                <w:rFonts w:cs="Times New Roman"/>
                <w:szCs w:val="24"/>
              </w:rPr>
              <w:t>16</w:t>
            </w:r>
          </w:p>
        </w:tc>
        <w:tc>
          <w:tcPr>
            <w:tcW w:w="709" w:type="dxa"/>
          </w:tcPr>
          <w:p w:rsidR="006C08A0" w:rsidRPr="00FB405C" w:rsidRDefault="006C08A0" w:rsidP="002A092A">
            <w:pPr>
              <w:pStyle w:val="ab"/>
              <w:ind w:firstLine="0"/>
              <w:jc w:val="center"/>
              <w:rPr>
                <w:rFonts w:cs="Times New Roman"/>
                <w:szCs w:val="24"/>
              </w:rPr>
            </w:pPr>
            <w:r w:rsidRPr="00FB405C">
              <w:rPr>
                <w:rFonts w:cs="Times New Roman"/>
                <w:szCs w:val="24"/>
              </w:rPr>
              <w:t>3</w:t>
            </w:r>
          </w:p>
        </w:tc>
        <w:tc>
          <w:tcPr>
            <w:tcW w:w="708" w:type="dxa"/>
          </w:tcPr>
          <w:p w:rsidR="006C08A0" w:rsidRPr="00FB405C" w:rsidRDefault="006C08A0" w:rsidP="002A092A">
            <w:pPr>
              <w:pStyle w:val="ab"/>
              <w:ind w:firstLine="0"/>
              <w:jc w:val="center"/>
              <w:rPr>
                <w:rFonts w:cs="Times New Roman"/>
                <w:szCs w:val="24"/>
              </w:rPr>
            </w:pPr>
            <w:r w:rsidRPr="00FB405C">
              <w:rPr>
                <w:rFonts w:cs="Times New Roman"/>
                <w:szCs w:val="24"/>
              </w:rPr>
              <w:t>1</w:t>
            </w:r>
          </w:p>
        </w:tc>
        <w:tc>
          <w:tcPr>
            <w:tcW w:w="709" w:type="dxa"/>
          </w:tcPr>
          <w:p w:rsidR="006C08A0" w:rsidRPr="00FB405C" w:rsidRDefault="006C08A0" w:rsidP="002A092A">
            <w:pPr>
              <w:pStyle w:val="ab"/>
              <w:ind w:firstLine="0"/>
              <w:jc w:val="center"/>
              <w:rPr>
                <w:rFonts w:cs="Times New Roman"/>
                <w:szCs w:val="24"/>
              </w:rPr>
            </w:pPr>
            <w:r w:rsidRPr="00FB405C">
              <w:rPr>
                <w:rFonts w:cs="Times New Roman"/>
                <w:szCs w:val="24"/>
              </w:rPr>
              <w:t>15</w:t>
            </w:r>
          </w:p>
        </w:tc>
        <w:tc>
          <w:tcPr>
            <w:tcW w:w="709" w:type="dxa"/>
          </w:tcPr>
          <w:p w:rsidR="006C08A0" w:rsidRPr="00FB405C" w:rsidRDefault="006C08A0" w:rsidP="002A092A">
            <w:pPr>
              <w:pStyle w:val="ab"/>
              <w:ind w:firstLine="0"/>
              <w:jc w:val="center"/>
              <w:rPr>
                <w:rFonts w:cs="Times New Roman"/>
                <w:szCs w:val="24"/>
              </w:rPr>
            </w:pPr>
            <w:r w:rsidRPr="00FB405C">
              <w:rPr>
                <w:rFonts w:cs="Times New Roman"/>
                <w:szCs w:val="24"/>
              </w:rPr>
              <w:t>15</w:t>
            </w:r>
          </w:p>
        </w:tc>
        <w:tc>
          <w:tcPr>
            <w:tcW w:w="567" w:type="dxa"/>
          </w:tcPr>
          <w:p w:rsidR="006C08A0" w:rsidRPr="00FB405C" w:rsidRDefault="006C08A0" w:rsidP="002A092A">
            <w:pPr>
              <w:pStyle w:val="ab"/>
              <w:ind w:firstLine="0"/>
              <w:jc w:val="center"/>
              <w:rPr>
                <w:rFonts w:cs="Times New Roman"/>
                <w:szCs w:val="24"/>
              </w:rPr>
            </w:pPr>
            <w:r w:rsidRPr="00FB405C">
              <w:rPr>
                <w:rFonts w:cs="Times New Roman"/>
                <w:szCs w:val="24"/>
              </w:rPr>
              <w:t>29</w:t>
            </w:r>
          </w:p>
        </w:tc>
        <w:tc>
          <w:tcPr>
            <w:tcW w:w="709" w:type="dxa"/>
          </w:tcPr>
          <w:p w:rsidR="006C08A0" w:rsidRPr="00FB405C" w:rsidRDefault="006C08A0" w:rsidP="002A092A">
            <w:pPr>
              <w:pStyle w:val="ab"/>
              <w:ind w:firstLine="0"/>
              <w:jc w:val="center"/>
              <w:rPr>
                <w:rFonts w:cs="Times New Roman"/>
                <w:szCs w:val="24"/>
              </w:rPr>
            </w:pPr>
            <w:r w:rsidRPr="00FB405C">
              <w:rPr>
                <w:rFonts w:cs="Times New Roman"/>
                <w:szCs w:val="24"/>
              </w:rPr>
              <w:t>23</w:t>
            </w:r>
          </w:p>
        </w:tc>
        <w:tc>
          <w:tcPr>
            <w:tcW w:w="567" w:type="dxa"/>
          </w:tcPr>
          <w:p w:rsidR="006C08A0" w:rsidRPr="00FB405C" w:rsidRDefault="006C08A0" w:rsidP="002A092A">
            <w:pPr>
              <w:pStyle w:val="ab"/>
              <w:ind w:firstLine="0"/>
              <w:jc w:val="center"/>
              <w:rPr>
                <w:rFonts w:cs="Times New Roman"/>
                <w:szCs w:val="24"/>
              </w:rPr>
            </w:pPr>
            <w:r w:rsidRPr="00FB405C">
              <w:rPr>
                <w:rFonts w:cs="Times New Roman"/>
                <w:szCs w:val="24"/>
              </w:rPr>
              <w:t>14</w:t>
            </w:r>
          </w:p>
        </w:tc>
        <w:tc>
          <w:tcPr>
            <w:tcW w:w="567" w:type="dxa"/>
          </w:tcPr>
          <w:p w:rsidR="006C08A0" w:rsidRPr="00FB405C" w:rsidRDefault="006C08A0" w:rsidP="002A092A">
            <w:pPr>
              <w:pStyle w:val="ab"/>
              <w:ind w:firstLine="0"/>
              <w:jc w:val="center"/>
              <w:rPr>
                <w:rFonts w:cs="Times New Roman"/>
                <w:szCs w:val="24"/>
              </w:rPr>
            </w:pPr>
            <w:r w:rsidRPr="00FB405C">
              <w:rPr>
                <w:rFonts w:cs="Times New Roman"/>
                <w:szCs w:val="24"/>
              </w:rPr>
              <w:t>1</w:t>
            </w:r>
          </w:p>
        </w:tc>
      </w:tr>
      <w:tr w:rsidR="00D97F1D" w:rsidRPr="00FB405C" w:rsidTr="00B36DA3">
        <w:trPr>
          <w:gridAfter w:val="3"/>
          <w:wAfter w:w="1843" w:type="dxa"/>
          <w:trHeight w:val="297"/>
        </w:trPr>
        <w:tc>
          <w:tcPr>
            <w:tcW w:w="709" w:type="dxa"/>
          </w:tcPr>
          <w:p w:rsidR="00D97F1D" w:rsidRPr="00FB405C" w:rsidRDefault="00D97F1D" w:rsidP="002A092A">
            <w:pPr>
              <w:pStyle w:val="ab"/>
              <w:ind w:firstLine="0"/>
              <w:jc w:val="center"/>
              <w:rPr>
                <w:rFonts w:cs="Times New Roman"/>
                <w:szCs w:val="24"/>
              </w:rPr>
            </w:pPr>
            <w:r w:rsidRPr="00FB405C">
              <w:rPr>
                <w:rFonts w:cs="Times New Roman"/>
                <w:szCs w:val="24"/>
              </w:rPr>
              <w:t>18</w:t>
            </w:r>
          </w:p>
        </w:tc>
        <w:tc>
          <w:tcPr>
            <w:tcW w:w="709" w:type="dxa"/>
          </w:tcPr>
          <w:p w:rsidR="00D97F1D" w:rsidRPr="00FB405C" w:rsidRDefault="00D97F1D" w:rsidP="002A092A">
            <w:pPr>
              <w:pStyle w:val="ab"/>
              <w:tabs>
                <w:tab w:val="left" w:pos="56"/>
              </w:tabs>
              <w:ind w:firstLine="0"/>
              <w:jc w:val="center"/>
              <w:rPr>
                <w:rFonts w:cs="Times New Roman"/>
                <w:szCs w:val="24"/>
              </w:rPr>
            </w:pPr>
            <w:r w:rsidRPr="00FB405C">
              <w:rPr>
                <w:rFonts w:cs="Times New Roman"/>
                <w:szCs w:val="24"/>
              </w:rPr>
              <w:t>26</w:t>
            </w:r>
          </w:p>
        </w:tc>
        <w:tc>
          <w:tcPr>
            <w:tcW w:w="709" w:type="dxa"/>
          </w:tcPr>
          <w:p w:rsidR="00D97F1D" w:rsidRPr="00FB405C" w:rsidRDefault="00D97F1D" w:rsidP="002A092A">
            <w:pPr>
              <w:pStyle w:val="ab"/>
              <w:ind w:firstLine="0"/>
              <w:jc w:val="center"/>
              <w:rPr>
                <w:rFonts w:cs="Times New Roman"/>
                <w:szCs w:val="24"/>
              </w:rPr>
            </w:pPr>
            <w:r w:rsidRPr="00FB405C">
              <w:rPr>
                <w:rFonts w:cs="Times New Roman"/>
                <w:szCs w:val="24"/>
              </w:rPr>
              <w:t>18</w:t>
            </w:r>
          </w:p>
        </w:tc>
        <w:tc>
          <w:tcPr>
            <w:tcW w:w="708" w:type="dxa"/>
          </w:tcPr>
          <w:p w:rsidR="00D97F1D" w:rsidRPr="00FB405C" w:rsidRDefault="00D97F1D" w:rsidP="002A092A">
            <w:pPr>
              <w:pStyle w:val="ab"/>
              <w:ind w:firstLine="0"/>
              <w:jc w:val="center"/>
              <w:rPr>
                <w:rFonts w:cs="Times New Roman"/>
                <w:szCs w:val="24"/>
              </w:rPr>
            </w:pPr>
            <w:r w:rsidRPr="00FB405C">
              <w:rPr>
                <w:rFonts w:cs="Times New Roman"/>
                <w:szCs w:val="24"/>
              </w:rPr>
              <w:t>21</w:t>
            </w:r>
          </w:p>
        </w:tc>
        <w:tc>
          <w:tcPr>
            <w:tcW w:w="709" w:type="dxa"/>
          </w:tcPr>
          <w:p w:rsidR="00D97F1D" w:rsidRPr="00FB405C" w:rsidRDefault="00D97F1D" w:rsidP="002A092A">
            <w:pPr>
              <w:pStyle w:val="ab"/>
              <w:ind w:firstLine="0"/>
              <w:jc w:val="center"/>
              <w:rPr>
                <w:rFonts w:cs="Times New Roman"/>
                <w:szCs w:val="24"/>
              </w:rPr>
            </w:pPr>
            <w:r w:rsidRPr="00FB405C">
              <w:rPr>
                <w:rFonts w:cs="Times New Roman"/>
                <w:szCs w:val="24"/>
              </w:rPr>
              <w:t>20</w:t>
            </w:r>
          </w:p>
        </w:tc>
        <w:tc>
          <w:tcPr>
            <w:tcW w:w="709" w:type="dxa"/>
          </w:tcPr>
          <w:p w:rsidR="00D97F1D" w:rsidRPr="00FB405C" w:rsidRDefault="00D97F1D" w:rsidP="002A092A">
            <w:pPr>
              <w:pStyle w:val="ab"/>
              <w:ind w:firstLine="0"/>
              <w:jc w:val="center"/>
              <w:rPr>
                <w:rFonts w:cs="Times New Roman"/>
                <w:szCs w:val="24"/>
              </w:rPr>
            </w:pPr>
            <w:r w:rsidRPr="00FB405C">
              <w:rPr>
                <w:rFonts w:cs="Times New Roman"/>
                <w:szCs w:val="24"/>
              </w:rPr>
              <w:t>16</w:t>
            </w:r>
          </w:p>
        </w:tc>
        <w:tc>
          <w:tcPr>
            <w:tcW w:w="567" w:type="dxa"/>
          </w:tcPr>
          <w:p w:rsidR="00D97F1D" w:rsidRPr="00FB405C" w:rsidRDefault="00D97F1D" w:rsidP="002A092A">
            <w:pPr>
              <w:pStyle w:val="ab"/>
              <w:ind w:firstLine="0"/>
              <w:jc w:val="center"/>
              <w:rPr>
                <w:rFonts w:cs="Times New Roman"/>
                <w:szCs w:val="24"/>
              </w:rPr>
            </w:pPr>
            <w:r w:rsidRPr="00FB405C">
              <w:rPr>
                <w:rFonts w:cs="Times New Roman"/>
                <w:szCs w:val="24"/>
              </w:rPr>
              <w:t>3</w:t>
            </w:r>
          </w:p>
        </w:tc>
      </w:tr>
    </w:tbl>
    <w:p w:rsidR="006C08A0" w:rsidRPr="00FB405C" w:rsidRDefault="006C08A0" w:rsidP="006C08A0">
      <w:pPr>
        <w:pStyle w:val="ab"/>
        <w:ind w:firstLine="0"/>
        <w:rPr>
          <w:rFonts w:cs="Times New Roman"/>
          <w:szCs w:val="24"/>
          <w:u w:val="single"/>
        </w:rPr>
      </w:pPr>
    </w:p>
    <w:p w:rsidR="006C08A0" w:rsidRPr="00770A30" w:rsidRDefault="006C08A0" w:rsidP="006C08A0">
      <w:pPr>
        <w:pStyle w:val="a7"/>
        <w:spacing w:before="0" w:beforeAutospacing="0" w:after="0" w:afterAutospacing="0"/>
        <w:ind w:firstLine="709"/>
        <w:rPr>
          <w:i/>
        </w:rPr>
      </w:pPr>
      <w:r w:rsidRPr="00770A30">
        <w:rPr>
          <w:i/>
        </w:rPr>
        <w:t>Герои «Зашифрованных маршрутов»</w:t>
      </w:r>
    </w:p>
    <w:p w:rsidR="006C08A0" w:rsidRPr="00FB405C" w:rsidRDefault="006C08A0" w:rsidP="006C08A0">
      <w:pPr>
        <w:pStyle w:val="ab"/>
        <w:ind w:firstLine="0"/>
        <w:rPr>
          <w:rFonts w:cs="Times New Roman"/>
          <w:szCs w:val="24"/>
          <w:u w:val="single"/>
        </w:rPr>
      </w:pPr>
    </w:p>
    <w:tbl>
      <w:tblPr>
        <w:tblW w:w="6675" w:type="dxa"/>
        <w:tblInd w:w="-5" w:type="dxa"/>
        <w:tblLook w:val="04A0" w:firstRow="1" w:lastRow="0" w:firstColumn="1" w:lastColumn="0" w:noHBand="0" w:noVBand="1"/>
      </w:tblPr>
      <w:tblGrid>
        <w:gridCol w:w="703"/>
        <w:gridCol w:w="1882"/>
        <w:gridCol w:w="765"/>
        <w:gridCol w:w="457"/>
        <w:gridCol w:w="454"/>
        <w:gridCol w:w="649"/>
        <w:gridCol w:w="1197"/>
        <w:gridCol w:w="568"/>
      </w:tblGrid>
      <w:tr w:rsidR="006C08A0" w:rsidRPr="00FB405C" w:rsidTr="003E59FD">
        <w:trPr>
          <w:trHeight w:val="306"/>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2</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21</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13</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1</w:t>
            </w:r>
          </w:p>
        </w:tc>
        <w:tc>
          <w:tcPr>
            <w:tcW w:w="454" w:type="dxa"/>
            <w:tcBorders>
              <w:top w:val="nil"/>
              <w:left w:val="nil"/>
              <w:bottom w:val="nil"/>
              <w:right w:val="nil"/>
            </w:tcBorders>
            <w:shd w:val="clear" w:color="auto" w:fill="auto"/>
            <w:vAlign w:val="center"/>
            <w:hideMark/>
          </w:tcPr>
          <w:p w:rsidR="006C08A0" w:rsidRPr="00FB405C" w:rsidRDefault="006C08A0" w:rsidP="00BB1500">
            <w:pPr>
              <w:ind w:firstLine="0"/>
              <w:jc w:val="center"/>
              <w:rPr>
                <w:rFonts w:eastAsia="Times New Roman" w:cs="Times New Roman"/>
                <w:szCs w:val="24"/>
                <w:u w:val="single"/>
                <w:lang w:eastAsia="ru-RU"/>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8</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14</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29</w:t>
            </w:r>
          </w:p>
        </w:tc>
      </w:tr>
      <w:tr w:rsidR="006C08A0" w:rsidRPr="00FB405C" w:rsidTr="003E59FD">
        <w:trPr>
          <w:trHeight w:val="306"/>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14</w:t>
            </w:r>
          </w:p>
        </w:tc>
        <w:tc>
          <w:tcPr>
            <w:tcW w:w="2647" w:type="dxa"/>
            <w:gridSpan w:val="2"/>
            <w:vMerge w:val="restart"/>
            <w:tcBorders>
              <w:top w:val="nil"/>
              <w:left w:val="nil"/>
              <w:bottom w:val="nil"/>
              <w:right w:val="nil"/>
            </w:tcBorders>
            <w:shd w:val="clear" w:color="auto" w:fill="auto"/>
            <w:vAlign w:val="center"/>
            <w:hideMark/>
          </w:tcPr>
          <w:p w:rsidR="006C08A0" w:rsidRPr="00FB405C" w:rsidRDefault="006C08A0" w:rsidP="002A092A">
            <w:pPr>
              <w:ind w:firstLine="0"/>
              <w:rPr>
                <w:rFonts w:eastAsia="Times New Roman" w:cs="Times New Roman"/>
                <w:szCs w:val="24"/>
                <w:u w:val="single"/>
                <w:lang w:eastAsia="ru-RU"/>
              </w:rPr>
            </w:pPr>
          </w:p>
        </w:tc>
        <w:tc>
          <w:tcPr>
            <w:tcW w:w="457" w:type="dxa"/>
            <w:tcBorders>
              <w:top w:val="nil"/>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23</w:t>
            </w:r>
          </w:p>
        </w:tc>
        <w:tc>
          <w:tcPr>
            <w:tcW w:w="454" w:type="dxa"/>
            <w:tcBorders>
              <w:top w:val="nil"/>
              <w:left w:val="nil"/>
              <w:bottom w:val="nil"/>
              <w:right w:val="nil"/>
            </w:tcBorders>
            <w:shd w:val="clear" w:color="auto" w:fill="auto"/>
            <w:vAlign w:val="center"/>
            <w:hideMark/>
          </w:tcPr>
          <w:p w:rsidR="006C08A0" w:rsidRPr="00FB405C" w:rsidRDefault="006C08A0" w:rsidP="002A092A">
            <w:pPr>
              <w:ind w:firstLine="0"/>
              <w:rPr>
                <w:rFonts w:eastAsia="Times New Roman" w:cs="Times New Roman"/>
                <w:szCs w:val="24"/>
                <w:u w:val="single"/>
                <w:lang w:eastAsia="ru-RU"/>
              </w:rPr>
            </w:pPr>
          </w:p>
        </w:tc>
        <w:tc>
          <w:tcPr>
            <w:tcW w:w="649" w:type="dxa"/>
            <w:tcBorders>
              <w:top w:val="nil"/>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33</w:t>
            </w:r>
          </w:p>
        </w:tc>
        <w:tc>
          <w:tcPr>
            <w:tcW w:w="1197" w:type="dxa"/>
            <w:tcBorders>
              <w:top w:val="nil"/>
              <w:left w:val="nil"/>
              <w:bottom w:val="nil"/>
              <w:right w:val="nil"/>
            </w:tcBorders>
            <w:shd w:val="clear" w:color="auto" w:fill="auto"/>
            <w:vAlign w:val="center"/>
            <w:hideMark/>
          </w:tcPr>
          <w:p w:rsidR="006C08A0" w:rsidRPr="00FB405C" w:rsidRDefault="006C08A0" w:rsidP="002A092A">
            <w:pPr>
              <w:ind w:firstLine="0"/>
              <w:rPr>
                <w:rFonts w:eastAsia="Times New Roman" w:cs="Times New Roman"/>
                <w:szCs w:val="24"/>
                <w:lang w:eastAsia="ru-RU"/>
              </w:rPr>
            </w:pP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23</w:t>
            </w:r>
          </w:p>
        </w:tc>
      </w:tr>
      <w:tr w:rsidR="006C08A0" w:rsidRPr="00FB405C" w:rsidTr="003E59FD">
        <w:trPr>
          <w:trHeight w:val="306"/>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10</w:t>
            </w:r>
          </w:p>
        </w:tc>
        <w:tc>
          <w:tcPr>
            <w:tcW w:w="2647" w:type="dxa"/>
            <w:gridSpan w:val="2"/>
            <w:vMerge/>
            <w:tcBorders>
              <w:top w:val="nil"/>
              <w:left w:val="single" w:sz="4" w:space="0" w:color="auto"/>
              <w:bottom w:val="single" w:sz="4" w:space="0" w:color="auto"/>
              <w:right w:val="single" w:sz="4" w:space="0" w:color="auto"/>
            </w:tcBorders>
            <w:vAlign w:val="center"/>
            <w:hideMark/>
          </w:tcPr>
          <w:p w:rsidR="006C08A0" w:rsidRPr="00FB405C" w:rsidRDefault="006C08A0" w:rsidP="002A092A">
            <w:pPr>
              <w:ind w:firstLine="0"/>
              <w:rPr>
                <w:rFonts w:eastAsia="Times New Roman" w:cs="Times New Roman"/>
                <w:szCs w:val="24"/>
                <w:u w:val="single"/>
                <w:lang w:eastAsia="ru-RU"/>
              </w:rPr>
            </w:pPr>
          </w:p>
        </w:tc>
        <w:tc>
          <w:tcPr>
            <w:tcW w:w="457" w:type="dxa"/>
            <w:tcBorders>
              <w:top w:val="nil"/>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16</w:t>
            </w:r>
          </w:p>
        </w:tc>
        <w:tc>
          <w:tcPr>
            <w:tcW w:w="454" w:type="dxa"/>
            <w:tcBorders>
              <w:top w:val="nil"/>
              <w:left w:val="nil"/>
              <w:bottom w:val="nil"/>
              <w:right w:val="nil"/>
            </w:tcBorders>
            <w:shd w:val="clear" w:color="auto" w:fill="auto"/>
            <w:vAlign w:val="center"/>
            <w:hideMark/>
          </w:tcPr>
          <w:p w:rsidR="006C08A0" w:rsidRPr="00FB405C" w:rsidRDefault="006C08A0" w:rsidP="002A092A">
            <w:pPr>
              <w:ind w:firstLine="0"/>
              <w:rPr>
                <w:rFonts w:eastAsia="Times New Roman" w:cs="Times New Roman"/>
                <w:szCs w:val="24"/>
                <w:u w:val="single"/>
                <w:lang w:eastAsia="ru-RU"/>
              </w:rPr>
            </w:pPr>
          </w:p>
        </w:tc>
        <w:tc>
          <w:tcPr>
            <w:tcW w:w="649" w:type="dxa"/>
            <w:tcBorders>
              <w:top w:val="nil"/>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20</w:t>
            </w:r>
          </w:p>
        </w:tc>
        <w:tc>
          <w:tcPr>
            <w:tcW w:w="1197" w:type="dxa"/>
            <w:tcBorders>
              <w:top w:val="nil"/>
              <w:left w:val="nil"/>
              <w:bottom w:val="nil"/>
              <w:right w:val="nil"/>
            </w:tcBorders>
            <w:shd w:val="clear" w:color="auto" w:fill="auto"/>
            <w:vAlign w:val="center"/>
            <w:hideMark/>
          </w:tcPr>
          <w:p w:rsidR="006C08A0" w:rsidRPr="00FB405C" w:rsidRDefault="006C08A0" w:rsidP="002A092A">
            <w:pPr>
              <w:ind w:firstLine="0"/>
              <w:rPr>
                <w:rFonts w:eastAsia="Times New Roman" w:cs="Times New Roman"/>
                <w:szCs w:val="24"/>
                <w:lang w:eastAsia="ru-RU"/>
              </w:rPr>
            </w:pP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10</w:t>
            </w:r>
          </w:p>
        </w:tc>
      </w:tr>
      <w:tr w:rsidR="006C08A0" w:rsidRPr="00FB405C" w:rsidTr="003E59FD">
        <w:trPr>
          <w:trHeight w:val="306"/>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20</w:t>
            </w:r>
          </w:p>
        </w:tc>
        <w:tc>
          <w:tcPr>
            <w:tcW w:w="2647" w:type="dxa"/>
            <w:gridSpan w:val="2"/>
            <w:vMerge/>
            <w:tcBorders>
              <w:top w:val="nil"/>
              <w:left w:val="single" w:sz="4" w:space="0" w:color="auto"/>
              <w:bottom w:val="single" w:sz="4" w:space="0" w:color="auto"/>
              <w:right w:val="single" w:sz="4" w:space="0" w:color="auto"/>
            </w:tcBorders>
            <w:vAlign w:val="center"/>
            <w:hideMark/>
          </w:tcPr>
          <w:p w:rsidR="006C08A0" w:rsidRPr="00FB405C" w:rsidRDefault="006C08A0" w:rsidP="002A092A">
            <w:pPr>
              <w:ind w:firstLine="0"/>
              <w:rPr>
                <w:rFonts w:eastAsia="Times New Roman" w:cs="Times New Roman"/>
                <w:szCs w:val="24"/>
                <w:u w:val="single"/>
                <w:lang w:eastAsia="ru-RU"/>
              </w:rPr>
            </w:pPr>
          </w:p>
        </w:tc>
        <w:tc>
          <w:tcPr>
            <w:tcW w:w="457" w:type="dxa"/>
            <w:tcBorders>
              <w:top w:val="nil"/>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3</w:t>
            </w:r>
          </w:p>
        </w:tc>
        <w:tc>
          <w:tcPr>
            <w:tcW w:w="454" w:type="dxa"/>
            <w:tcBorders>
              <w:top w:val="nil"/>
              <w:left w:val="nil"/>
              <w:bottom w:val="nil"/>
              <w:right w:val="nil"/>
            </w:tcBorders>
            <w:shd w:val="clear" w:color="auto" w:fill="auto"/>
            <w:vAlign w:val="center"/>
            <w:hideMark/>
          </w:tcPr>
          <w:p w:rsidR="006C08A0" w:rsidRPr="00FB405C" w:rsidRDefault="006C08A0" w:rsidP="002A092A">
            <w:pPr>
              <w:ind w:firstLine="0"/>
              <w:rPr>
                <w:rFonts w:eastAsia="Times New Roman" w:cs="Times New Roman"/>
                <w:szCs w:val="24"/>
                <w:u w:val="single"/>
                <w:lang w:eastAsia="ru-RU"/>
              </w:rPr>
            </w:pPr>
          </w:p>
        </w:tc>
        <w:tc>
          <w:tcPr>
            <w:tcW w:w="649" w:type="dxa"/>
            <w:tcBorders>
              <w:top w:val="nil"/>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6</w:t>
            </w:r>
          </w:p>
        </w:tc>
        <w:tc>
          <w:tcPr>
            <w:tcW w:w="1197" w:type="dxa"/>
            <w:tcBorders>
              <w:top w:val="nil"/>
              <w:left w:val="nil"/>
              <w:bottom w:val="nil"/>
              <w:right w:val="nil"/>
            </w:tcBorders>
            <w:shd w:val="clear" w:color="auto" w:fill="auto"/>
            <w:vAlign w:val="center"/>
            <w:hideMark/>
          </w:tcPr>
          <w:p w:rsidR="006C08A0" w:rsidRPr="00FB405C" w:rsidRDefault="006C08A0" w:rsidP="002A092A">
            <w:pPr>
              <w:ind w:firstLine="0"/>
              <w:rPr>
                <w:rFonts w:eastAsia="Times New Roman" w:cs="Times New Roman"/>
                <w:szCs w:val="24"/>
                <w:lang w:eastAsia="ru-RU"/>
              </w:rPr>
            </w:pP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6C08A0" w:rsidRPr="00FB405C" w:rsidRDefault="006C08A0" w:rsidP="00BB1500">
            <w:pPr>
              <w:ind w:firstLine="0"/>
              <w:jc w:val="center"/>
              <w:rPr>
                <w:rFonts w:eastAsia="Times New Roman" w:cs="Times New Roman"/>
                <w:szCs w:val="24"/>
                <w:lang w:eastAsia="ru-RU"/>
              </w:rPr>
            </w:pPr>
            <w:r w:rsidRPr="00FB405C">
              <w:rPr>
                <w:rFonts w:eastAsia="Times New Roman" w:cs="Times New Roman"/>
                <w:szCs w:val="24"/>
                <w:lang w:eastAsia="ru-RU"/>
              </w:rPr>
              <w:t>15</w:t>
            </w:r>
          </w:p>
        </w:tc>
      </w:tr>
      <w:tr w:rsidR="00D97F1D" w:rsidRPr="00FB405C" w:rsidTr="003E59FD">
        <w:trPr>
          <w:gridAfter w:val="1"/>
          <w:wAfter w:w="568" w:type="dxa"/>
          <w:trHeight w:val="306"/>
        </w:trPr>
        <w:tc>
          <w:tcPr>
            <w:tcW w:w="703" w:type="dxa"/>
            <w:tcBorders>
              <w:top w:val="nil"/>
              <w:left w:val="nil"/>
              <w:bottom w:val="nil"/>
              <w:right w:val="nil"/>
            </w:tcBorders>
            <w:shd w:val="clear" w:color="auto" w:fill="auto"/>
            <w:vAlign w:val="center"/>
            <w:hideMark/>
          </w:tcPr>
          <w:p w:rsidR="00D97F1D" w:rsidRPr="00FB405C" w:rsidRDefault="00D97F1D" w:rsidP="002A092A">
            <w:pPr>
              <w:rPr>
                <w:rFonts w:eastAsia="Times New Roman" w:cs="Times New Roman"/>
                <w:szCs w:val="24"/>
                <w:u w:val="single"/>
                <w:lang w:eastAsia="ru-RU"/>
              </w:rPr>
            </w:pPr>
          </w:p>
        </w:tc>
        <w:tc>
          <w:tcPr>
            <w:tcW w:w="2647" w:type="dxa"/>
            <w:gridSpan w:val="2"/>
            <w:vMerge/>
            <w:tcBorders>
              <w:top w:val="nil"/>
              <w:left w:val="nil"/>
              <w:bottom w:val="nil"/>
              <w:right w:val="nil"/>
            </w:tcBorders>
            <w:vAlign w:val="center"/>
            <w:hideMark/>
          </w:tcPr>
          <w:p w:rsidR="00D97F1D" w:rsidRPr="00FB405C" w:rsidRDefault="00D97F1D" w:rsidP="002A092A">
            <w:pPr>
              <w:rPr>
                <w:rFonts w:eastAsia="Times New Roman" w:cs="Times New Roman"/>
                <w:szCs w:val="24"/>
                <w:u w:val="single"/>
                <w:lang w:eastAsia="ru-RU"/>
              </w:rPr>
            </w:pPr>
          </w:p>
        </w:tc>
        <w:tc>
          <w:tcPr>
            <w:tcW w:w="457" w:type="dxa"/>
            <w:tcBorders>
              <w:top w:val="nil"/>
              <w:left w:val="nil"/>
              <w:bottom w:val="nil"/>
              <w:right w:val="nil"/>
            </w:tcBorders>
            <w:shd w:val="clear" w:color="auto" w:fill="auto"/>
            <w:vAlign w:val="center"/>
            <w:hideMark/>
          </w:tcPr>
          <w:p w:rsidR="00D97F1D" w:rsidRPr="00FB405C" w:rsidRDefault="00D97F1D" w:rsidP="002A092A">
            <w:pPr>
              <w:rPr>
                <w:rFonts w:eastAsia="Times New Roman" w:cs="Times New Roman"/>
                <w:szCs w:val="24"/>
                <w:lang w:eastAsia="ru-RU"/>
              </w:rPr>
            </w:pPr>
          </w:p>
        </w:tc>
        <w:tc>
          <w:tcPr>
            <w:tcW w:w="454" w:type="dxa"/>
            <w:tcBorders>
              <w:top w:val="nil"/>
              <w:left w:val="nil"/>
              <w:bottom w:val="nil"/>
              <w:right w:val="nil"/>
            </w:tcBorders>
            <w:shd w:val="clear" w:color="auto" w:fill="auto"/>
            <w:vAlign w:val="center"/>
            <w:hideMark/>
          </w:tcPr>
          <w:p w:rsidR="00D97F1D" w:rsidRPr="00FB405C" w:rsidRDefault="00D97F1D" w:rsidP="002A092A">
            <w:pPr>
              <w:rPr>
                <w:rFonts w:eastAsia="Times New Roman" w:cs="Times New Roman"/>
                <w:szCs w:val="24"/>
                <w:lang w:eastAsia="ru-RU"/>
              </w:rPr>
            </w:pPr>
          </w:p>
        </w:tc>
        <w:tc>
          <w:tcPr>
            <w:tcW w:w="649" w:type="dxa"/>
            <w:tcBorders>
              <w:top w:val="nil"/>
              <w:left w:val="single" w:sz="4" w:space="0" w:color="auto"/>
              <w:bottom w:val="single" w:sz="4" w:space="0" w:color="auto"/>
              <w:right w:val="single" w:sz="4" w:space="0" w:color="auto"/>
            </w:tcBorders>
            <w:shd w:val="clear" w:color="auto" w:fill="auto"/>
            <w:vAlign w:val="center"/>
            <w:hideMark/>
          </w:tcPr>
          <w:p w:rsidR="00D97F1D" w:rsidRPr="00FB405C" w:rsidRDefault="00D97F1D" w:rsidP="00BB1500">
            <w:pPr>
              <w:ind w:firstLine="57"/>
              <w:jc w:val="center"/>
              <w:rPr>
                <w:rFonts w:eastAsia="Times New Roman" w:cs="Times New Roman"/>
                <w:szCs w:val="24"/>
                <w:lang w:eastAsia="ru-RU"/>
              </w:rPr>
            </w:pPr>
            <w:r w:rsidRPr="00FB405C">
              <w:rPr>
                <w:rFonts w:eastAsia="Times New Roman" w:cs="Times New Roman"/>
                <w:szCs w:val="24"/>
                <w:lang w:eastAsia="ru-RU"/>
              </w:rPr>
              <w:t>17</w:t>
            </w:r>
          </w:p>
        </w:tc>
        <w:tc>
          <w:tcPr>
            <w:tcW w:w="1197" w:type="dxa"/>
            <w:tcBorders>
              <w:top w:val="nil"/>
              <w:left w:val="nil"/>
              <w:bottom w:val="nil"/>
              <w:right w:val="nil"/>
            </w:tcBorders>
            <w:shd w:val="clear" w:color="auto" w:fill="auto"/>
            <w:vAlign w:val="center"/>
            <w:hideMark/>
          </w:tcPr>
          <w:p w:rsidR="00D97F1D" w:rsidRPr="00FB405C" w:rsidRDefault="00D97F1D" w:rsidP="002A092A">
            <w:pPr>
              <w:rPr>
                <w:rFonts w:eastAsia="Times New Roman" w:cs="Times New Roman"/>
                <w:szCs w:val="24"/>
                <w:lang w:eastAsia="ru-RU"/>
              </w:rPr>
            </w:pPr>
          </w:p>
        </w:tc>
      </w:tr>
    </w:tbl>
    <w:p w:rsidR="006C08A0" w:rsidRPr="00770A30" w:rsidRDefault="006C08A0" w:rsidP="006C08A0">
      <w:pPr>
        <w:pStyle w:val="ab"/>
        <w:jc w:val="left"/>
        <w:rPr>
          <w:rFonts w:cs="Times New Roman"/>
          <w:i/>
          <w:szCs w:val="24"/>
        </w:rPr>
      </w:pPr>
      <w:r w:rsidRPr="00770A30">
        <w:rPr>
          <w:rFonts w:cs="Times New Roman"/>
          <w:i/>
          <w:szCs w:val="24"/>
        </w:rPr>
        <w:t xml:space="preserve">Тим Булахов, Петя </w:t>
      </w:r>
      <w:proofErr w:type="spellStart"/>
      <w:r w:rsidRPr="00770A30">
        <w:rPr>
          <w:rFonts w:cs="Times New Roman"/>
          <w:i/>
          <w:szCs w:val="24"/>
        </w:rPr>
        <w:t>Жмыхин</w:t>
      </w:r>
      <w:proofErr w:type="spellEnd"/>
    </w:p>
    <w:p w:rsidR="006C08A0" w:rsidRDefault="006C08A0" w:rsidP="00721F4F">
      <w:pPr>
        <w:pStyle w:val="ab"/>
        <w:ind w:firstLine="0"/>
        <w:rPr>
          <w:rFonts w:cs="Times New Roman"/>
          <w:szCs w:val="24"/>
        </w:rPr>
      </w:pPr>
    </w:p>
    <w:p w:rsidR="00374302" w:rsidRPr="00FB405C" w:rsidRDefault="00374302" w:rsidP="00721F4F">
      <w:pPr>
        <w:pStyle w:val="ab"/>
        <w:ind w:firstLine="0"/>
        <w:rPr>
          <w:rFonts w:cs="Times New Roman"/>
          <w:szCs w:val="24"/>
        </w:rPr>
      </w:pPr>
    </w:p>
    <w:tbl>
      <w:tblPr>
        <w:tblW w:w="65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56"/>
        <w:gridCol w:w="336"/>
        <w:gridCol w:w="435"/>
        <w:gridCol w:w="456"/>
        <w:gridCol w:w="576"/>
        <w:gridCol w:w="1455"/>
        <w:gridCol w:w="456"/>
        <w:gridCol w:w="678"/>
        <w:gridCol w:w="709"/>
        <w:gridCol w:w="456"/>
      </w:tblGrid>
      <w:tr w:rsidR="00A402AC" w:rsidRPr="00FB405C" w:rsidTr="00860CA8">
        <w:trPr>
          <w:trHeight w:val="276"/>
        </w:trPr>
        <w:tc>
          <w:tcPr>
            <w:tcW w:w="539" w:type="dxa"/>
            <w:shd w:val="clear" w:color="auto" w:fill="auto"/>
            <w:noWrap/>
            <w:vAlign w:val="bottom"/>
            <w:hideMark/>
          </w:tcPr>
          <w:p w:rsidR="00A402AC" w:rsidRPr="00FB405C" w:rsidRDefault="00A402AC" w:rsidP="009E0AFD">
            <w:pPr>
              <w:ind w:firstLine="34"/>
              <w:jc w:val="left"/>
              <w:rPr>
                <w:rFonts w:eastAsia="Times New Roman" w:cs="Times New Roman"/>
                <w:szCs w:val="24"/>
                <w:lang w:eastAsia="ru-RU"/>
              </w:rPr>
            </w:pPr>
            <w:r>
              <w:rPr>
                <w:rFonts w:eastAsia="Times New Roman" w:cs="Times New Roman"/>
                <w:szCs w:val="24"/>
                <w:lang w:eastAsia="ru-RU"/>
              </w:rPr>
              <w:t>1</w:t>
            </w:r>
            <w:r w:rsidRPr="00FB405C">
              <w:rPr>
                <w:rFonts w:eastAsia="Times New Roman" w:cs="Times New Roman"/>
                <w:szCs w:val="24"/>
                <w:lang w:eastAsia="ru-RU"/>
              </w:rPr>
              <w:t>6</w:t>
            </w:r>
          </w:p>
        </w:tc>
        <w:tc>
          <w:tcPr>
            <w:tcW w:w="456" w:type="dxa"/>
            <w:tcBorders>
              <w:bottom w:val="single" w:sz="4" w:space="0" w:color="auto"/>
            </w:tcBorders>
            <w:shd w:val="clear" w:color="auto" w:fill="auto"/>
            <w:noWrap/>
            <w:vAlign w:val="bottom"/>
            <w:hideMark/>
          </w:tcPr>
          <w:p w:rsidR="00A402AC" w:rsidRPr="00FB405C" w:rsidRDefault="00A402AC" w:rsidP="009E0AFD">
            <w:pPr>
              <w:ind w:firstLine="0"/>
              <w:jc w:val="left"/>
              <w:rPr>
                <w:rFonts w:eastAsia="Times New Roman" w:cs="Times New Roman"/>
                <w:szCs w:val="24"/>
                <w:lang w:eastAsia="ru-RU"/>
              </w:rPr>
            </w:pPr>
            <w:r>
              <w:rPr>
                <w:rFonts w:eastAsia="Times New Roman" w:cs="Times New Roman"/>
                <w:szCs w:val="24"/>
                <w:lang w:eastAsia="ru-RU"/>
              </w:rPr>
              <w:t>2</w:t>
            </w:r>
            <w:r w:rsidRPr="00FB405C">
              <w:rPr>
                <w:rFonts w:eastAsia="Times New Roman" w:cs="Times New Roman"/>
                <w:szCs w:val="24"/>
                <w:lang w:eastAsia="ru-RU"/>
              </w:rPr>
              <w:t>0</w:t>
            </w:r>
          </w:p>
        </w:tc>
        <w:tc>
          <w:tcPr>
            <w:tcW w:w="336" w:type="dxa"/>
            <w:tcBorders>
              <w:bottom w:val="single" w:sz="4" w:space="0" w:color="auto"/>
            </w:tcBorders>
          </w:tcPr>
          <w:p w:rsidR="00A402AC" w:rsidRPr="00FB405C" w:rsidRDefault="00A402AC" w:rsidP="009E0AFD">
            <w:pPr>
              <w:ind w:firstLine="0"/>
              <w:jc w:val="left"/>
              <w:rPr>
                <w:rFonts w:eastAsia="Times New Roman" w:cs="Times New Roman"/>
                <w:szCs w:val="24"/>
                <w:lang w:eastAsia="ru-RU"/>
              </w:rPr>
            </w:pPr>
            <w:r>
              <w:rPr>
                <w:rFonts w:eastAsia="Times New Roman" w:cs="Times New Roman"/>
                <w:szCs w:val="24"/>
                <w:lang w:eastAsia="ru-RU"/>
              </w:rPr>
              <w:t>7</w:t>
            </w:r>
          </w:p>
        </w:tc>
        <w:tc>
          <w:tcPr>
            <w:tcW w:w="435" w:type="dxa"/>
            <w:tcBorders>
              <w:bottom w:val="single" w:sz="4" w:space="0" w:color="auto"/>
            </w:tcBorders>
            <w:shd w:val="clear" w:color="auto" w:fill="auto"/>
            <w:noWrap/>
            <w:vAlign w:val="bottom"/>
            <w:hideMark/>
          </w:tcPr>
          <w:p w:rsidR="00A402AC" w:rsidRPr="00FB405C" w:rsidRDefault="00A402AC" w:rsidP="001762F0">
            <w:pPr>
              <w:ind w:left="-730"/>
              <w:jc w:val="left"/>
              <w:rPr>
                <w:rFonts w:eastAsia="Times New Roman" w:cs="Times New Roman"/>
                <w:szCs w:val="24"/>
                <w:lang w:eastAsia="ru-RU"/>
              </w:rPr>
            </w:pPr>
            <w:r>
              <w:rPr>
                <w:rFonts w:eastAsia="Times New Roman" w:cs="Times New Roman"/>
                <w:szCs w:val="24"/>
                <w:lang w:eastAsia="ru-RU"/>
              </w:rPr>
              <w:t>13</w:t>
            </w:r>
          </w:p>
        </w:tc>
        <w:tc>
          <w:tcPr>
            <w:tcW w:w="456" w:type="dxa"/>
            <w:tcBorders>
              <w:bottom w:val="single" w:sz="4" w:space="0" w:color="auto"/>
            </w:tcBorders>
            <w:shd w:val="clear" w:color="auto" w:fill="auto"/>
            <w:noWrap/>
            <w:vAlign w:val="bottom"/>
            <w:hideMark/>
          </w:tcPr>
          <w:p w:rsidR="00A402AC" w:rsidRPr="00FB405C" w:rsidRDefault="00A402AC" w:rsidP="009E0AFD">
            <w:pPr>
              <w:ind w:firstLine="0"/>
              <w:jc w:val="left"/>
              <w:rPr>
                <w:rFonts w:eastAsia="Times New Roman" w:cs="Times New Roman"/>
                <w:szCs w:val="24"/>
                <w:lang w:eastAsia="ru-RU"/>
              </w:rPr>
            </w:pPr>
            <w:r>
              <w:rPr>
                <w:rFonts w:eastAsia="Times New Roman" w:cs="Times New Roman"/>
                <w:szCs w:val="24"/>
                <w:lang w:eastAsia="ru-RU"/>
              </w:rPr>
              <w:t>30</w:t>
            </w:r>
          </w:p>
        </w:tc>
        <w:tc>
          <w:tcPr>
            <w:tcW w:w="576" w:type="dxa"/>
            <w:tcBorders>
              <w:right w:val="single" w:sz="4" w:space="0" w:color="auto"/>
            </w:tcBorders>
            <w:shd w:val="clear" w:color="auto" w:fill="auto"/>
            <w:vAlign w:val="bottom"/>
          </w:tcPr>
          <w:p w:rsidR="00A402AC" w:rsidRPr="00FB405C" w:rsidRDefault="00A402AC" w:rsidP="003E59FD">
            <w:pPr>
              <w:ind w:firstLine="0"/>
              <w:rPr>
                <w:rFonts w:eastAsia="Times New Roman" w:cs="Times New Roman"/>
                <w:szCs w:val="24"/>
                <w:lang w:eastAsia="ru-RU"/>
              </w:rPr>
            </w:pPr>
            <w:r w:rsidRPr="00A402AC">
              <w:rPr>
                <w:rFonts w:eastAsia="Times New Roman" w:cs="Times New Roman"/>
                <w:szCs w:val="24"/>
                <w:lang w:eastAsia="ru-RU"/>
              </w:rPr>
              <w:t>15</w:t>
            </w:r>
          </w:p>
        </w:tc>
        <w:tc>
          <w:tcPr>
            <w:tcW w:w="1455" w:type="dxa"/>
            <w:tcBorders>
              <w:top w:val="nil"/>
              <w:left w:val="single" w:sz="4" w:space="0" w:color="auto"/>
              <w:bottom w:val="nil"/>
              <w:right w:val="single" w:sz="4" w:space="0" w:color="auto"/>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456" w:type="dxa"/>
            <w:tcBorders>
              <w:left w:val="single" w:sz="4" w:space="0" w:color="auto"/>
            </w:tcBorders>
            <w:shd w:val="clear" w:color="auto" w:fill="auto"/>
            <w:noWrap/>
            <w:vAlign w:val="bottom"/>
            <w:hideMark/>
          </w:tcPr>
          <w:p w:rsidR="00A402AC" w:rsidRPr="00FB405C" w:rsidRDefault="00A402AC" w:rsidP="00FF457F">
            <w:pPr>
              <w:ind w:firstLine="0"/>
              <w:rPr>
                <w:rFonts w:eastAsia="Times New Roman" w:cs="Times New Roman"/>
                <w:szCs w:val="24"/>
                <w:lang w:eastAsia="ru-RU"/>
              </w:rPr>
            </w:pPr>
            <w:r w:rsidRPr="00FB405C">
              <w:rPr>
                <w:rFonts w:eastAsia="Times New Roman" w:cs="Times New Roman"/>
                <w:szCs w:val="24"/>
                <w:lang w:eastAsia="ru-RU"/>
              </w:rPr>
              <w:t>16</w:t>
            </w:r>
          </w:p>
        </w:tc>
        <w:tc>
          <w:tcPr>
            <w:tcW w:w="678" w:type="dxa"/>
            <w:tcBorders>
              <w:bottom w:val="single" w:sz="4" w:space="0" w:color="auto"/>
            </w:tcBorders>
            <w:shd w:val="clear" w:color="auto" w:fill="auto"/>
            <w:noWrap/>
            <w:vAlign w:val="bottom"/>
            <w:hideMark/>
          </w:tcPr>
          <w:p w:rsidR="00A402AC" w:rsidRPr="00FB405C" w:rsidRDefault="00A402AC" w:rsidP="00A03829">
            <w:pPr>
              <w:ind w:firstLine="0"/>
              <w:rPr>
                <w:rFonts w:eastAsia="Times New Roman" w:cs="Times New Roman"/>
                <w:szCs w:val="24"/>
                <w:lang w:eastAsia="ru-RU"/>
              </w:rPr>
            </w:pPr>
            <w:r w:rsidRPr="00FB405C">
              <w:rPr>
                <w:rFonts w:eastAsia="Times New Roman" w:cs="Times New Roman"/>
                <w:szCs w:val="24"/>
                <w:lang w:eastAsia="ru-RU"/>
              </w:rPr>
              <w:t>5</w:t>
            </w:r>
          </w:p>
        </w:tc>
        <w:tc>
          <w:tcPr>
            <w:tcW w:w="709" w:type="dxa"/>
            <w:tcBorders>
              <w:bottom w:val="single" w:sz="4" w:space="0" w:color="auto"/>
            </w:tcBorders>
            <w:shd w:val="clear" w:color="auto" w:fill="auto"/>
            <w:noWrap/>
            <w:vAlign w:val="bottom"/>
            <w:hideMark/>
          </w:tcPr>
          <w:p w:rsidR="00A402AC" w:rsidRPr="00FB405C" w:rsidRDefault="00A402AC" w:rsidP="00A03829">
            <w:pPr>
              <w:ind w:firstLine="0"/>
              <w:rPr>
                <w:rFonts w:eastAsia="Times New Roman" w:cs="Times New Roman"/>
                <w:szCs w:val="24"/>
                <w:lang w:eastAsia="ru-RU"/>
              </w:rPr>
            </w:pPr>
            <w:r w:rsidRPr="00FB405C">
              <w:rPr>
                <w:rFonts w:eastAsia="Times New Roman" w:cs="Times New Roman"/>
                <w:szCs w:val="24"/>
                <w:lang w:eastAsia="ru-RU"/>
              </w:rPr>
              <w:t>14</w:t>
            </w:r>
          </w:p>
        </w:tc>
        <w:tc>
          <w:tcPr>
            <w:tcW w:w="456" w:type="dxa"/>
            <w:tcBorders>
              <w:bottom w:val="single" w:sz="4" w:space="0" w:color="auto"/>
            </w:tcBorders>
            <w:shd w:val="clear" w:color="auto" w:fill="auto"/>
            <w:noWrap/>
            <w:vAlign w:val="bottom"/>
            <w:hideMark/>
          </w:tcPr>
          <w:p w:rsidR="00A402AC" w:rsidRPr="00FB405C" w:rsidRDefault="00A402AC" w:rsidP="001A5F41">
            <w:pPr>
              <w:ind w:firstLine="0"/>
              <w:rPr>
                <w:rFonts w:eastAsia="Times New Roman" w:cs="Times New Roman"/>
                <w:szCs w:val="24"/>
                <w:lang w:eastAsia="ru-RU"/>
              </w:rPr>
            </w:pPr>
            <w:r w:rsidRPr="00FB405C">
              <w:rPr>
                <w:rFonts w:eastAsia="Times New Roman" w:cs="Times New Roman"/>
                <w:szCs w:val="24"/>
                <w:lang w:eastAsia="ru-RU"/>
              </w:rPr>
              <w:t>6</w:t>
            </w:r>
          </w:p>
        </w:tc>
      </w:tr>
      <w:tr w:rsidR="00A402AC" w:rsidRPr="00FB405C" w:rsidTr="00860CA8">
        <w:trPr>
          <w:trHeight w:val="276"/>
        </w:trPr>
        <w:tc>
          <w:tcPr>
            <w:tcW w:w="539" w:type="dxa"/>
            <w:shd w:val="clear" w:color="auto" w:fill="auto"/>
            <w:noWrap/>
            <w:vAlign w:val="bottom"/>
            <w:hideMark/>
          </w:tcPr>
          <w:p w:rsidR="00A402AC" w:rsidRPr="00FB405C" w:rsidRDefault="00A402AC" w:rsidP="009E0AFD">
            <w:pPr>
              <w:ind w:firstLine="34"/>
              <w:jc w:val="left"/>
              <w:rPr>
                <w:rFonts w:eastAsia="Times New Roman" w:cs="Times New Roman"/>
                <w:szCs w:val="24"/>
                <w:lang w:eastAsia="ru-RU"/>
              </w:rPr>
            </w:pPr>
            <w:r>
              <w:rPr>
                <w:rFonts w:eastAsia="Times New Roman" w:cs="Times New Roman"/>
                <w:szCs w:val="24"/>
                <w:lang w:eastAsia="ru-RU"/>
              </w:rPr>
              <w:t>1</w:t>
            </w:r>
            <w:r w:rsidRPr="00FB405C">
              <w:rPr>
                <w:rFonts w:eastAsia="Times New Roman" w:cs="Times New Roman"/>
                <w:szCs w:val="24"/>
                <w:lang w:eastAsia="ru-RU"/>
              </w:rPr>
              <w:t>2</w:t>
            </w:r>
          </w:p>
        </w:tc>
        <w:tc>
          <w:tcPr>
            <w:tcW w:w="1683" w:type="dxa"/>
            <w:gridSpan w:val="4"/>
            <w:vMerge w:val="restart"/>
            <w:tcBorders>
              <w:bottom w:val="nil"/>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576" w:type="dxa"/>
            <w:tcBorders>
              <w:right w:val="single" w:sz="4" w:space="0" w:color="auto"/>
            </w:tcBorders>
            <w:shd w:val="clear" w:color="auto" w:fill="auto"/>
            <w:noWrap/>
            <w:vAlign w:val="bottom"/>
            <w:hideMark/>
          </w:tcPr>
          <w:p w:rsidR="00A402AC" w:rsidRPr="00FB405C" w:rsidRDefault="00A402AC" w:rsidP="00AF005C">
            <w:pPr>
              <w:ind w:firstLine="0"/>
              <w:rPr>
                <w:rFonts w:eastAsia="Times New Roman" w:cs="Times New Roman"/>
                <w:szCs w:val="24"/>
                <w:lang w:eastAsia="ru-RU"/>
              </w:rPr>
            </w:pPr>
            <w:r w:rsidRPr="00FB405C">
              <w:rPr>
                <w:rFonts w:eastAsia="Times New Roman" w:cs="Times New Roman"/>
                <w:szCs w:val="24"/>
                <w:lang w:eastAsia="ru-RU"/>
              </w:rPr>
              <w:t>10</w:t>
            </w:r>
          </w:p>
        </w:tc>
        <w:tc>
          <w:tcPr>
            <w:tcW w:w="1455" w:type="dxa"/>
            <w:tcBorders>
              <w:top w:val="nil"/>
              <w:left w:val="single" w:sz="4" w:space="0" w:color="auto"/>
              <w:bottom w:val="nil"/>
              <w:right w:val="single" w:sz="4" w:space="0" w:color="auto"/>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456" w:type="dxa"/>
            <w:tcBorders>
              <w:left w:val="single" w:sz="4" w:space="0" w:color="auto"/>
              <w:right w:val="single" w:sz="4" w:space="0" w:color="auto"/>
            </w:tcBorders>
            <w:shd w:val="clear" w:color="auto" w:fill="auto"/>
            <w:noWrap/>
            <w:vAlign w:val="bottom"/>
            <w:hideMark/>
          </w:tcPr>
          <w:p w:rsidR="00A402AC" w:rsidRPr="00FB405C" w:rsidRDefault="00A402AC" w:rsidP="00FF457F">
            <w:pPr>
              <w:ind w:firstLine="0"/>
              <w:rPr>
                <w:rFonts w:eastAsia="Times New Roman" w:cs="Times New Roman"/>
                <w:szCs w:val="24"/>
                <w:lang w:eastAsia="ru-RU"/>
              </w:rPr>
            </w:pPr>
            <w:r w:rsidRPr="00FB405C">
              <w:rPr>
                <w:rFonts w:eastAsia="Times New Roman" w:cs="Times New Roman"/>
                <w:szCs w:val="24"/>
                <w:lang w:eastAsia="ru-RU"/>
              </w:rPr>
              <w:t>17</w:t>
            </w:r>
          </w:p>
        </w:tc>
        <w:tc>
          <w:tcPr>
            <w:tcW w:w="678" w:type="dxa"/>
            <w:tcBorders>
              <w:top w:val="single" w:sz="4" w:space="0" w:color="auto"/>
              <w:left w:val="single" w:sz="4" w:space="0" w:color="auto"/>
              <w:bottom w:val="nil"/>
              <w:right w:val="nil"/>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709" w:type="dxa"/>
            <w:tcBorders>
              <w:top w:val="single" w:sz="4" w:space="0" w:color="auto"/>
              <w:left w:val="nil"/>
              <w:bottom w:val="nil"/>
              <w:right w:val="single" w:sz="4" w:space="0" w:color="auto"/>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456" w:type="dxa"/>
            <w:tcBorders>
              <w:top w:val="single" w:sz="4" w:space="0" w:color="auto"/>
              <w:left w:val="single" w:sz="4" w:space="0" w:color="auto"/>
            </w:tcBorders>
            <w:shd w:val="clear" w:color="auto" w:fill="auto"/>
            <w:noWrap/>
            <w:vAlign w:val="bottom"/>
            <w:hideMark/>
          </w:tcPr>
          <w:p w:rsidR="00A402AC" w:rsidRPr="00FB405C" w:rsidRDefault="00A402AC" w:rsidP="001A5F41">
            <w:pPr>
              <w:ind w:firstLine="0"/>
              <w:rPr>
                <w:rFonts w:eastAsia="Times New Roman" w:cs="Times New Roman"/>
                <w:szCs w:val="24"/>
                <w:lang w:eastAsia="ru-RU"/>
              </w:rPr>
            </w:pPr>
            <w:r w:rsidRPr="00FB405C">
              <w:rPr>
                <w:rFonts w:eastAsia="Times New Roman" w:cs="Times New Roman"/>
                <w:szCs w:val="24"/>
                <w:lang w:eastAsia="ru-RU"/>
              </w:rPr>
              <w:t>20</w:t>
            </w:r>
          </w:p>
        </w:tc>
      </w:tr>
      <w:tr w:rsidR="00A402AC" w:rsidRPr="00FB405C" w:rsidTr="00860CA8">
        <w:trPr>
          <w:trHeight w:val="276"/>
        </w:trPr>
        <w:tc>
          <w:tcPr>
            <w:tcW w:w="539" w:type="dxa"/>
            <w:shd w:val="clear" w:color="auto" w:fill="auto"/>
            <w:noWrap/>
            <w:vAlign w:val="bottom"/>
            <w:hideMark/>
          </w:tcPr>
          <w:p w:rsidR="00A402AC" w:rsidRPr="00FB405C" w:rsidRDefault="00A402AC" w:rsidP="009E0AFD">
            <w:pPr>
              <w:ind w:firstLine="34"/>
              <w:jc w:val="left"/>
              <w:rPr>
                <w:rFonts w:eastAsia="Times New Roman" w:cs="Times New Roman"/>
                <w:szCs w:val="24"/>
                <w:lang w:eastAsia="ru-RU"/>
              </w:rPr>
            </w:pPr>
            <w:r>
              <w:rPr>
                <w:rFonts w:eastAsia="Times New Roman" w:cs="Times New Roman"/>
                <w:szCs w:val="24"/>
                <w:lang w:eastAsia="ru-RU"/>
              </w:rPr>
              <w:t>33</w:t>
            </w:r>
          </w:p>
        </w:tc>
        <w:tc>
          <w:tcPr>
            <w:tcW w:w="1683" w:type="dxa"/>
            <w:gridSpan w:val="4"/>
            <w:vMerge/>
            <w:tcBorders>
              <w:bottom w:val="nil"/>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576" w:type="dxa"/>
            <w:tcBorders>
              <w:right w:val="single" w:sz="4" w:space="0" w:color="auto"/>
            </w:tcBorders>
            <w:shd w:val="clear" w:color="auto" w:fill="auto"/>
            <w:noWrap/>
            <w:vAlign w:val="bottom"/>
            <w:hideMark/>
          </w:tcPr>
          <w:p w:rsidR="00A402AC" w:rsidRPr="00FB405C" w:rsidRDefault="00A402AC" w:rsidP="00AF005C">
            <w:pPr>
              <w:ind w:firstLine="0"/>
              <w:rPr>
                <w:rFonts w:eastAsia="Times New Roman" w:cs="Times New Roman"/>
                <w:szCs w:val="24"/>
                <w:lang w:eastAsia="ru-RU"/>
              </w:rPr>
            </w:pPr>
            <w:r w:rsidRPr="00FB405C">
              <w:rPr>
                <w:rFonts w:eastAsia="Times New Roman" w:cs="Times New Roman"/>
                <w:szCs w:val="24"/>
                <w:lang w:eastAsia="ru-RU"/>
              </w:rPr>
              <w:t>12</w:t>
            </w:r>
          </w:p>
        </w:tc>
        <w:tc>
          <w:tcPr>
            <w:tcW w:w="1455" w:type="dxa"/>
            <w:tcBorders>
              <w:top w:val="nil"/>
              <w:left w:val="single" w:sz="4" w:space="0" w:color="auto"/>
              <w:bottom w:val="nil"/>
              <w:right w:val="single" w:sz="4" w:space="0" w:color="auto"/>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456" w:type="dxa"/>
            <w:tcBorders>
              <w:left w:val="single" w:sz="4" w:space="0" w:color="auto"/>
              <w:right w:val="single" w:sz="4" w:space="0" w:color="auto"/>
            </w:tcBorders>
            <w:shd w:val="clear" w:color="auto" w:fill="auto"/>
            <w:noWrap/>
            <w:vAlign w:val="bottom"/>
            <w:hideMark/>
          </w:tcPr>
          <w:p w:rsidR="00A402AC" w:rsidRPr="00FB405C" w:rsidRDefault="00A402AC" w:rsidP="00FF457F">
            <w:pPr>
              <w:ind w:firstLine="0"/>
              <w:rPr>
                <w:rFonts w:eastAsia="Times New Roman" w:cs="Times New Roman"/>
                <w:szCs w:val="24"/>
                <w:lang w:eastAsia="ru-RU"/>
              </w:rPr>
            </w:pPr>
            <w:r w:rsidRPr="00FB405C">
              <w:rPr>
                <w:rFonts w:eastAsia="Times New Roman" w:cs="Times New Roman"/>
                <w:szCs w:val="24"/>
                <w:lang w:eastAsia="ru-RU"/>
              </w:rPr>
              <w:t>1</w:t>
            </w:r>
          </w:p>
        </w:tc>
        <w:tc>
          <w:tcPr>
            <w:tcW w:w="678" w:type="dxa"/>
            <w:tcBorders>
              <w:top w:val="nil"/>
              <w:left w:val="single" w:sz="4" w:space="0" w:color="auto"/>
              <w:bottom w:val="nil"/>
              <w:right w:val="nil"/>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709" w:type="dxa"/>
            <w:tcBorders>
              <w:top w:val="nil"/>
              <w:left w:val="nil"/>
              <w:bottom w:val="nil"/>
              <w:right w:val="single" w:sz="4" w:space="0" w:color="auto"/>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456" w:type="dxa"/>
            <w:tcBorders>
              <w:left w:val="single" w:sz="4" w:space="0" w:color="auto"/>
            </w:tcBorders>
            <w:shd w:val="clear" w:color="auto" w:fill="auto"/>
            <w:noWrap/>
            <w:vAlign w:val="bottom"/>
            <w:hideMark/>
          </w:tcPr>
          <w:p w:rsidR="00A402AC" w:rsidRPr="00FB405C" w:rsidRDefault="00A402AC" w:rsidP="001A5F41">
            <w:pPr>
              <w:ind w:firstLine="0"/>
              <w:rPr>
                <w:rFonts w:eastAsia="Times New Roman" w:cs="Times New Roman"/>
                <w:szCs w:val="24"/>
                <w:lang w:eastAsia="ru-RU"/>
              </w:rPr>
            </w:pPr>
            <w:r w:rsidRPr="00FB405C">
              <w:rPr>
                <w:rFonts w:eastAsia="Times New Roman" w:cs="Times New Roman"/>
                <w:szCs w:val="24"/>
                <w:lang w:eastAsia="ru-RU"/>
              </w:rPr>
              <w:t>12</w:t>
            </w:r>
          </w:p>
        </w:tc>
      </w:tr>
      <w:tr w:rsidR="00A402AC" w:rsidRPr="00FB405C" w:rsidTr="00860CA8">
        <w:trPr>
          <w:trHeight w:val="276"/>
        </w:trPr>
        <w:tc>
          <w:tcPr>
            <w:tcW w:w="539" w:type="dxa"/>
            <w:shd w:val="clear" w:color="auto" w:fill="auto"/>
            <w:noWrap/>
            <w:vAlign w:val="bottom"/>
            <w:hideMark/>
          </w:tcPr>
          <w:p w:rsidR="00A402AC" w:rsidRPr="00FB405C" w:rsidRDefault="00A402AC" w:rsidP="009E0AFD">
            <w:pPr>
              <w:ind w:firstLine="34"/>
              <w:jc w:val="left"/>
              <w:rPr>
                <w:rFonts w:eastAsia="Times New Roman" w:cs="Times New Roman"/>
                <w:szCs w:val="24"/>
                <w:lang w:eastAsia="ru-RU"/>
              </w:rPr>
            </w:pPr>
            <w:r>
              <w:rPr>
                <w:rFonts w:eastAsia="Times New Roman" w:cs="Times New Roman"/>
                <w:szCs w:val="24"/>
                <w:lang w:eastAsia="ru-RU"/>
              </w:rPr>
              <w:t>15</w:t>
            </w:r>
          </w:p>
        </w:tc>
        <w:tc>
          <w:tcPr>
            <w:tcW w:w="1683" w:type="dxa"/>
            <w:gridSpan w:val="4"/>
            <w:vMerge/>
            <w:tcBorders>
              <w:bottom w:val="nil"/>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576" w:type="dxa"/>
            <w:tcBorders>
              <w:right w:val="single" w:sz="4" w:space="0" w:color="auto"/>
            </w:tcBorders>
            <w:shd w:val="clear" w:color="auto" w:fill="auto"/>
            <w:noWrap/>
            <w:vAlign w:val="bottom"/>
            <w:hideMark/>
          </w:tcPr>
          <w:p w:rsidR="00A402AC" w:rsidRPr="00FB405C" w:rsidRDefault="00A402AC" w:rsidP="00AF005C">
            <w:pPr>
              <w:ind w:firstLine="0"/>
              <w:rPr>
                <w:rFonts w:eastAsia="Times New Roman" w:cs="Times New Roman"/>
                <w:szCs w:val="24"/>
                <w:lang w:eastAsia="ru-RU"/>
              </w:rPr>
            </w:pPr>
            <w:r w:rsidRPr="00FB405C">
              <w:rPr>
                <w:rFonts w:eastAsia="Times New Roman" w:cs="Times New Roman"/>
                <w:szCs w:val="24"/>
                <w:lang w:eastAsia="ru-RU"/>
              </w:rPr>
              <w:t>16</w:t>
            </w:r>
          </w:p>
        </w:tc>
        <w:tc>
          <w:tcPr>
            <w:tcW w:w="1455" w:type="dxa"/>
            <w:tcBorders>
              <w:top w:val="nil"/>
              <w:left w:val="single" w:sz="4" w:space="0" w:color="auto"/>
              <w:bottom w:val="nil"/>
              <w:right w:val="single" w:sz="4" w:space="0" w:color="auto"/>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456" w:type="dxa"/>
            <w:tcBorders>
              <w:left w:val="single" w:sz="4" w:space="0" w:color="auto"/>
              <w:right w:val="single" w:sz="4" w:space="0" w:color="auto"/>
            </w:tcBorders>
            <w:shd w:val="clear" w:color="auto" w:fill="auto"/>
            <w:noWrap/>
            <w:vAlign w:val="bottom"/>
            <w:hideMark/>
          </w:tcPr>
          <w:p w:rsidR="00A402AC" w:rsidRPr="00FB405C" w:rsidRDefault="00A402AC" w:rsidP="00A03829">
            <w:pPr>
              <w:ind w:firstLine="0"/>
              <w:rPr>
                <w:rFonts w:eastAsia="Times New Roman" w:cs="Times New Roman"/>
                <w:szCs w:val="24"/>
                <w:lang w:eastAsia="ru-RU"/>
              </w:rPr>
            </w:pPr>
            <w:r w:rsidRPr="00FB405C">
              <w:rPr>
                <w:rFonts w:eastAsia="Times New Roman" w:cs="Times New Roman"/>
                <w:szCs w:val="24"/>
                <w:lang w:eastAsia="ru-RU"/>
              </w:rPr>
              <w:t>18</w:t>
            </w:r>
          </w:p>
        </w:tc>
        <w:tc>
          <w:tcPr>
            <w:tcW w:w="678" w:type="dxa"/>
            <w:tcBorders>
              <w:top w:val="nil"/>
              <w:left w:val="single" w:sz="4" w:space="0" w:color="auto"/>
              <w:bottom w:val="nil"/>
              <w:right w:val="nil"/>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709" w:type="dxa"/>
            <w:tcBorders>
              <w:top w:val="nil"/>
              <w:left w:val="nil"/>
              <w:bottom w:val="nil"/>
              <w:right w:val="single" w:sz="4" w:space="0" w:color="auto"/>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456" w:type="dxa"/>
            <w:tcBorders>
              <w:left w:val="single" w:sz="4" w:space="0" w:color="auto"/>
            </w:tcBorders>
            <w:shd w:val="clear" w:color="auto" w:fill="auto"/>
            <w:noWrap/>
            <w:vAlign w:val="bottom"/>
            <w:hideMark/>
          </w:tcPr>
          <w:p w:rsidR="00A402AC" w:rsidRPr="00FB405C" w:rsidRDefault="00A402AC" w:rsidP="001A5F41">
            <w:pPr>
              <w:ind w:firstLine="0"/>
              <w:rPr>
                <w:rFonts w:eastAsia="Times New Roman" w:cs="Times New Roman"/>
                <w:szCs w:val="24"/>
                <w:lang w:eastAsia="ru-RU"/>
              </w:rPr>
            </w:pPr>
            <w:r w:rsidRPr="00FB405C">
              <w:rPr>
                <w:rFonts w:eastAsia="Times New Roman" w:cs="Times New Roman"/>
                <w:szCs w:val="24"/>
                <w:lang w:eastAsia="ru-RU"/>
              </w:rPr>
              <w:t>10</w:t>
            </w:r>
          </w:p>
        </w:tc>
      </w:tr>
      <w:tr w:rsidR="00A402AC" w:rsidRPr="00FB405C" w:rsidTr="00860CA8">
        <w:trPr>
          <w:trHeight w:val="276"/>
        </w:trPr>
        <w:tc>
          <w:tcPr>
            <w:tcW w:w="539" w:type="dxa"/>
            <w:shd w:val="clear" w:color="auto" w:fill="auto"/>
            <w:noWrap/>
            <w:vAlign w:val="bottom"/>
            <w:hideMark/>
          </w:tcPr>
          <w:p w:rsidR="00A402AC" w:rsidRPr="00FB405C" w:rsidRDefault="00A402AC" w:rsidP="009E0AFD">
            <w:pPr>
              <w:ind w:firstLine="34"/>
              <w:jc w:val="left"/>
              <w:rPr>
                <w:rFonts w:eastAsia="Times New Roman" w:cs="Times New Roman"/>
                <w:szCs w:val="24"/>
                <w:lang w:eastAsia="ru-RU"/>
              </w:rPr>
            </w:pPr>
            <w:r w:rsidRPr="00FB405C">
              <w:rPr>
                <w:rFonts w:eastAsia="Times New Roman" w:cs="Times New Roman"/>
                <w:szCs w:val="24"/>
                <w:lang w:eastAsia="ru-RU"/>
              </w:rPr>
              <w:t>1</w:t>
            </w:r>
          </w:p>
        </w:tc>
        <w:tc>
          <w:tcPr>
            <w:tcW w:w="1683" w:type="dxa"/>
            <w:gridSpan w:val="4"/>
            <w:vMerge/>
            <w:tcBorders>
              <w:bottom w:val="nil"/>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576" w:type="dxa"/>
            <w:tcBorders>
              <w:right w:val="single" w:sz="4" w:space="0" w:color="auto"/>
            </w:tcBorders>
            <w:shd w:val="clear" w:color="auto" w:fill="auto"/>
            <w:noWrap/>
            <w:vAlign w:val="bottom"/>
            <w:hideMark/>
          </w:tcPr>
          <w:p w:rsidR="00A402AC" w:rsidRPr="00FB405C" w:rsidRDefault="00A402AC" w:rsidP="00AF005C">
            <w:pPr>
              <w:ind w:firstLine="0"/>
              <w:rPr>
                <w:rFonts w:eastAsia="Times New Roman" w:cs="Times New Roman"/>
                <w:szCs w:val="24"/>
                <w:lang w:eastAsia="ru-RU"/>
              </w:rPr>
            </w:pPr>
            <w:r w:rsidRPr="00FB405C">
              <w:rPr>
                <w:rFonts w:eastAsia="Times New Roman" w:cs="Times New Roman"/>
                <w:szCs w:val="24"/>
                <w:lang w:eastAsia="ru-RU"/>
              </w:rPr>
              <w:t>3</w:t>
            </w:r>
          </w:p>
        </w:tc>
        <w:tc>
          <w:tcPr>
            <w:tcW w:w="1455" w:type="dxa"/>
            <w:tcBorders>
              <w:top w:val="nil"/>
              <w:left w:val="single" w:sz="4" w:space="0" w:color="auto"/>
              <w:bottom w:val="nil"/>
              <w:right w:val="single" w:sz="4" w:space="0" w:color="auto"/>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456" w:type="dxa"/>
            <w:tcBorders>
              <w:left w:val="single" w:sz="4" w:space="0" w:color="auto"/>
              <w:right w:val="single" w:sz="4" w:space="0" w:color="auto"/>
            </w:tcBorders>
            <w:shd w:val="clear" w:color="auto" w:fill="auto"/>
            <w:noWrap/>
            <w:vAlign w:val="bottom"/>
            <w:hideMark/>
          </w:tcPr>
          <w:p w:rsidR="00A402AC" w:rsidRPr="00FB405C" w:rsidRDefault="00A402AC" w:rsidP="00A03829">
            <w:pPr>
              <w:ind w:firstLine="0"/>
              <w:rPr>
                <w:rFonts w:eastAsia="Times New Roman" w:cs="Times New Roman"/>
                <w:szCs w:val="24"/>
                <w:lang w:eastAsia="ru-RU"/>
              </w:rPr>
            </w:pPr>
            <w:r w:rsidRPr="00FB405C">
              <w:rPr>
                <w:rFonts w:eastAsia="Times New Roman" w:cs="Times New Roman"/>
                <w:szCs w:val="24"/>
                <w:lang w:eastAsia="ru-RU"/>
              </w:rPr>
              <w:t>21</w:t>
            </w:r>
          </w:p>
        </w:tc>
        <w:tc>
          <w:tcPr>
            <w:tcW w:w="678" w:type="dxa"/>
            <w:tcBorders>
              <w:top w:val="nil"/>
              <w:left w:val="single" w:sz="4" w:space="0" w:color="auto"/>
              <w:bottom w:val="nil"/>
              <w:right w:val="nil"/>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709" w:type="dxa"/>
            <w:tcBorders>
              <w:top w:val="nil"/>
              <w:left w:val="nil"/>
              <w:bottom w:val="nil"/>
              <w:right w:val="single" w:sz="4" w:space="0" w:color="auto"/>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456" w:type="dxa"/>
            <w:tcBorders>
              <w:left w:val="single" w:sz="4" w:space="0" w:color="auto"/>
            </w:tcBorders>
            <w:shd w:val="clear" w:color="auto" w:fill="auto"/>
            <w:noWrap/>
            <w:vAlign w:val="bottom"/>
            <w:hideMark/>
          </w:tcPr>
          <w:p w:rsidR="00A402AC" w:rsidRPr="00FB405C" w:rsidRDefault="00A402AC" w:rsidP="001A5F41">
            <w:pPr>
              <w:ind w:firstLine="0"/>
              <w:rPr>
                <w:rFonts w:eastAsia="Times New Roman" w:cs="Times New Roman"/>
                <w:szCs w:val="24"/>
                <w:lang w:eastAsia="ru-RU"/>
              </w:rPr>
            </w:pPr>
            <w:r w:rsidRPr="00FB405C">
              <w:rPr>
                <w:rFonts w:eastAsia="Times New Roman" w:cs="Times New Roman"/>
                <w:szCs w:val="24"/>
                <w:lang w:eastAsia="ru-RU"/>
              </w:rPr>
              <w:t>15</w:t>
            </w:r>
          </w:p>
        </w:tc>
      </w:tr>
      <w:tr w:rsidR="00A402AC" w:rsidRPr="00FB405C" w:rsidTr="00860CA8">
        <w:trPr>
          <w:gridAfter w:val="1"/>
          <w:wAfter w:w="456" w:type="dxa"/>
          <w:trHeight w:val="308"/>
        </w:trPr>
        <w:tc>
          <w:tcPr>
            <w:tcW w:w="539" w:type="dxa"/>
            <w:shd w:val="clear" w:color="auto" w:fill="auto"/>
            <w:noWrap/>
            <w:vAlign w:val="bottom"/>
            <w:hideMark/>
          </w:tcPr>
          <w:p w:rsidR="00A402AC" w:rsidRPr="00FB405C" w:rsidRDefault="00A402AC" w:rsidP="009E0AFD">
            <w:pPr>
              <w:ind w:firstLine="34"/>
              <w:jc w:val="left"/>
              <w:rPr>
                <w:rFonts w:eastAsia="Times New Roman" w:cs="Times New Roman"/>
                <w:szCs w:val="24"/>
                <w:lang w:eastAsia="ru-RU"/>
              </w:rPr>
            </w:pPr>
            <w:r>
              <w:rPr>
                <w:rFonts w:eastAsia="Times New Roman" w:cs="Times New Roman"/>
                <w:szCs w:val="24"/>
                <w:lang w:eastAsia="ru-RU"/>
              </w:rPr>
              <w:t>20</w:t>
            </w:r>
          </w:p>
        </w:tc>
        <w:tc>
          <w:tcPr>
            <w:tcW w:w="1683" w:type="dxa"/>
            <w:gridSpan w:val="4"/>
            <w:vMerge/>
            <w:tcBorders>
              <w:bottom w:val="nil"/>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576" w:type="dxa"/>
            <w:tcBorders>
              <w:right w:val="single" w:sz="4" w:space="0" w:color="auto"/>
            </w:tcBorders>
            <w:shd w:val="clear" w:color="auto" w:fill="auto"/>
            <w:noWrap/>
            <w:vAlign w:val="bottom"/>
            <w:hideMark/>
          </w:tcPr>
          <w:p w:rsidR="00A402AC" w:rsidRPr="00FB405C" w:rsidRDefault="00A402AC" w:rsidP="00AF005C">
            <w:pPr>
              <w:ind w:firstLine="0"/>
              <w:rPr>
                <w:rFonts w:eastAsia="Times New Roman" w:cs="Times New Roman"/>
                <w:szCs w:val="24"/>
                <w:lang w:eastAsia="ru-RU"/>
              </w:rPr>
            </w:pPr>
            <w:r w:rsidRPr="00FB405C">
              <w:rPr>
                <w:rFonts w:eastAsia="Times New Roman" w:cs="Times New Roman"/>
                <w:szCs w:val="24"/>
                <w:lang w:eastAsia="ru-RU"/>
              </w:rPr>
              <w:t>1</w:t>
            </w:r>
          </w:p>
        </w:tc>
        <w:tc>
          <w:tcPr>
            <w:tcW w:w="1455" w:type="dxa"/>
            <w:tcBorders>
              <w:top w:val="nil"/>
              <w:left w:val="single" w:sz="4" w:space="0" w:color="auto"/>
              <w:bottom w:val="nil"/>
              <w:right w:val="single" w:sz="4" w:space="0" w:color="auto"/>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456" w:type="dxa"/>
            <w:tcBorders>
              <w:left w:val="single" w:sz="4" w:space="0" w:color="auto"/>
              <w:right w:val="single" w:sz="4" w:space="0" w:color="auto"/>
            </w:tcBorders>
            <w:shd w:val="clear" w:color="auto" w:fill="auto"/>
            <w:noWrap/>
            <w:vAlign w:val="bottom"/>
            <w:hideMark/>
          </w:tcPr>
          <w:p w:rsidR="00A402AC" w:rsidRPr="00FB405C" w:rsidRDefault="00A402AC" w:rsidP="00A03829">
            <w:pPr>
              <w:ind w:firstLine="0"/>
              <w:rPr>
                <w:rFonts w:eastAsia="Times New Roman" w:cs="Times New Roman"/>
                <w:szCs w:val="24"/>
                <w:lang w:eastAsia="ru-RU"/>
              </w:rPr>
            </w:pPr>
            <w:r w:rsidRPr="00FB405C">
              <w:rPr>
                <w:rFonts w:eastAsia="Times New Roman" w:cs="Times New Roman"/>
                <w:szCs w:val="24"/>
                <w:lang w:eastAsia="ru-RU"/>
              </w:rPr>
              <w:t>26</w:t>
            </w:r>
          </w:p>
        </w:tc>
        <w:tc>
          <w:tcPr>
            <w:tcW w:w="678" w:type="dxa"/>
            <w:tcBorders>
              <w:top w:val="nil"/>
              <w:left w:val="single" w:sz="4" w:space="0" w:color="auto"/>
              <w:bottom w:val="nil"/>
              <w:right w:val="nil"/>
            </w:tcBorders>
            <w:shd w:val="clear" w:color="auto" w:fill="auto"/>
            <w:noWrap/>
            <w:vAlign w:val="bottom"/>
            <w:hideMark/>
          </w:tcPr>
          <w:p w:rsidR="00A402AC" w:rsidRPr="00FB405C" w:rsidRDefault="00A402AC" w:rsidP="002A092A">
            <w:pPr>
              <w:rPr>
                <w:rFonts w:eastAsia="Times New Roman" w:cs="Times New Roman"/>
                <w:szCs w:val="24"/>
                <w:lang w:eastAsia="ru-RU"/>
              </w:rPr>
            </w:pPr>
          </w:p>
        </w:tc>
        <w:tc>
          <w:tcPr>
            <w:tcW w:w="709" w:type="dxa"/>
            <w:tcBorders>
              <w:top w:val="nil"/>
              <w:left w:val="nil"/>
              <w:bottom w:val="nil"/>
              <w:right w:val="nil"/>
            </w:tcBorders>
            <w:shd w:val="clear" w:color="auto" w:fill="auto"/>
            <w:noWrap/>
            <w:vAlign w:val="bottom"/>
            <w:hideMark/>
          </w:tcPr>
          <w:p w:rsidR="00A402AC" w:rsidRPr="00FB405C" w:rsidRDefault="00A402AC" w:rsidP="002A092A">
            <w:pPr>
              <w:rPr>
                <w:rFonts w:eastAsia="Times New Roman" w:cs="Times New Roman"/>
                <w:szCs w:val="24"/>
                <w:lang w:eastAsia="ru-RU"/>
              </w:rPr>
            </w:pPr>
          </w:p>
        </w:tc>
      </w:tr>
    </w:tbl>
    <w:p w:rsidR="006C08A0" w:rsidRPr="00FB405C" w:rsidRDefault="006C08A0" w:rsidP="006C08A0">
      <w:pPr>
        <w:pStyle w:val="ab"/>
        <w:rPr>
          <w:rFonts w:cs="Times New Roman"/>
          <w:szCs w:val="24"/>
          <w:u w:val="single"/>
        </w:rPr>
      </w:pPr>
    </w:p>
    <w:p w:rsidR="006C08A0" w:rsidRDefault="003B1C60" w:rsidP="00721F4F">
      <w:pPr>
        <w:pStyle w:val="ab"/>
        <w:jc w:val="left"/>
        <w:rPr>
          <w:rFonts w:cs="Times New Roman"/>
          <w:i/>
          <w:szCs w:val="24"/>
        </w:rPr>
      </w:pPr>
      <w:r w:rsidRPr="00770A30">
        <w:rPr>
          <w:rFonts w:cs="Times New Roman"/>
          <w:i/>
          <w:szCs w:val="24"/>
        </w:rPr>
        <w:t>Таня Котельникова</w:t>
      </w:r>
      <w:r w:rsidR="006C08A0" w:rsidRPr="00770A30">
        <w:rPr>
          <w:rFonts w:cs="Times New Roman"/>
          <w:i/>
          <w:szCs w:val="24"/>
        </w:rPr>
        <w:t xml:space="preserve">, Шура </w:t>
      </w:r>
      <w:proofErr w:type="spellStart"/>
      <w:r w:rsidR="006C08A0" w:rsidRPr="00770A30">
        <w:rPr>
          <w:rFonts w:cs="Times New Roman"/>
          <w:i/>
          <w:szCs w:val="24"/>
        </w:rPr>
        <w:t>Подметкин</w:t>
      </w:r>
      <w:proofErr w:type="spellEnd"/>
    </w:p>
    <w:p w:rsidR="00374302" w:rsidRDefault="00374302" w:rsidP="00EF3F03">
      <w:pPr>
        <w:jc w:val="center"/>
        <w:rPr>
          <w:rFonts w:cs="Times New Roman"/>
          <w:b/>
          <w:sz w:val="28"/>
          <w:szCs w:val="28"/>
        </w:rPr>
      </w:pPr>
    </w:p>
    <w:p w:rsidR="00374302" w:rsidRDefault="00374302" w:rsidP="00EF3F03">
      <w:pPr>
        <w:jc w:val="center"/>
        <w:rPr>
          <w:rFonts w:cs="Times New Roman"/>
          <w:b/>
          <w:sz w:val="28"/>
          <w:szCs w:val="28"/>
        </w:rPr>
      </w:pPr>
    </w:p>
    <w:p w:rsidR="00374302" w:rsidRDefault="00374302" w:rsidP="00EF3F03">
      <w:pPr>
        <w:jc w:val="center"/>
        <w:rPr>
          <w:rFonts w:cs="Times New Roman"/>
          <w:b/>
          <w:sz w:val="28"/>
          <w:szCs w:val="28"/>
        </w:rPr>
      </w:pPr>
    </w:p>
    <w:p w:rsidR="00816A1E" w:rsidRDefault="00816A1E" w:rsidP="00AF7B1F">
      <w:pPr>
        <w:ind w:firstLine="0"/>
        <w:rPr>
          <w:rFonts w:cs="Times New Roman"/>
          <w:b/>
          <w:sz w:val="28"/>
          <w:szCs w:val="28"/>
        </w:rPr>
      </w:pPr>
    </w:p>
    <w:p w:rsidR="00513C4F" w:rsidRPr="00E44589" w:rsidRDefault="00513C4F" w:rsidP="00EF3F03">
      <w:pPr>
        <w:jc w:val="center"/>
        <w:rPr>
          <w:rFonts w:cs="Times New Roman"/>
          <w:b/>
          <w:sz w:val="28"/>
          <w:szCs w:val="28"/>
        </w:rPr>
      </w:pPr>
      <w:r w:rsidRPr="00E44589">
        <w:rPr>
          <w:rFonts w:cs="Times New Roman"/>
          <w:b/>
          <w:sz w:val="28"/>
          <w:szCs w:val="28"/>
        </w:rPr>
        <w:lastRenderedPageBreak/>
        <w:t xml:space="preserve">Новое </w:t>
      </w:r>
      <w:r w:rsidR="00D6007B" w:rsidRPr="00E44589">
        <w:rPr>
          <w:rFonts w:cs="Times New Roman"/>
          <w:b/>
          <w:sz w:val="28"/>
          <w:szCs w:val="28"/>
        </w:rPr>
        <w:t>про</w:t>
      </w:r>
      <w:r w:rsidRPr="00E44589">
        <w:rPr>
          <w:rFonts w:cs="Times New Roman"/>
          <w:b/>
          <w:sz w:val="28"/>
          <w:szCs w:val="28"/>
        </w:rPr>
        <w:t>чтение</w:t>
      </w:r>
      <w:r w:rsidR="0027780C" w:rsidRPr="00E44589">
        <w:rPr>
          <w:rFonts w:cs="Times New Roman"/>
          <w:b/>
          <w:sz w:val="28"/>
          <w:szCs w:val="28"/>
        </w:rPr>
        <w:t xml:space="preserve"> </w:t>
      </w:r>
      <w:r w:rsidR="005A39FF" w:rsidRPr="00E44589">
        <w:rPr>
          <w:rFonts w:cs="Times New Roman"/>
          <w:b/>
          <w:sz w:val="28"/>
          <w:szCs w:val="28"/>
        </w:rPr>
        <w:t>любимой книги</w:t>
      </w:r>
    </w:p>
    <w:p w:rsidR="007432AB" w:rsidRDefault="00077DE5" w:rsidP="00721F4F">
      <w:pPr>
        <w:mirrorIndents/>
        <w:jc w:val="center"/>
        <w:rPr>
          <w:rFonts w:cs="Times New Roman"/>
          <w:i/>
          <w:szCs w:val="24"/>
        </w:rPr>
      </w:pPr>
      <w:r>
        <w:rPr>
          <w:rFonts w:cs="Times New Roman"/>
          <w:i/>
          <w:szCs w:val="24"/>
        </w:rPr>
        <w:t>Литературный к</w:t>
      </w:r>
      <w:r w:rsidR="005A39FF" w:rsidRPr="00FC3575">
        <w:rPr>
          <w:rFonts w:cs="Times New Roman"/>
          <w:i/>
          <w:szCs w:val="24"/>
        </w:rPr>
        <w:t xml:space="preserve">вест по книге Вячеслава Имшенецкого </w:t>
      </w:r>
      <w:r w:rsidR="00EF3F03" w:rsidRPr="00FC3575">
        <w:rPr>
          <w:rFonts w:cs="Times New Roman"/>
          <w:i/>
          <w:szCs w:val="24"/>
        </w:rPr>
        <w:t>«</w:t>
      </w:r>
      <w:r w:rsidR="005A39FF" w:rsidRPr="00FC3575">
        <w:rPr>
          <w:rFonts w:cs="Times New Roman"/>
          <w:i/>
          <w:szCs w:val="24"/>
        </w:rPr>
        <w:t>Секрет лабиринта Гаусса</w:t>
      </w:r>
      <w:r w:rsidR="00EF3F03" w:rsidRPr="00FC3575">
        <w:rPr>
          <w:rFonts w:cs="Times New Roman"/>
          <w:i/>
          <w:szCs w:val="24"/>
        </w:rPr>
        <w:t>»</w:t>
      </w:r>
      <w:r w:rsidR="005A39FF" w:rsidRPr="00FC3575">
        <w:rPr>
          <w:rFonts w:cs="Times New Roman"/>
          <w:i/>
          <w:szCs w:val="24"/>
        </w:rPr>
        <w:t xml:space="preserve"> </w:t>
      </w:r>
    </w:p>
    <w:p w:rsidR="008F332C" w:rsidRDefault="008F332C" w:rsidP="007432AB">
      <w:pPr>
        <w:mirrorIndents/>
        <w:jc w:val="center"/>
        <w:rPr>
          <w:rFonts w:cs="Times New Roman"/>
          <w:i/>
          <w:szCs w:val="24"/>
        </w:rPr>
      </w:pPr>
    </w:p>
    <w:p w:rsidR="00AF7B1F" w:rsidRDefault="00244E19" w:rsidP="00AF7B1F">
      <w:pPr>
        <w:mirrorIndents/>
      </w:pPr>
      <w:r w:rsidRPr="006C633F">
        <w:rPr>
          <w:rFonts w:cs="Times New Roman"/>
          <w:szCs w:val="24"/>
        </w:rPr>
        <w:t>Литературный квест (литературное квест-ориентирование) – это один из вариантов игры-поиска. Маршрут литературного квест</w:t>
      </w:r>
      <w:r w:rsidR="00EA4F11" w:rsidRPr="006C633F">
        <w:rPr>
          <w:rFonts w:cs="Times New Roman"/>
          <w:szCs w:val="24"/>
        </w:rPr>
        <w:t>а</w:t>
      </w:r>
      <w:r w:rsidRPr="006C633F">
        <w:rPr>
          <w:rFonts w:cs="Times New Roman"/>
          <w:szCs w:val="24"/>
        </w:rPr>
        <w:t xml:space="preserve"> связан с сюжетом предложенной для чтения книги. Каждая остановка в маршруте – это </w:t>
      </w:r>
      <w:r w:rsidR="00EA4F11" w:rsidRPr="006C633F">
        <w:rPr>
          <w:rFonts w:cs="Times New Roman"/>
          <w:szCs w:val="24"/>
        </w:rPr>
        <w:t>определенные</w:t>
      </w:r>
      <w:r w:rsidRPr="006C633F">
        <w:rPr>
          <w:rFonts w:cs="Times New Roman"/>
          <w:szCs w:val="24"/>
        </w:rPr>
        <w:t xml:space="preserve"> места на территории населенного пункта</w:t>
      </w:r>
      <w:r w:rsidR="008F332C">
        <w:rPr>
          <w:rFonts w:cs="Times New Roman"/>
          <w:szCs w:val="24"/>
        </w:rPr>
        <w:t xml:space="preserve">, </w:t>
      </w:r>
      <w:r w:rsidRPr="006C633F">
        <w:rPr>
          <w:rFonts w:cs="Times New Roman"/>
          <w:szCs w:val="24"/>
        </w:rPr>
        <w:t>в окрестностях библиотеки</w:t>
      </w:r>
      <w:r w:rsidR="008F332C">
        <w:rPr>
          <w:rFonts w:cs="Times New Roman"/>
          <w:szCs w:val="24"/>
        </w:rPr>
        <w:t xml:space="preserve"> или</w:t>
      </w:r>
      <w:r w:rsidR="00EA4F11" w:rsidRPr="006C633F">
        <w:rPr>
          <w:rFonts w:cs="Times New Roman"/>
          <w:szCs w:val="24"/>
        </w:rPr>
        <w:t xml:space="preserve"> в самой библиотеке</w:t>
      </w:r>
      <w:r w:rsidRPr="006C633F">
        <w:rPr>
          <w:rFonts w:cs="Times New Roman"/>
          <w:szCs w:val="24"/>
        </w:rPr>
        <w:t>. Эта игра не только знакомит участников с новыми интересными книгами, но и помога</w:t>
      </w:r>
      <w:r w:rsidR="008F332C">
        <w:rPr>
          <w:rFonts w:cs="Times New Roman"/>
          <w:szCs w:val="24"/>
        </w:rPr>
        <w:t>ет им лучше узнать родной город или поселок,</w:t>
      </w:r>
      <w:r w:rsidRPr="006C633F">
        <w:rPr>
          <w:rFonts w:cs="Times New Roman"/>
          <w:szCs w:val="24"/>
        </w:rPr>
        <w:t xml:space="preserve"> взглянуть по-новому на знакомые с детства места. Кроме того, квест – это игра, направленная на развитие логики и мышления, где нужно разгадать поставленные задачи и найти выход из сложных ситуаций. </w:t>
      </w:r>
      <w:r w:rsidR="00EA4F11" w:rsidRPr="006C633F">
        <w:t xml:space="preserve">Литературный квест – это </w:t>
      </w:r>
      <w:r w:rsidR="00BB1500" w:rsidRPr="006C633F">
        <w:t xml:space="preserve">эффективный </w:t>
      </w:r>
      <w:r w:rsidR="00EA4F11" w:rsidRPr="006C633F">
        <w:t xml:space="preserve">способ </w:t>
      </w:r>
      <w:r w:rsidRPr="006C633F">
        <w:t>продвижени</w:t>
      </w:r>
      <w:r w:rsidR="00EA4F11" w:rsidRPr="006C633F">
        <w:t>я</w:t>
      </w:r>
      <w:r w:rsidRPr="006C633F">
        <w:t xml:space="preserve"> книги и чтения в молодежной среде.</w:t>
      </w:r>
    </w:p>
    <w:p w:rsidR="008F332C" w:rsidRPr="00AF7B1F" w:rsidRDefault="008F332C" w:rsidP="00AF7B1F">
      <w:pPr>
        <w:mirrorIndents/>
      </w:pPr>
      <w:r w:rsidRPr="008F332C">
        <w:rPr>
          <w:rFonts w:cs="Times New Roman"/>
          <w:szCs w:val="24"/>
        </w:rPr>
        <w:t xml:space="preserve">Квест по </w:t>
      </w:r>
      <w:r>
        <w:rPr>
          <w:rFonts w:cs="Times New Roman"/>
          <w:szCs w:val="24"/>
        </w:rPr>
        <w:t>мотивам повести</w:t>
      </w:r>
      <w:r w:rsidRPr="008F332C">
        <w:rPr>
          <w:rFonts w:cs="Times New Roman"/>
          <w:szCs w:val="24"/>
        </w:rPr>
        <w:t xml:space="preserve"> Вячеслава Имшенецкого «Секрет лабиринта Гаусса» </w:t>
      </w:r>
      <w:r>
        <w:rPr>
          <w:rFonts w:cs="Times New Roman"/>
          <w:szCs w:val="24"/>
        </w:rPr>
        <w:t>проводится по новому изданию</w:t>
      </w:r>
      <w:r w:rsidRPr="008F332C">
        <w:rPr>
          <w:rStyle w:val="aa"/>
          <w:rFonts w:cs="Times New Roman"/>
          <w:b w:val="0"/>
          <w:szCs w:val="24"/>
        </w:rPr>
        <w:t xml:space="preserve"> </w:t>
      </w:r>
      <w:r>
        <w:rPr>
          <w:rStyle w:val="aa"/>
          <w:rFonts w:cs="Times New Roman"/>
          <w:b w:val="0"/>
          <w:szCs w:val="24"/>
        </w:rPr>
        <w:t xml:space="preserve">(Имшенецкий, В. А. </w:t>
      </w:r>
      <w:r w:rsidRPr="00FB405C">
        <w:rPr>
          <w:rStyle w:val="aa"/>
          <w:rFonts w:cs="Times New Roman"/>
          <w:b w:val="0"/>
          <w:szCs w:val="24"/>
        </w:rPr>
        <w:t xml:space="preserve">Секрет лабиринта </w:t>
      </w:r>
      <w:proofErr w:type="gramStart"/>
      <w:r w:rsidRPr="00FB405C">
        <w:rPr>
          <w:rStyle w:val="aa"/>
          <w:rFonts w:cs="Times New Roman"/>
          <w:b w:val="0"/>
          <w:szCs w:val="24"/>
        </w:rPr>
        <w:t>Гаусса</w:t>
      </w:r>
      <w:r>
        <w:rPr>
          <w:rStyle w:val="aa"/>
          <w:rFonts w:cs="Times New Roman"/>
          <w:b w:val="0"/>
          <w:szCs w:val="24"/>
        </w:rPr>
        <w:t xml:space="preserve"> </w:t>
      </w:r>
      <w:r w:rsidRPr="00FB405C">
        <w:rPr>
          <w:rStyle w:val="aa"/>
          <w:rFonts w:cs="Times New Roman"/>
          <w:b w:val="0"/>
          <w:szCs w:val="24"/>
        </w:rPr>
        <w:t>:</w:t>
      </w:r>
      <w:proofErr w:type="gramEnd"/>
      <w:r w:rsidRPr="00FB405C">
        <w:rPr>
          <w:rStyle w:val="aa"/>
          <w:rFonts w:cs="Times New Roman"/>
          <w:b w:val="0"/>
          <w:szCs w:val="24"/>
        </w:rPr>
        <w:t xml:space="preserve"> </w:t>
      </w:r>
      <w:r>
        <w:rPr>
          <w:rStyle w:val="aa"/>
          <w:rFonts w:cs="Times New Roman"/>
          <w:b w:val="0"/>
          <w:szCs w:val="24"/>
        </w:rPr>
        <w:t>п</w:t>
      </w:r>
      <w:r w:rsidRPr="00FB405C">
        <w:rPr>
          <w:rStyle w:val="aa"/>
          <w:rFonts w:cs="Times New Roman"/>
          <w:b w:val="0"/>
          <w:szCs w:val="24"/>
        </w:rPr>
        <w:t>овесть</w:t>
      </w:r>
      <w:r w:rsidRPr="00FB405C">
        <w:rPr>
          <w:rFonts w:cs="Times New Roman"/>
          <w:szCs w:val="24"/>
        </w:rPr>
        <w:t xml:space="preserve"> / В.</w:t>
      </w:r>
      <w:r>
        <w:rPr>
          <w:rFonts w:cs="Times New Roman"/>
          <w:szCs w:val="24"/>
        </w:rPr>
        <w:t xml:space="preserve"> </w:t>
      </w:r>
      <w:r w:rsidRPr="00FB405C">
        <w:rPr>
          <w:rFonts w:cs="Times New Roman"/>
          <w:szCs w:val="24"/>
        </w:rPr>
        <w:t>А.</w:t>
      </w:r>
      <w:r>
        <w:rPr>
          <w:rFonts w:cs="Times New Roman"/>
          <w:szCs w:val="24"/>
        </w:rPr>
        <w:t xml:space="preserve"> </w:t>
      </w:r>
      <w:r w:rsidRPr="00FB405C">
        <w:rPr>
          <w:rFonts w:cs="Times New Roman"/>
          <w:szCs w:val="24"/>
        </w:rPr>
        <w:t>Имшенецкий</w:t>
      </w:r>
      <w:r>
        <w:rPr>
          <w:rFonts w:cs="Times New Roman"/>
          <w:szCs w:val="24"/>
        </w:rPr>
        <w:t>. –</w:t>
      </w:r>
      <w:r w:rsidRPr="00FB405C">
        <w:rPr>
          <w:rFonts w:cs="Times New Roman"/>
          <w:szCs w:val="24"/>
        </w:rPr>
        <w:t xml:space="preserve"> </w:t>
      </w:r>
      <w:proofErr w:type="gramStart"/>
      <w:r w:rsidRPr="00FB405C">
        <w:rPr>
          <w:rFonts w:cs="Times New Roman"/>
          <w:szCs w:val="24"/>
        </w:rPr>
        <w:t>Иркутск</w:t>
      </w:r>
      <w:r>
        <w:rPr>
          <w:rFonts w:cs="Times New Roman"/>
          <w:szCs w:val="24"/>
        </w:rPr>
        <w:t xml:space="preserve"> </w:t>
      </w:r>
      <w:r w:rsidRPr="00FB405C">
        <w:rPr>
          <w:rFonts w:cs="Times New Roman"/>
          <w:szCs w:val="24"/>
        </w:rPr>
        <w:t>:</w:t>
      </w:r>
      <w:proofErr w:type="gramEnd"/>
      <w:r w:rsidRPr="00FB405C">
        <w:rPr>
          <w:rFonts w:cs="Times New Roman"/>
          <w:szCs w:val="24"/>
        </w:rPr>
        <w:t xml:space="preserve"> </w:t>
      </w:r>
      <w:proofErr w:type="spellStart"/>
      <w:r w:rsidRPr="00FB405C">
        <w:rPr>
          <w:rFonts w:cs="Times New Roman"/>
          <w:szCs w:val="24"/>
        </w:rPr>
        <w:t>Востсибкнига</w:t>
      </w:r>
      <w:proofErr w:type="spellEnd"/>
      <w:r w:rsidRPr="00FB405C">
        <w:rPr>
          <w:rFonts w:cs="Times New Roman"/>
          <w:szCs w:val="24"/>
        </w:rPr>
        <w:t xml:space="preserve">, 2015. </w:t>
      </w:r>
      <w:r>
        <w:rPr>
          <w:rFonts w:cs="Times New Roman"/>
          <w:szCs w:val="24"/>
        </w:rPr>
        <w:t>–</w:t>
      </w:r>
      <w:r w:rsidRPr="00FB405C">
        <w:rPr>
          <w:rFonts w:cs="Times New Roman"/>
          <w:szCs w:val="24"/>
        </w:rPr>
        <w:t xml:space="preserve"> 200 с.</w:t>
      </w:r>
      <w:r>
        <w:rPr>
          <w:rFonts w:cs="Times New Roman"/>
          <w:szCs w:val="24"/>
        </w:rPr>
        <w:t xml:space="preserve"> </w:t>
      </w:r>
      <w:r w:rsidRPr="00FB405C">
        <w:rPr>
          <w:rFonts w:cs="Times New Roman"/>
          <w:szCs w:val="24"/>
        </w:rPr>
        <w:t>: ил.</w:t>
      </w:r>
      <w:r>
        <w:rPr>
          <w:rFonts w:cs="Times New Roman"/>
          <w:szCs w:val="24"/>
        </w:rPr>
        <w:t>).</w:t>
      </w:r>
    </w:p>
    <w:p w:rsidR="00244E19" w:rsidRDefault="00244E19" w:rsidP="00295EA7">
      <w:pPr>
        <w:ind w:firstLine="0"/>
        <w:mirrorIndents/>
        <w:rPr>
          <w:rFonts w:cs="Times New Roman"/>
          <w:szCs w:val="24"/>
        </w:rPr>
      </w:pPr>
    </w:p>
    <w:p w:rsidR="00244E19" w:rsidRPr="00EA4F11" w:rsidRDefault="00EA4F11" w:rsidP="00EA4F11">
      <w:pPr>
        <w:mirrorIndents/>
        <w:jc w:val="center"/>
        <w:rPr>
          <w:rFonts w:cs="Times New Roman"/>
          <w:b/>
          <w:szCs w:val="24"/>
        </w:rPr>
      </w:pPr>
      <w:r w:rsidRPr="00EA4F11">
        <w:rPr>
          <w:rFonts w:cs="Times New Roman"/>
          <w:b/>
          <w:szCs w:val="24"/>
        </w:rPr>
        <w:t>Примерный план проведения квеста</w:t>
      </w:r>
    </w:p>
    <w:p w:rsidR="00EA4F11" w:rsidRDefault="00EA4F11" w:rsidP="001D3F4B">
      <w:pPr>
        <w:mirrorIndents/>
        <w:rPr>
          <w:rFonts w:cs="Times New Roman"/>
          <w:szCs w:val="24"/>
        </w:rPr>
      </w:pPr>
    </w:p>
    <w:p w:rsidR="0048053A" w:rsidRPr="00EA4F11" w:rsidRDefault="0048053A" w:rsidP="0048053A">
      <w:pPr>
        <w:rPr>
          <w:b/>
        </w:rPr>
      </w:pPr>
      <w:r w:rsidRPr="00EA4F11">
        <w:rPr>
          <w:b/>
        </w:rPr>
        <w:t>1.   Организация рабочей группы.</w:t>
      </w:r>
    </w:p>
    <w:p w:rsidR="0048053A" w:rsidRDefault="0048053A" w:rsidP="0048053A">
      <w:r>
        <w:t>На данном этапе следует определить круг ответственных лиц из числа библиотекарей</w:t>
      </w:r>
      <w:r w:rsidR="004C4CF4">
        <w:t>, педагогов</w:t>
      </w:r>
      <w:r>
        <w:t>.</w:t>
      </w:r>
    </w:p>
    <w:p w:rsidR="0048053A" w:rsidRPr="00EA4F11" w:rsidRDefault="0048053A" w:rsidP="0048053A">
      <w:pPr>
        <w:rPr>
          <w:b/>
        </w:rPr>
      </w:pPr>
      <w:r w:rsidRPr="00EA4F11">
        <w:rPr>
          <w:b/>
        </w:rPr>
        <w:t>2. Разработка положения</w:t>
      </w:r>
      <w:r w:rsidR="008F332C">
        <w:rPr>
          <w:b/>
        </w:rPr>
        <w:t xml:space="preserve"> о </w:t>
      </w:r>
      <w:proofErr w:type="spellStart"/>
      <w:r w:rsidR="008F332C">
        <w:rPr>
          <w:b/>
        </w:rPr>
        <w:t>квесте</w:t>
      </w:r>
      <w:proofErr w:type="spellEnd"/>
      <w:r w:rsidRPr="00EA4F11">
        <w:rPr>
          <w:b/>
        </w:rPr>
        <w:t xml:space="preserve"> (определение целей и задач игры).</w:t>
      </w:r>
    </w:p>
    <w:p w:rsidR="0048053A" w:rsidRDefault="0048053A" w:rsidP="0048053A">
      <w:r>
        <w:t xml:space="preserve">Приступая к разработке положения, </w:t>
      </w:r>
      <w:r w:rsidR="00EA4F11">
        <w:t xml:space="preserve">необходимо </w:t>
      </w:r>
      <w:r>
        <w:t>определит</w:t>
      </w:r>
      <w:r w:rsidR="00EA4F11">
        <w:t>ь</w:t>
      </w:r>
      <w:r>
        <w:t xml:space="preserve"> цель игры</w:t>
      </w:r>
      <w:r w:rsidR="009453D0">
        <w:t>.</w:t>
      </w:r>
      <w:r>
        <w:t xml:space="preserve"> Все последующие действия: постановка задач, определение круга участников, разработка маршрута и дополнительных заданий на маршруте и др.</w:t>
      </w:r>
      <w:r w:rsidR="009453D0">
        <w:t xml:space="preserve"> –</w:t>
      </w:r>
      <w:r w:rsidR="008F332C">
        <w:t xml:space="preserve"> буду</w:t>
      </w:r>
      <w:r>
        <w:t xml:space="preserve">т зависеть </w:t>
      </w:r>
      <w:r w:rsidR="004C4CF4">
        <w:t xml:space="preserve">от </w:t>
      </w:r>
      <w:r w:rsidR="009453D0">
        <w:t>поставленной</w:t>
      </w:r>
      <w:r>
        <w:t xml:space="preserve"> цели.</w:t>
      </w:r>
      <w:r w:rsidR="009453D0">
        <w:t xml:space="preserve"> </w:t>
      </w:r>
      <w:r>
        <w:t xml:space="preserve">В положении об игре </w:t>
      </w:r>
      <w:r w:rsidR="009453D0">
        <w:t xml:space="preserve">следует </w:t>
      </w:r>
      <w:r>
        <w:t>определит</w:t>
      </w:r>
      <w:r w:rsidR="009453D0">
        <w:t>ь</w:t>
      </w:r>
      <w:r>
        <w:t xml:space="preserve"> </w:t>
      </w:r>
      <w:r>
        <w:lastRenderedPageBreak/>
        <w:t>правила игры, критерии оценки победителя, номинации, по которым буд</w:t>
      </w:r>
      <w:r w:rsidR="009453D0">
        <w:t>ут</w:t>
      </w:r>
      <w:r>
        <w:t xml:space="preserve"> награжд</w:t>
      </w:r>
      <w:r w:rsidR="009453D0">
        <w:t>ены</w:t>
      </w:r>
      <w:r>
        <w:t xml:space="preserve"> команды.</w:t>
      </w:r>
    </w:p>
    <w:p w:rsidR="0048053A" w:rsidRPr="00EA4F11" w:rsidRDefault="00EA4F11" w:rsidP="0048053A">
      <w:pPr>
        <w:rPr>
          <w:b/>
        </w:rPr>
      </w:pPr>
      <w:r>
        <w:rPr>
          <w:b/>
        </w:rPr>
        <w:t>3</w:t>
      </w:r>
      <w:r w:rsidR="0048053A" w:rsidRPr="00EA4F11">
        <w:rPr>
          <w:b/>
        </w:rPr>
        <w:t xml:space="preserve">. Разработка правил </w:t>
      </w:r>
      <w:r w:rsidR="008F332C">
        <w:rPr>
          <w:b/>
        </w:rPr>
        <w:t>квеста</w:t>
      </w:r>
      <w:r w:rsidR="0048053A" w:rsidRPr="00EA4F11">
        <w:rPr>
          <w:b/>
        </w:rPr>
        <w:t>.</w:t>
      </w:r>
    </w:p>
    <w:p w:rsidR="0048053A" w:rsidRDefault="0048053A" w:rsidP="0048053A">
      <w:r>
        <w:t>В правилах стоит определить требования к командам (возраст, количество участников), книг</w:t>
      </w:r>
      <w:r w:rsidR="008F332C">
        <w:t>и</w:t>
      </w:r>
      <w:r>
        <w:t xml:space="preserve">, которые необходимо прочитать, чтобы пройти маршрут, отметить, что на маршруте участникам будут задаваться дополнительные вопросы по </w:t>
      </w:r>
      <w:r w:rsidR="00B177D7">
        <w:t xml:space="preserve">выбранным </w:t>
      </w:r>
      <w:r w:rsidR="008F332C">
        <w:t>произведениям</w:t>
      </w:r>
      <w:r>
        <w:t xml:space="preserve">. Также в правилах </w:t>
      </w:r>
      <w:r w:rsidR="00B177D7">
        <w:t xml:space="preserve">указываются </w:t>
      </w:r>
      <w:r>
        <w:t>критерии определения победителей (быстрота прохождения маршрута, количество набранных баллов за ответы на вопросы) и те номинации, по которым пройдет награждение.</w:t>
      </w:r>
    </w:p>
    <w:p w:rsidR="0048053A" w:rsidRDefault="004C4CF4" w:rsidP="0048053A">
      <w:r>
        <w:t>В</w:t>
      </w:r>
      <w:r w:rsidR="0048053A">
        <w:t xml:space="preserve"> ходе игры командам раздаются маршрутные листы, при помощи которых они передвигаются</w:t>
      </w:r>
      <w:r>
        <w:t xml:space="preserve"> по маршруту в соответствии с</w:t>
      </w:r>
      <w:r w:rsidR="0048053A">
        <w:t xml:space="preserve"> </w:t>
      </w:r>
      <w:r>
        <w:t>т</w:t>
      </w:r>
      <w:r w:rsidR="0048053A">
        <w:t>очк</w:t>
      </w:r>
      <w:r>
        <w:t>ами</w:t>
      </w:r>
      <w:r w:rsidR="0048053A">
        <w:t xml:space="preserve"> на </w:t>
      </w:r>
      <w:r>
        <w:t>карте</w:t>
      </w:r>
      <w:r w:rsidR="00A50F36">
        <w:t xml:space="preserve"> (станци</w:t>
      </w:r>
      <w:r>
        <w:t>ями</w:t>
      </w:r>
      <w:r w:rsidR="00A50F36">
        <w:t>)</w:t>
      </w:r>
      <w:r w:rsidR="0048053A">
        <w:t>, которы</w:t>
      </w:r>
      <w:r>
        <w:t>е</w:t>
      </w:r>
      <w:r w:rsidR="0048053A">
        <w:t xml:space="preserve"> определяются исходя из текста книг</w:t>
      </w:r>
      <w:r>
        <w:t>и</w:t>
      </w:r>
      <w:r w:rsidR="0048053A">
        <w:t>, прочитанн</w:t>
      </w:r>
      <w:r>
        <w:t>ой</w:t>
      </w:r>
      <w:r w:rsidR="0048053A">
        <w:t xml:space="preserve"> участниками. На станциях </w:t>
      </w:r>
      <w:r w:rsidR="00B177D7">
        <w:t xml:space="preserve">ребята </w:t>
      </w:r>
      <w:r w:rsidR="0048053A">
        <w:t>отвечают на вопросы по прочитанным произведениям и зарабатывают очки. Команда, прошедшая весь маршрут и вернувшаяся в библиотеку первая, зарабатывает дополнительные баллы.</w:t>
      </w:r>
    </w:p>
    <w:p w:rsidR="000A2649" w:rsidRPr="000A2649" w:rsidRDefault="000A2649" w:rsidP="000A2649">
      <w:pPr>
        <w:rPr>
          <w:b/>
        </w:rPr>
      </w:pPr>
      <w:r w:rsidRPr="000A2649">
        <w:rPr>
          <w:b/>
        </w:rPr>
        <w:t xml:space="preserve">4. </w:t>
      </w:r>
      <w:r w:rsidR="00E22920" w:rsidRPr="004C4CF4">
        <w:rPr>
          <w:b/>
        </w:rPr>
        <w:t>Ч</w:t>
      </w:r>
      <w:r w:rsidRPr="000A2649">
        <w:rPr>
          <w:b/>
        </w:rPr>
        <w:t>тение книг</w:t>
      </w:r>
      <w:r w:rsidR="00E22920">
        <w:rPr>
          <w:b/>
        </w:rPr>
        <w:t>и,</w:t>
      </w:r>
      <w:r w:rsidRPr="000A2649">
        <w:rPr>
          <w:b/>
        </w:rPr>
        <w:t xml:space="preserve"> </w:t>
      </w:r>
      <w:r w:rsidR="00E22920">
        <w:rPr>
          <w:b/>
        </w:rPr>
        <w:t>п</w:t>
      </w:r>
      <w:r w:rsidRPr="000A2649">
        <w:rPr>
          <w:b/>
        </w:rPr>
        <w:t>родумывание маршрута</w:t>
      </w:r>
      <w:r w:rsidR="004C4CF4">
        <w:rPr>
          <w:b/>
        </w:rPr>
        <w:t>,</w:t>
      </w:r>
      <w:r w:rsidRPr="000A2649">
        <w:rPr>
          <w:b/>
        </w:rPr>
        <w:t xml:space="preserve"> дополнительных вопросов и заданий</w:t>
      </w:r>
      <w:r w:rsidR="00E22920">
        <w:rPr>
          <w:b/>
        </w:rPr>
        <w:t>)</w:t>
      </w:r>
      <w:r w:rsidRPr="000A2649">
        <w:rPr>
          <w:b/>
        </w:rPr>
        <w:t>.</w:t>
      </w:r>
    </w:p>
    <w:p w:rsidR="000A2649" w:rsidRDefault="000A2649" w:rsidP="00D3312A">
      <w:r>
        <w:t xml:space="preserve">По ходу чтения </w:t>
      </w:r>
      <w:r w:rsidR="00E22920">
        <w:t>нужно</w:t>
      </w:r>
      <w:r>
        <w:t xml:space="preserve"> связать сюжет книг с </w:t>
      </w:r>
      <w:r w:rsidR="00E22920">
        <w:t>определенными</w:t>
      </w:r>
      <w:r>
        <w:t xml:space="preserve"> местами населенного пункта</w:t>
      </w:r>
      <w:r w:rsidR="00B177D7">
        <w:t xml:space="preserve"> (или выбранного места)</w:t>
      </w:r>
      <w:r>
        <w:t>. Таким образом</w:t>
      </w:r>
      <w:r w:rsidR="00E22920">
        <w:t xml:space="preserve"> </w:t>
      </w:r>
      <w:r>
        <w:t>наме</w:t>
      </w:r>
      <w:r w:rsidR="00B177D7">
        <w:t>чается</w:t>
      </w:r>
      <w:r>
        <w:t xml:space="preserve"> маршрут, по которому должны будут пройти команды. </w:t>
      </w:r>
      <w:r w:rsidR="00E22920">
        <w:t xml:space="preserve">На этом этапе </w:t>
      </w:r>
      <w:r w:rsidR="00E22920" w:rsidRPr="00FB405C">
        <w:rPr>
          <w:rFonts w:cs="Times New Roman"/>
          <w:szCs w:val="24"/>
        </w:rPr>
        <w:t>составл</w:t>
      </w:r>
      <w:r w:rsidR="00E22920">
        <w:rPr>
          <w:rFonts w:cs="Times New Roman"/>
          <w:szCs w:val="24"/>
        </w:rPr>
        <w:t>яется</w:t>
      </w:r>
      <w:r w:rsidR="00E22920" w:rsidRPr="00FB405C">
        <w:rPr>
          <w:rFonts w:cs="Times New Roman"/>
          <w:szCs w:val="24"/>
        </w:rPr>
        <w:t xml:space="preserve"> карт</w:t>
      </w:r>
      <w:r w:rsidR="00E22920">
        <w:rPr>
          <w:rFonts w:cs="Times New Roman"/>
          <w:szCs w:val="24"/>
        </w:rPr>
        <w:t>а</w:t>
      </w:r>
      <w:r w:rsidR="00E22920" w:rsidRPr="00FB405C">
        <w:rPr>
          <w:rFonts w:cs="Times New Roman"/>
          <w:szCs w:val="24"/>
        </w:rPr>
        <w:t xml:space="preserve"> с нанесением на неё мест, связанных с событиями произведения (населенны</w:t>
      </w:r>
      <w:r w:rsidR="00E22920">
        <w:rPr>
          <w:rFonts w:cs="Times New Roman"/>
          <w:szCs w:val="24"/>
        </w:rPr>
        <w:t>х</w:t>
      </w:r>
      <w:r w:rsidR="00E22920" w:rsidRPr="00FB405C">
        <w:rPr>
          <w:rFonts w:cs="Times New Roman"/>
          <w:szCs w:val="24"/>
        </w:rPr>
        <w:t xml:space="preserve"> пункт</w:t>
      </w:r>
      <w:r w:rsidR="00E22920">
        <w:rPr>
          <w:rFonts w:cs="Times New Roman"/>
          <w:szCs w:val="24"/>
        </w:rPr>
        <w:t>ов</w:t>
      </w:r>
      <w:r w:rsidR="00E22920" w:rsidRPr="00FB405C">
        <w:rPr>
          <w:rFonts w:cs="Times New Roman"/>
          <w:szCs w:val="24"/>
        </w:rPr>
        <w:t>, рек</w:t>
      </w:r>
      <w:r w:rsidR="00B177D7">
        <w:rPr>
          <w:rFonts w:cs="Times New Roman"/>
          <w:szCs w:val="24"/>
        </w:rPr>
        <w:t>,</w:t>
      </w:r>
      <w:r w:rsidR="00E22920">
        <w:rPr>
          <w:rFonts w:cs="Times New Roman"/>
          <w:szCs w:val="24"/>
        </w:rPr>
        <w:t xml:space="preserve"> </w:t>
      </w:r>
      <w:r w:rsidR="00E22920" w:rsidRPr="00FB405C">
        <w:rPr>
          <w:rFonts w:cs="Times New Roman"/>
          <w:szCs w:val="24"/>
        </w:rPr>
        <w:t>озер</w:t>
      </w:r>
      <w:r w:rsidR="00B177D7">
        <w:rPr>
          <w:rFonts w:cs="Times New Roman"/>
          <w:szCs w:val="24"/>
        </w:rPr>
        <w:t xml:space="preserve"> и др.</w:t>
      </w:r>
      <w:r w:rsidR="00E22920" w:rsidRPr="00FB405C">
        <w:rPr>
          <w:rFonts w:cs="Times New Roman"/>
          <w:szCs w:val="24"/>
        </w:rPr>
        <w:t xml:space="preserve">), </w:t>
      </w:r>
      <w:r w:rsidR="00E22920">
        <w:rPr>
          <w:rFonts w:cs="Times New Roman"/>
          <w:szCs w:val="24"/>
        </w:rPr>
        <w:t>подбираются</w:t>
      </w:r>
      <w:r w:rsidR="00E22920" w:rsidRPr="00FB405C">
        <w:rPr>
          <w:rFonts w:cs="Times New Roman"/>
          <w:szCs w:val="24"/>
        </w:rPr>
        <w:t xml:space="preserve"> художественны</w:t>
      </w:r>
      <w:r w:rsidR="00E22920">
        <w:rPr>
          <w:rFonts w:cs="Times New Roman"/>
          <w:szCs w:val="24"/>
        </w:rPr>
        <w:t>е</w:t>
      </w:r>
      <w:r w:rsidR="00E22920" w:rsidRPr="00FB405C">
        <w:rPr>
          <w:rFonts w:cs="Times New Roman"/>
          <w:szCs w:val="24"/>
        </w:rPr>
        <w:t xml:space="preserve"> иллюстраци</w:t>
      </w:r>
      <w:r w:rsidR="00E22920">
        <w:rPr>
          <w:rFonts w:cs="Times New Roman"/>
          <w:szCs w:val="24"/>
        </w:rPr>
        <w:t>и</w:t>
      </w:r>
      <w:r w:rsidR="00E22920" w:rsidRPr="00FB405C">
        <w:rPr>
          <w:rFonts w:cs="Times New Roman"/>
          <w:szCs w:val="24"/>
        </w:rPr>
        <w:t>, фотодокумент</w:t>
      </w:r>
      <w:r w:rsidR="00E22920">
        <w:rPr>
          <w:rFonts w:cs="Times New Roman"/>
          <w:szCs w:val="24"/>
        </w:rPr>
        <w:t>ы, п</w:t>
      </w:r>
      <w:r>
        <w:t>родум</w:t>
      </w:r>
      <w:r w:rsidR="00E22920">
        <w:t>ываются</w:t>
      </w:r>
      <w:r>
        <w:t xml:space="preserve"> вопросы, которые можно будет задать на станциях (вопросы по сюжету книги на понимание темы и проблемы произведения и т.</w:t>
      </w:r>
      <w:r w:rsidR="00E22920">
        <w:t xml:space="preserve"> </w:t>
      </w:r>
      <w:r>
        <w:t>п</w:t>
      </w:r>
      <w:r w:rsidR="00E22920">
        <w:t>.</w:t>
      </w:r>
      <w:r w:rsidR="00B177D7">
        <w:t>).</w:t>
      </w:r>
    </w:p>
    <w:p w:rsidR="0048053A" w:rsidRPr="000A2649" w:rsidRDefault="000A2649" w:rsidP="00D3312A">
      <w:pPr>
        <w:mirrorIndents/>
        <w:rPr>
          <w:b/>
        </w:rPr>
      </w:pPr>
      <w:r>
        <w:rPr>
          <w:rFonts w:cs="Times New Roman"/>
          <w:b/>
          <w:szCs w:val="24"/>
        </w:rPr>
        <w:t>6</w:t>
      </w:r>
      <w:r w:rsidRPr="000A2649">
        <w:rPr>
          <w:rFonts w:cs="Times New Roman"/>
          <w:b/>
          <w:szCs w:val="24"/>
        </w:rPr>
        <w:t xml:space="preserve">. </w:t>
      </w:r>
      <w:r w:rsidR="0048053A" w:rsidRPr="000A2649">
        <w:rPr>
          <w:b/>
        </w:rPr>
        <w:t xml:space="preserve">Проведение </w:t>
      </w:r>
      <w:r w:rsidRPr="000A2649">
        <w:rPr>
          <w:b/>
        </w:rPr>
        <w:t>квеста</w:t>
      </w:r>
      <w:r w:rsidR="0048053A" w:rsidRPr="000A2649">
        <w:rPr>
          <w:b/>
        </w:rPr>
        <w:t>.</w:t>
      </w:r>
    </w:p>
    <w:p w:rsidR="0048053A" w:rsidRDefault="0048053A" w:rsidP="00D3312A">
      <w:r>
        <w:t>Проведение игры также включает несколько этапов</w:t>
      </w:r>
      <w:r w:rsidR="000A2649">
        <w:t>.</w:t>
      </w:r>
    </w:p>
    <w:p w:rsidR="0048053A" w:rsidRDefault="0048053A" w:rsidP="00D3312A">
      <w:r>
        <w:t xml:space="preserve">I. </w:t>
      </w:r>
      <w:r w:rsidR="004C4CF4" w:rsidRPr="004C4CF4">
        <w:t>Инструктаж участников, объяснение правил игры, регистраци</w:t>
      </w:r>
      <w:r w:rsidR="00B177D7">
        <w:t>я</w:t>
      </w:r>
      <w:r w:rsidR="004C4CF4" w:rsidRPr="004C4CF4">
        <w:t xml:space="preserve"> команд</w:t>
      </w:r>
      <w:r w:rsidR="004C4CF4">
        <w:t>.</w:t>
      </w:r>
    </w:p>
    <w:p w:rsidR="0048053A" w:rsidRDefault="0048053A" w:rsidP="00D3312A">
      <w:pPr>
        <w:contextualSpacing/>
      </w:pPr>
      <w:r>
        <w:lastRenderedPageBreak/>
        <w:t xml:space="preserve">II. </w:t>
      </w:r>
      <w:r w:rsidR="00E22920">
        <w:t>Получение</w:t>
      </w:r>
      <w:r>
        <w:t xml:space="preserve"> маршрутных листов. Прохождение командами маршрута и выполнение заданий.</w:t>
      </w:r>
    </w:p>
    <w:p w:rsidR="0048222E" w:rsidRDefault="000A2649" w:rsidP="0048222E">
      <w:pPr>
        <w:pStyle w:val="ab"/>
      </w:pPr>
      <w:r>
        <w:t xml:space="preserve">Квест </w:t>
      </w:r>
      <w:r w:rsidR="00E22920">
        <w:t xml:space="preserve">по повести «Секрет лабиринта Гаусса» </w:t>
      </w:r>
      <w:r w:rsidRPr="00FB405C">
        <w:t>начинается с озвучивани</w:t>
      </w:r>
      <w:r>
        <w:t>я</w:t>
      </w:r>
      <w:r w:rsidRPr="00FB405C">
        <w:t xml:space="preserve"> </w:t>
      </w:r>
      <w:r w:rsidR="001F2AAC">
        <w:t>л</w:t>
      </w:r>
      <w:r w:rsidRPr="00FB405C">
        <w:t xml:space="preserve">егенды, где есть подсказка – </w:t>
      </w:r>
      <w:r>
        <w:t>«</w:t>
      </w:r>
      <w:r w:rsidRPr="00FB405C">
        <w:t>золото Колчака</w:t>
      </w:r>
      <w:r>
        <w:t>»</w:t>
      </w:r>
      <w:r w:rsidRPr="00FB405C">
        <w:t xml:space="preserve">. </w:t>
      </w:r>
      <w:r>
        <w:t>М</w:t>
      </w:r>
      <w:r w:rsidRPr="00FB405C">
        <w:t xml:space="preserve">аршрут </w:t>
      </w:r>
      <w:r>
        <w:t xml:space="preserve">должен пролегать </w:t>
      </w:r>
      <w:r w:rsidRPr="00FB405C">
        <w:t xml:space="preserve">по малоизвестным местам. </w:t>
      </w:r>
      <w:r w:rsidRPr="004C4CF4">
        <w:t xml:space="preserve">Ориентиры поиска </w:t>
      </w:r>
      <w:r w:rsidR="004C4CF4">
        <w:t xml:space="preserve">можно </w:t>
      </w:r>
      <w:r w:rsidRPr="004C4CF4">
        <w:t>зашифрова</w:t>
      </w:r>
      <w:r w:rsidR="004C4CF4">
        <w:t>ть</w:t>
      </w:r>
      <w:r w:rsidRPr="004C4CF4">
        <w:t xml:space="preserve"> в радиограммах</w:t>
      </w:r>
      <w:r w:rsidR="004C4CF4">
        <w:t>, которые надо разгадать</w:t>
      </w:r>
      <w:r w:rsidRPr="004C4CF4">
        <w:t>: «Могила»</w:t>
      </w:r>
      <w:r w:rsidR="00B177D7">
        <w:t>,</w:t>
      </w:r>
      <w:r w:rsidRPr="004C4CF4">
        <w:t xml:space="preserve"> «Берестяная грамота», «Наводнение», «Лабиринт на острой скале», «Стрела у входа», «Землетрясение», «Берестяная карта», «Пещера», «Самолет»</w:t>
      </w:r>
      <w:r w:rsidR="00B177D7">
        <w:t xml:space="preserve"> и др</w:t>
      </w:r>
      <w:r w:rsidRPr="004C4CF4">
        <w:t>.</w:t>
      </w:r>
      <w:r w:rsidR="00D071A6">
        <w:t xml:space="preserve"> </w:t>
      </w:r>
    </w:p>
    <w:p w:rsidR="0048053A" w:rsidRPr="00295EA7" w:rsidRDefault="00D071A6" w:rsidP="0048222E">
      <w:pPr>
        <w:pStyle w:val="ab"/>
        <w:rPr>
          <w:i/>
        </w:rPr>
      </w:pPr>
      <w:r w:rsidRPr="00D071A6">
        <w:t xml:space="preserve">III. Общий сбор </w:t>
      </w:r>
      <w:r w:rsidR="0048053A">
        <w:t>после прохождения маршрута и обозначение времени подведения итогов игры.</w:t>
      </w:r>
    </w:p>
    <w:p w:rsidR="0048053A" w:rsidRDefault="0048053A" w:rsidP="0048222E">
      <w:pPr>
        <w:pStyle w:val="ab"/>
      </w:pPr>
      <w:r>
        <w:t>IV. Подведение итогов и награждение победителей.</w:t>
      </w:r>
    </w:p>
    <w:p w:rsidR="00D3312A" w:rsidRDefault="00D3312A" w:rsidP="0048053A">
      <w:pPr>
        <w:contextualSpacing/>
      </w:pPr>
    </w:p>
    <w:p w:rsidR="00D3312A" w:rsidRDefault="00D3312A" w:rsidP="00D3312A">
      <w:pPr>
        <w:mirrorIndents/>
        <w:jc w:val="center"/>
        <w:rPr>
          <w:rFonts w:cs="Times New Roman"/>
          <w:b/>
          <w:szCs w:val="24"/>
        </w:rPr>
      </w:pPr>
      <w:r w:rsidRPr="00077DE5">
        <w:rPr>
          <w:rFonts w:cs="Times New Roman"/>
          <w:b/>
          <w:szCs w:val="24"/>
        </w:rPr>
        <w:t>Вопросы для квеста</w:t>
      </w:r>
    </w:p>
    <w:p w:rsidR="00D3312A" w:rsidRPr="00077DE5" w:rsidRDefault="00D3312A" w:rsidP="00D3312A">
      <w:pPr>
        <w:mirrorIndents/>
        <w:jc w:val="center"/>
        <w:rPr>
          <w:rFonts w:cs="Times New Roman"/>
          <w:szCs w:val="24"/>
        </w:rPr>
      </w:pPr>
    </w:p>
    <w:p w:rsidR="00D3312A" w:rsidRPr="00B60382" w:rsidRDefault="00D3312A" w:rsidP="00D3312A">
      <w:pPr>
        <w:rPr>
          <w:i/>
        </w:rPr>
      </w:pPr>
      <w:r w:rsidRPr="00B60382">
        <w:t xml:space="preserve">1. Какие ориентиры были на берестяной карте? Где </w:t>
      </w:r>
      <w:r>
        <w:t>она была спрятана</w:t>
      </w:r>
      <w:r w:rsidRPr="00B60382">
        <w:t xml:space="preserve">? </w:t>
      </w:r>
      <w:r w:rsidRPr="00B60382">
        <w:rPr>
          <w:i/>
        </w:rPr>
        <w:t xml:space="preserve">(«Прямо на карте я написал, чтоб от Пихтовой шел строго на юг до деревни </w:t>
      </w:r>
      <w:proofErr w:type="spellStart"/>
      <w:r w:rsidRPr="00B60382">
        <w:rPr>
          <w:i/>
        </w:rPr>
        <w:t>Жаргино</w:t>
      </w:r>
      <w:proofErr w:type="spellEnd"/>
      <w:r w:rsidRPr="00B60382">
        <w:rPr>
          <w:i/>
        </w:rPr>
        <w:t xml:space="preserve">. И нигде не сворачивать. Хребты, конечно, надо обходить. На карте я все указал. И спрятал ее у себя в </w:t>
      </w:r>
      <w:proofErr w:type="spellStart"/>
      <w:r w:rsidRPr="00B60382">
        <w:rPr>
          <w:i/>
        </w:rPr>
        <w:t>Тунке</w:t>
      </w:r>
      <w:proofErr w:type="spellEnd"/>
      <w:r w:rsidRPr="00B60382">
        <w:rPr>
          <w:i/>
        </w:rPr>
        <w:t>. В избушке своей под порог положил»</w:t>
      </w:r>
      <w:r>
        <w:rPr>
          <w:i/>
        </w:rPr>
        <w:t>. См. гл. 3.</w:t>
      </w:r>
      <w:r w:rsidRPr="00B60382">
        <w:rPr>
          <w:i/>
        </w:rPr>
        <w:t>)</w:t>
      </w:r>
    </w:p>
    <w:p w:rsidR="00D3312A" w:rsidRPr="000A4BCF" w:rsidRDefault="00D3312A" w:rsidP="00D3312A">
      <w:pPr>
        <w:pStyle w:val="p"/>
        <w:spacing w:before="0" w:beforeAutospacing="0" w:after="0" w:afterAutospacing="0" w:line="263" w:lineRule="atLeast"/>
        <w:ind w:firstLine="480"/>
        <w:jc w:val="both"/>
        <w:rPr>
          <w:i/>
          <w:szCs w:val="22"/>
        </w:rPr>
      </w:pPr>
      <w:r>
        <w:t>2. К</w:t>
      </w:r>
      <w:r w:rsidRPr="00B60382">
        <w:rPr>
          <w:szCs w:val="22"/>
        </w:rPr>
        <w:t>акие признаки наводнения появились прежде</w:t>
      </w:r>
      <w:r>
        <w:t>,</w:t>
      </w:r>
      <w:r w:rsidRPr="00B60382">
        <w:rPr>
          <w:szCs w:val="22"/>
        </w:rPr>
        <w:t xml:space="preserve"> чем ребята оказались в реальной опасности</w:t>
      </w:r>
      <w:r>
        <w:t>?</w:t>
      </w:r>
      <w:r w:rsidRPr="00B60382">
        <w:rPr>
          <w:szCs w:val="22"/>
        </w:rPr>
        <w:t xml:space="preserve"> Что они предприняли, чтобы спасти</w:t>
      </w:r>
      <w:r>
        <w:t>сь?</w:t>
      </w:r>
      <w:r w:rsidRPr="00B60382">
        <w:rPr>
          <w:szCs w:val="22"/>
        </w:rPr>
        <w:t xml:space="preserve"> </w:t>
      </w:r>
      <w:r w:rsidRPr="000A4BCF">
        <w:rPr>
          <w:i/>
        </w:rPr>
        <w:t>(Перед наводнением изменилось п</w:t>
      </w:r>
      <w:r w:rsidRPr="000A4BCF">
        <w:rPr>
          <w:i/>
          <w:szCs w:val="22"/>
        </w:rPr>
        <w:t>оведение животных</w:t>
      </w:r>
      <w:r>
        <w:rPr>
          <w:i/>
        </w:rPr>
        <w:t>:</w:t>
      </w:r>
      <w:r w:rsidRPr="005A5C08">
        <w:rPr>
          <w:rFonts w:ascii="inherit" w:hAnsi="inherit" w:cs="Arial"/>
          <w:color w:val="444444"/>
          <w:sz w:val="18"/>
          <w:szCs w:val="18"/>
          <w:shd w:val="clear" w:color="auto" w:fill="FFFFFF"/>
        </w:rPr>
        <w:t xml:space="preserve"> </w:t>
      </w:r>
      <w:r>
        <w:rPr>
          <w:rFonts w:ascii="inherit" w:hAnsi="inherit" w:cs="Arial" w:hint="eastAsia"/>
          <w:color w:val="444444"/>
          <w:sz w:val="18"/>
          <w:szCs w:val="18"/>
          <w:shd w:val="clear" w:color="auto" w:fill="FFFFFF"/>
        </w:rPr>
        <w:t>«</w:t>
      </w:r>
      <w:r w:rsidRPr="005A5C08">
        <w:rPr>
          <w:rFonts w:eastAsiaTheme="minorHAnsi" w:cstheme="minorBidi"/>
          <w:i/>
          <w:szCs w:val="22"/>
          <w:lang w:eastAsia="en-US"/>
        </w:rPr>
        <w:t>Летучая мышь, выпорхнувшая из расселины, пролетела низко над спящими ребятами и, вдруг чего-то испугавшись, зигзагами понеслась к скальному острову. Не обращая внимания на костер, по песчаной косе пыльным облаком пронеслись волки. На повороте бросились в воду, заработали лапами и мокрыми торпедами вылетели на том берегу. Среди сосен, вдоль берега, легкими тенями неслись косули. Волки, переждав испуганное стадо, бросились к ближайшей горе и, царапая когтями песчаник, полезли на неприступную вершину.</w:t>
      </w:r>
      <w:r>
        <w:rPr>
          <w:rFonts w:eastAsiaTheme="minorHAnsi" w:cstheme="minorBidi"/>
          <w:i/>
          <w:szCs w:val="22"/>
          <w:lang w:eastAsia="en-US"/>
        </w:rPr>
        <w:t xml:space="preserve"> </w:t>
      </w:r>
      <w:r w:rsidRPr="005A5C08">
        <w:rPr>
          <w:rFonts w:eastAsiaTheme="minorHAnsi" w:cstheme="minorBidi"/>
          <w:i/>
          <w:szCs w:val="22"/>
          <w:lang w:eastAsia="en-US"/>
        </w:rPr>
        <w:t xml:space="preserve">Повернув голову в сторону костра, тревожно протрубил изюбрь. Остановился. Повел ушами. И, испугавшись нарастающего грохота реки, </w:t>
      </w:r>
      <w:r w:rsidRPr="005A5C08">
        <w:rPr>
          <w:rFonts w:eastAsiaTheme="minorHAnsi" w:cstheme="minorBidi"/>
          <w:i/>
          <w:szCs w:val="22"/>
          <w:lang w:eastAsia="en-US"/>
        </w:rPr>
        <w:lastRenderedPageBreak/>
        <w:t>бросился прочь</w:t>
      </w:r>
      <w:r>
        <w:rPr>
          <w:rFonts w:eastAsiaTheme="minorHAnsi" w:cstheme="minorBidi"/>
          <w:i/>
          <w:szCs w:val="22"/>
          <w:lang w:eastAsia="en-US"/>
        </w:rPr>
        <w:t>…» Спасаясь от наводнения,</w:t>
      </w:r>
      <w:r w:rsidRPr="000A4BCF">
        <w:rPr>
          <w:i/>
          <w:szCs w:val="22"/>
        </w:rPr>
        <w:t xml:space="preserve"> </w:t>
      </w:r>
      <w:r>
        <w:rPr>
          <w:i/>
          <w:szCs w:val="22"/>
        </w:rPr>
        <w:t>р</w:t>
      </w:r>
      <w:r w:rsidRPr="000A4BCF">
        <w:rPr>
          <w:i/>
        </w:rPr>
        <w:t>ебята у</w:t>
      </w:r>
      <w:r w:rsidRPr="000A4BCF">
        <w:rPr>
          <w:i/>
          <w:szCs w:val="22"/>
        </w:rPr>
        <w:t>строились на узком уступе, а когда вода стала прибывать</w:t>
      </w:r>
      <w:r w:rsidRPr="000A4BCF">
        <w:rPr>
          <w:i/>
        </w:rPr>
        <w:t>,</w:t>
      </w:r>
      <w:r w:rsidRPr="000A4BCF">
        <w:rPr>
          <w:i/>
          <w:szCs w:val="22"/>
        </w:rPr>
        <w:t xml:space="preserve"> Пет</w:t>
      </w:r>
      <w:r w:rsidRPr="000A4BCF">
        <w:rPr>
          <w:i/>
        </w:rPr>
        <w:t>ька</w:t>
      </w:r>
      <w:r w:rsidRPr="000A4BCF">
        <w:rPr>
          <w:i/>
          <w:szCs w:val="22"/>
        </w:rPr>
        <w:t xml:space="preserve"> предложил переправиться на скальный остров, переплыв бурлящий поток</w:t>
      </w:r>
      <w:r>
        <w:rPr>
          <w:i/>
          <w:szCs w:val="22"/>
        </w:rPr>
        <w:t>.</w:t>
      </w:r>
      <w:r w:rsidRPr="000A4BCF">
        <w:rPr>
          <w:i/>
        </w:rPr>
        <w:t xml:space="preserve"> </w:t>
      </w:r>
      <w:r>
        <w:rPr>
          <w:i/>
        </w:rPr>
        <w:t xml:space="preserve">См. </w:t>
      </w:r>
      <w:r w:rsidRPr="000A4BCF">
        <w:rPr>
          <w:i/>
        </w:rPr>
        <w:t>г</w:t>
      </w:r>
      <w:r w:rsidRPr="000A4BCF">
        <w:rPr>
          <w:i/>
          <w:szCs w:val="22"/>
        </w:rPr>
        <w:t>лав</w:t>
      </w:r>
      <w:r>
        <w:rPr>
          <w:i/>
        </w:rPr>
        <w:t>у</w:t>
      </w:r>
      <w:r w:rsidRPr="000A4BCF">
        <w:rPr>
          <w:i/>
          <w:szCs w:val="22"/>
        </w:rPr>
        <w:t xml:space="preserve"> 8</w:t>
      </w:r>
      <w:r w:rsidRPr="000A4BCF">
        <w:rPr>
          <w:i/>
        </w:rPr>
        <w:t>.)</w:t>
      </w:r>
    </w:p>
    <w:p w:rsidR="00D3312A" w:rsidRPr="000A4BCF" w:rsidRDefault="00D3312A" w:rsidP="00D3312A">
      <w:pPr>
        <w:rPr>
          <w:i/>
        </w:rPr>
      </w:pPr>
      <w:r>
        <w:t xml:space="preserve">3. </w:t>
      </w:r>
      <w:r w:rsidRPr="00170943">
        <w:t xml:space="preserve">В дни вынужденного сидения на острове (в пещере) в Петькином отряде произошли значительные события. Какие? </w:t>
      </w:r>
      <w:r w:rsidRPr="000A4BCF">
        <w:rPr>
          <w:i/>
        </w:rPr>
        <w:t>(Ответ – см. главу 9.)</w:t>
      </w:r>
    </w:p>
    <w:p w:rsidR="00D3312A" w:rsidRDefault="00D3312A" w:rsidP="00D3312A">
      <w:r>
        <w:t xml:space="preserve">4. В чем заключалась тайна </w:t>
      </w:r>
      <w:r w:rsidRPr="00170943">
        <w:t xml:space="preserve">могилы </w:t>
      </w:r>
      <w:proofErr w:type="spellStart"/>
      <w:r w:rsidRPr="00170943">
        <w:t>Костодоева</w:t>
      </w:r>
      <w:proofErr w:type="spellEnd"/>
      <w:r>
        <w:t xml:space="preserve">? </w:t>
      </w:r>
      <w:r w:rsidRPr="004B651F">
        <w:rPr>
          <w:i/>
        </w:rPr>
        <w:t>(После того как во время землетрясения могилу «разворотило», ребята увидели, что «мертвеца в этой могиле не было». См. главы 14–15.)</w:t>
      </w:r>
    </w:p>
    <w:p w:rsidR="00D3312A" w:rsidRPr="00E1189A" w:rsidRDefault="00D3312A" w:rsidP="00D3312A">
      <w:pPr>
        <w:rPr>
          <w:i/>
        </w:rPr>
      </w:pPr>
      <w:r>
        <w:t xml:space="preserve">5. </w:t>
      </w:r>
      <w:r w:rsidRPr="00170943">
        <w:t>Как это открытие помогло ребятам?</w:t>
      </w:r>
      <w:r>
        <w:t xml:space="preserve"> </w:t>
      </w:r>
      <w:r w:rsidRPr="00E1189A">
        <w:rPr>
          <w:i/>
        </w:rPr>
        <w:t xml:space="preserve">(Они поняли, что могилу сделали для обмана: старик </w:t>
      </w:r>
      <w:proofErr w:type="spellStart"/>
      <w:r w:rsidRPr="00E1189A">
        <w:rPr>
          <w:i/>
        </w:rPr>
        <w:t>Костодоев</w:t>
      </w:r>
      <w:proofErr w:type="spellEnd"/>
      <w:r w:rsidRPr="00E1189A">
        <w:rPr>
          <w:i/>
        </w:rPr>
        <w:t xml:space="preserve"> был жив и ждал диверсантов.)</w:t>
      </w:r>
    </w:p>
    <w:p w:rsidR="00D3312A" w:rsidRDefault="00D3312A" w:rsidP="00D3312A">
      <w:pPr>
        <w:rPr>
          <w:i/>
        </w:rPr>
      </w:pPr>
      <w:r>
        <w:t>6. С помощью каких</w:t>
      </w:r>
      <w:r w:rsidRPr="00170943">
        <w:t xml:space="preserve"> </w:t>
      </w:r>
      <w:r>
        <w:t>подручных средств</w:t>
      </w:r>
      <w:r w:rsidRPr="00170943">
        <w:t xml:space="preserve"> </w:t>
      </w:r>
      <w:r>
        <w:t>ребята смогли выжить в экстремальных условиях</w:t>
      </w:r>
      <w:r w:rsidRPr="00170943">
        <w:t xml:space="preserve">? </w:t>
      </w:r>
      <w:r w:rsidRPr="003B3ADA">
        <w:rPr>
          <w:i/>
        </w:rPr>
        <w:t>(Вместо воды пили выжатый сок из лопухов, ели сладкое «повидло» с легкой кислинкой из лопухов. Таня добывала воду, опуская веревку в глубокую трещину, а потом отжимала эту веревку в котелок и поила ребят, уже терявших сознание от отсутствия воды. Тимка в тайге все считал «</w:t>
      </w:r>
      <w:proofErr w:type="spellStart"/>
      <w:r w:rsidRPr="003B3ADA">
        <w:rPr>
          <w:i/>
        </w:rPr>
        <w:t>пользительным</w:t>
      </w:r>
      <w:proofErr w:type="spellEnd"/>
      <w:r w:rsidRPr="003B3ADA">
        <w:rPr>
          <w:i/>
        </w:rPr>
        <w:t>»: и воду, и траву, и всякие корешки, и молодые побеги пихты, и сосновую кору.)</w:t>
      </w:r>
    </w:p>
    <w:p w:rsidR="00D3312A" w:rsidRPr="007467AA" w:rsidRDefault="00D3312A" w:rsidP="00D3312A">
      <w:pPr>
        <w:rPr>
          <w:i/>
        </w:rPr>
      </w:pPr>
      <w:r>
        <w:t>7.</w:t>
      </w:r>
      <w:r w:rsidRPr="007467AA">
        <w:t xml:space="preserve"> Приведите примеры </w:t>
      </w:r>
      <w:r>
        <w:t xml:space="preserve">ситуаций, в которые попадали ребята, когда была </w:t>
      </w:r>
      <w:r w:rsidRPr="007467AA">
        <w:t>реальн</w:t>
      </w:r>
      <w:r>
        <w:t xml:space="preserve">ая </w:t>
      </w:r>
      <w:r w:rsidRPr="007467AA">
        <w:t>угроз</w:t>
      </w:r>
      <w:r>
        <w:t>а для</w:t>
      </w:r>
      <w:r w:rsidRPr="007467AA">
        <w:t xml:space="preserve"> </w:t>
      </w:r>
      <w:r>
        <w:t>их</w:t>
      </w:r>
      <w:r w:rsidRPr="007467AA">
        <w:t xml:space="preserve"> жизни</w:t>
      </w:r>
      <w:r>
        <w:t xml:space="preserve">. </w:t>
      </w:r>
      <w:r w:rsidRPr="007467AA">
        <w:rPr>
          <w:i/>
        </w:rPr>
        <w:t>(</w:t>
      </w:r>
      <w:r>
        <w:rPr>
          <w:i/>
        </w:rPr>
        <w:t>В</w:t>
      </w:r>
      <w:r w:rsidRPr="007467AA">
        <w:rPr>
          <w:i/>
        </w:rPr>
        <w:t xml:space="preserve">стреча с Вислоухим, </w:t>
      </w:r>
      <w:r>
        <w:rPr>
          <w:i/>
        </w:rPr>
        <w:t xml:space="preserve">стариком </w:t>
      </w:r>
      <w:proofErr w:type="spellStart"/>
      <w:r w:rsidRPr="007467AA">
        <w:rPr>
          <w:i/>
        </w:rPr>
        <w:t>Костоедовым</w:t>
      </w:r>
      <w:proofErr w:type="spellEnd"/>
      <w:r w:rsidRPr="007467AA">
        <w:rPr>
          <w:i/>
        </w:rPr>
        <w:t>, землетрясение, наводнение, заточение в лабиринте и др.)</w:t>
      </w:r>
    </w:p>
    <w:p w:rsidR="00FC3575" w:rsidRDefault="00FC3575" w:rsidP="00E44589">
      <w:pPr>
        <w:ind w:firstLine="0"/>
        <w:mirrorIndents/>
        <w:rPr>
          <w:rFonts w:cs="Times New Roman"/>
          <w:szCs w:val="24"/>
        </w:rPr>
      </w:pPr>
    </w:p>
    <w:p w:rsidR="00D43070" w:rsidRPr="00FB405C" w:rsidRDefault="00FA2196" w:rsidP="00982ACE">
      <w:pPr>
        <w:pStyle w:val="ab"/>
        <w:jc w:val="center"/>
        <w:rPr>
          <w:rFonts w:cs="Times New Roman"/>
          <w:b/>
          <w:szCs w:val="24"/>
        </w:rPr>
      </w:pPr>
      <w:r w:rsidRPr="00FA2196">
        <w:rPr>
          <w:rFonts w:cs="Times New Roman"/>
          <w:b/>
          <w:szCs w:val="24"/>
        </w:rPr>
        <w:t>Н</w:t>
      </w:r>
      <w:r w:rsidR="00E71E5A" w:rsidRPr="00FA2196">
        <w:rPr>
          <w:rFonts w:cs="Times New Roman"/>
          <w:b/>
          <w:szCs w:val="24"/>
        </w:rPr>
        <w:t>ачинающему разведчику</w:t>
      </w:r>
    </w:p>
    <w:p w:rsidR="00831306" w:rsidRDefault="00831306" w:rsidP="001D3F4B">
      <w:pPr>
        <w:pStyle w:val="ab"/>
        <w:rPr>
          <w:rFonts w:cs="Times New Roman"/>
          <w:szCs w:val="24"/>
        </w:rPr>
      </w:pPr>
    </w:p>
    <w:p w:rsidR="00291196" w:rsidRPr="00FB405C" w:rsidRDefault="00831306" w:rsidP="001D3F4B">
      <w:pPr>
        <w:pStyle w:val="ab"/>
        <w:rPr>
          <w:rFonts w:cs="Times New Roman"/>
          <w:szCs w:val="24"/>
        </w:rPr>
      </w:pPr>
      <w:r>
        <w:rPr>
          <w:rFonts w:cs="Times New Roman"/>
          <w:szCs w:val="24"/>
        </w:rPr>
        <w:t>Одно из заданий квеста может быть связано с расшифровкой радиограмм</w:t>
      </w:r>
      <w:r w:rsidR="00E44589">
        <w:rPr>
          <w:rFonts w:cs="Times New Roman"/>
          <w:szCs w:val="24"/>
        </w:rPr>
        <w:t xml:space="preserve"> (на скорость)</w:t>
      </w:r>
      <w:r>
        <w:rPr>
          <w:rFonts w:cs="Times New Roman"/>
          <w:szCs w:val="24"/>
        </w:rPr>
        <w:t xml:space="preserve">, поэтому участники команд, готовясь к игре, должны </w:t>
      </w:r>
      <w:r w:rsidRPr="00E44589">
        <w:rPr>
          <w:rFonts w:cs="Times New Roman"/>
          <w:szCs w:val="24"/>
        </w:rPr>
        <w:t xml:space="preserve">выучить </w:t>
      </w:r>
      <w:r w:rsidRPr="00E44589">
        <w:rPr>
          <w:rFonts w:eastAsia="Times New Roman" w:cs="Times New Roman"/>
          <w:szCs w:val="24"/>
          <w:lang w:eastAsia="ru-RU"/>
        </w:rPr>
        <w:t>азбуку Морзе.</w:t>
      </w:r>
      <w:r>
        <w:rPr>
          <w:rFonts w:eastAsia="Times New Roman" w:cs="Times New Roman"/>
          <w:szCs w:val="24"/>
          <w:lang w:eastAsia="ru-RU"/>
        </w:rPr>
        <w:t xml:space="preserve"> </w:t>
      </w:r>
    </w:p>
    <w:p w:rsidR="00831306" w:rsidRDefault="00831306" w:rsidP="001D3F4B">
      <w:pPr>
        <w:rPr>
          <w:rFonts w:eastAsia="Times New Roman" w:cs="Times New Roman"/>
          <w:szCs w:val="24"/>
          <w:highlight w:val="green"/>
          <w:lang w:eastAsia="ru-RU"/>
        </w:rPr>
      </w:pPr>
    </w:p>
    <w:p w:rsidR="00816A1E" w:rsidRDefault="00816A1E" w:rsidP="00B30C70">
      <w:pPr>
        <w:pStyle w:val="ab"/>
        <w:jc w:val="center"/>
        <w:rPr>
          <w:rFonts w:cs="Times New Roman"/>
          <w:b/>
          <w:szCs w:val="24"/>
        </w:rPr>
      </w:pPr>
    </w:p>
    <w:p w:rsidR="00AF7B1F" w:rsidRDefault="00AF7B1F" w:rsidP="00B30C70">
      <w:pPr>
        <w:pStyle w:val="ab"/>
        <w:jc w:val="center"/>
        <w:rPr>
          <w:rFonts w:cs="Times New Roman"/>
          <w:b/>
          <w:szCs w:val="24"/>
        </w:rPr>
      </w:pPr>
    </w:p>
    <w:p w:rsidR="00B30C70" w:rsidRPr="00FA2196" w:rsidRDefault="00B30C70" w:rsidP="00B30C70">
      <w:pPr>
        <w:pStyle w:val="ab"/>
        <w:jc w:val="center"/>
        <w:rPr>
          <w:rFonts w:cs="Times New Roman"/>
          <w:b/>
          <w:szCs w:val="24"/>
        </w:rPr>
      </w:pPr>
      <w:r w:rsidRPr="00FA2196">
        <w:rPr>
          <w:rFonts w:cs="Times New Roman"/>
          <w:b/>
          <w:szCs w:val="24"/>
        </w:rPr>
        <w:lastRenderedPageBreak/>
        <w:t xml:space="preserve">Примеры зашифрованных радиограмм </w:t>
      </w:r>
    </w:p>
    <w:p w:rsidR="00D43070" w:rsidRPr="00FA2196" w:rsidRDefault="00B30C70" w:rsidP="00B30C70">
      <w:pPr>
        <w:pStyle w:val="ab"/>
        <w:jc w:val="center"/>
        <w:rPr>
          <w:rFonts w:cs="Times New Roman"/>
          <w:i/>
          <w:szCs w:val="24"/>
        </w:rPr>
      </w:pPr>
      <w:r w:rsidRPr="00FA2196">
        <w:rPr>
          <w:rFonts w:cs="Times New Roman"/>
          <w:i/>
          <w:szCs w:val="24"/>
        </w:rPr>
        <w:t>(</w:t>
      </w:r>
      <w:r w:rsidR="00FA2196" w:rsidRPr="00FA2196">
        <w:rPr>
          <w:rFonts w:cs="Times New Roman"/>
          <w:i/>
          <w:szCs w:val="24"/>
        </w:rPr>
        <w:t xml:space="preserve">фрагменты </w:t>
      </w:r>
      <w:r w:rsidRPr="00FA2196">
        <w:rPr>
          <w:rFonts w:cs="Times New Roman"/>
          <w:i/>
          <w:szCs w:val="24"/>
        </w:rPr>
        <w:t>из повести В. Имшене</w:t>
      </w:r>
      <w:r w:rsidR="00E44589" w:rsidRPr="00FA2196">
        <w:rPr>
          <w:rFonts w:cs="Times New Roman"/>
          <w:i/>
          <w:szCs w:val="24"/>
        </w:rPr>
        <w:t>ц</w:t>
      </w:r>
      <w:r w:rsidRPr="00FA2196">
        <w:rPr>
          <w:rFonts w:cs="Times New Roman"/>
          <w:i/>
          <w:szCs w:val="24"/>
        </w:rPr>
        <w:t>кого «Секрет лабиринта Гаусса»)</w:t>
      </w:r>
    </w:p>
    <w:p w:rsidR="00B30C70" w:rsidRDefault="00DB1618" w:rsidP="00FE3E63">
      <w:pPr>
        <w:pStyle w:val="ab"/>
        <w:ind w:firstLine="0"/>
        <w:jc w:val="center"/>
        <w:rPr>
          <w:rFonts w:cs="Times New Roman"/>
          <w:b/>
          <w:szCs w:val="24"/>
        </w:rPr>
      </w:pPr>
      <w:r w:rsidRPr="00DB1618">
        <w:rPr>
          <w:rFonts w:cs="Times New Roman"/>
          <w:b/>
          <w:noProof/>
          <w:szCs w:val="24"/>
          <w:lang w:eastAsia="ru-RU"/>
        </w:rPr>
        <w:drawing>
          <wp:inline distT="0" distB="0" distL="0" distR="0">
            <wp:extent cx="4271154" cy="1457325"/>
            <wp:effectExtent l="0" t="0" r="0" b="0"/>
            <wp:docPr id="3" name="Рисунок 3" descr="C:\Users\user\Desktop\брошюра Имшенецкий\Секрет лабиринта Гаусса\морз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рошюра Имшенецкий\Секрет лабиринта Гаусса\морзе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2241" cy="1457696"/>
                    </a:xfrm>
                    <a:prstGeom prst="rect">
                      <a:avLst/>
                    </a:prstGeom>
                    <a:noFill/>
                    <a:ln>
                      <a:noFill/>
                    </a:ln>
                  </pic:spPr>
                </pic:pic>
              </a:graphicData>
            </a:graphic>
          </wp:inline>
        </w:drawing>
      </w:r>
    </w:p>
    <w:p w:rsidR="00D43070" w:rsidRPr="00982ACE" w:rsidRDefault="005910AA" w:rsidP="00982ACE">
      <w:pPr>
        <w:pStyle w:val="ab"/>
        <w:jc w:val="center"/>
        <w:rPr>
          <w:rFonts w:cs="Times New Roman"/>
          <w:b/>
          <w:szCs w:val="24"/>
        </w:rPr>
      </w:pPr>
      <w:r w:rsidRPr="00982ACE">
        <w:rPr>
          <w:rFonts w:cs="Times New Roman"/>
          <w:b/>
          <w:szCs w:val="24"/>
        </w:rPr>
        <w:t>Глава 7</w:t>
      </w:r>
    </w:p>
    <w:p w:rsidR="00451244" w:rsidRPr="00FB405C" w:rsidRDefault="00451244" w:rsidP="001D3F4B">
      <w:pPr>
        <w:pStyle w:val="ab"/>
        <w:rPr>
          <w:rFonts w:cs="Times New Roman"/>
          <w:szCs w:val="24"/>
          <w:u w:val="single"/>
        </w:rPr>
      </w:pPr>
    </w:p>
    <w:p w:rsidR="00493B46" w:rsidRPr="00E44589" w:rsidRDefault="00E44589" w:rsidP="001D3F4B">
      <w:pPr>
        <w:rPr>
          <w:rFonts w:eastAsia="Times New Roman" w:cs="Times New Roman"/>
          <w:szCs w:val="24"/>
          <w:lang w:eastAsia="ru-RU"/>
        </w:rPr>
      </w:pPr>
      <w:r>
        <w:rPr>
          <w:rFonts w:eastAsia="Times New Roman" w:cs="Times New Roman"/>
          <w:szCs w:val="24"/>
          <w:lang w:eastAsia="ru-RU"/>
        </w:rPr>
        <w:t>«</w:t>
      </w:r>
      <w:r w:rsidR="00493B46" w:rsidRPr="00E44589">
        <w:rPr>
          <w:rFonts w:eastAsia="Times New Roman" w:cs="Times New Roman"/>
          <w:szCs w:val="24"/>
          <w:lang w:eastAsia="ru-RU"/>
        </w:rPr>
        <w:t>Т</w:t>
      </w:r>
      <w:r w:rsidR="007733E3" w:rsidRPr="00E44589">
        <w:rPr>
          <w:rFonts w:eastAsia="Times New Roman" w:cs="Times New Roman"/>
          <w:szCs w:val="24"/>
          <w:lang w:eastAsia="ru-RU"/>
        </w:rPr>
        <w:t>окио</w:t>
      </w:r>
      <w:r w:rsidR="00493B46" w:rsidRPr="00E44589">
        <w:rPr>
          <w:rFonts w:eastAsia="Times New Roman" w:cs="Times New Roman"/>
          <w:szCs w:val="24"/>
          <w:lang w:eastAsia="ru-RU"/>
        </w:rPr>
        <w:t>. А</w:t>
      </w:r>
      <w:r w:rsidR="007733E3" w:rsidRPr="00E44589">
        <w:rPr>
          <w:rFonts w:eastAsia="Times New Roman" w:cs="Times New Roman"/>
          <w:szCs w:val="24"/>
          <w:lang w:eastAsia="ru-RU"/>
        </w:rPr>
        <w:t>вдееву</w:t>
      </w:r>
      <w:r w:rsidR="00493B46" w:rsidRPr="00E44589">
        <w:rPr>
          <w:rFonts w:eastAsia="Times New Roman" w:cs="Times New Roman"/>
          <w:szCs w:val="24"/>
          <w:lang w:eastAsia="ru-RU"/>
        </w:rPr>
        <w:t>.</w:t>
      </w:r>
    </w:p>
    <w:p w:rsidR="00493B46" w:rsidRPr="00E44589" w:rsidRDefault="00493B46" w:rsidP="001D3F4B">
      <w:pPr>
        <w:rPr>
          <w:rFonts w:eastAsia="Times New Roman" w:cs="Times New Roman"/>
          <w:szCs w:val="24"/>
          <w:lang w:eastAsia="ru-RU"/>
        </w:rPr>
      </w:pPr>
      <w:r w:rsidRPr="00E44589">
        <w:rPr>
          <w:rFonts w:eastAsia="Times New Roman" w:cs="Times New Roman"/>
          <w:szCs w:val="24"/>
          <w:lang w:eastAsia="ru-RU"/>
        </w:rPr>
        <w:t>Узнайте новую схему обеспечения укрепрайонов на участке Бета-Гамма-Эпсилон-Альфа.</w:t>
      </w:r>
      <w:r w:rsidR="000C19FE" w:rsidRPr="00E44589">
        <w:rPr>
          <w:rFonts w:eastAsia="Times New Roman" w:cs="Times New Roman"/>
          <w:szCs w:val="24"/>
          <w:lang w:eastAsia="ru-RU"/>
        </w:rPr>
        <w:t xml:space="preserve"> </w:t>
      </w:r>
      <w:r w:rsidRPr="00E44589">
        <w:rPr>
          <w:rFonts w:eastAsia="Times New Roman" w:cs="Times New Roman"/>
          <w:szCs w:val="24"/>
          <w:lang w:eastAsia="ru-RU"/>
        </w:rPr>
        <w:t xml:space="preserve">Используйте все возможности получения программы </w:t>
      </w:r>
      <w:r w:rsidR="00EF3F03" w:rsidRPr="00E44589">
        <w:rPr>
          <w:rFonts w:eastAsia="Times New Roman" w:cs="Times New Roman"/>
          <w:szCs w:val="24"/>
          <w:lang w:eastAsia="ru-RU"/>
        </w:rPr>
        <w:t>«</w:t>
      </w:r>
      <w:r w:rsidRPr="00E44589">
        <w:rPr>
          <w:rFonts w:eastAsia="Times New Roman" w:cs="Times New Roman"/>
          <w:szCs w:val="24"/>
          <w:lang w:eastAsia="ru-RU"/>
        </w:rPr>
        <w:t xml:space="preserve">Отдела зарубежных </w:t>
      </w:r>
      <w:proofErr w:type="gramStart"/>
      <w:r w:rsidRPr="00E44589">
        <w:rPr>
          <w:rFonts w:eastAsia="Times New Roman" w:cs="Times New Roman"/>
          <w:szCs w:val="24"/>
          <w:lang w:eastAsia="ru-RU"/>
        </w:rPr>
        <w:t>связей</w:t>
      </w:r>
      <w:r w:rsidR="00EF3F03" w:rsidRPr="00E44589">
        <w:rPr>
          <w:rFonts w:eastAsia="Times New Roman" w:cs="Times New Roman"/>
          <w:szCs w:val="24"/>
          <w:lang w:eastAsia="ru-RU"/>
        </w:rPr>
        <w:t>»</w:t>
      </w:r>
      <w:r w:rsidRPr="00E44589">
        <w:rPr>
          <w:rFonts w:eastAsia="Times New Roman" w:cs="Times New Roman"/>
          <w:szCs w:val="24"/>
          <w:lang w:eastAsia="ru-RU"/>
        </w:rPr>
        <w:t>…</w:t>
      </w:r>
      <w:proofErr w:type="gramEnd"/>
    </w:p>
    <w:p w:rsidR="00493B46" w:rsidRPr="00E44589" w:rsidRDefault="00493B46" w:rsidP="001D3F4B">
      <w:pPr>
        <w:rPr>
          <w:rFonts w:eastAsia="Times New Roman" w:cs="Times New Roman"/>
          <w:szCs w:val="24"/>
          <w:lang w:eastAsia="ru-RU"/>
        </w:rPr>
      </w:pPr>
      <w:r w:rsidRPr="00E44589">
        <w:rPr>
          <w:rFonts w:eastAsia="Times New Roman" w:cs="Times New Roman"/>
          <w:szCs w:val="24"/>
          <w:lang w:eastAsia="ru-RU"/>
        </w:rPr>
        <w:t xml:space="preserve">О заброске </w:t>
      </w:r>
      <w:proofErr w:type="gramStart"/>
      <w:r w:rsidR="001A7620">
        <w:rPr>
          <w:rFonts w:eastAsia="Times New Roman" w:cs="Times New Roman"/>
          <w:szCs w:val="24"/>
          <w:lang w:eastAsia="ru-RU"/>
        </w:rPr>
        <w:t>–</w:t>
      </w:r>
      <w:r w:rsidRPr="00E44589">
        <w:rPr>
          <w:rFonts w:eastAsia="Times New Roman" w:cs="Times New Roman"/>
          <w:szCs w:val="24"/>
          <w:lang w:eastAsia="ru-RU"/>
        </w:rPr>
        <w:t>..</w:t>
      </w:r>
      <w:proofErr w:type="gramEnd"/>
      <w:r w:rsidR="001A7620">
        <w:rPr>
          <w:rFonts w:eastAsia="Times New Roman" w:cs="Times New Roman"/>
          <w:szCs w:val="24"/>
          <w:lang w:eastAsia="ru-RU"/>
        </w:rPr>
        <w:t xml:space="preserve"> </w:t>
      </w:r>
      <w:r w:rsidRPr="00E44589">
        <w:rPr>
          <w:rFonts w:eastAsia="Times New Roman" w:cs="Times New Roman"/>
          <w:szCs w:val="24"/>
          <w:lang w:eastAsia="ru-RU"/>
        </w:rPr>
        <w:t xml:space="preserve"> ..</w:t>
      </w:r>
      <w:r w:rsidR="001A7620">
        <w:rPr>
          <w:rFonts w:eastAsia="Times New Roman" w:cs="Times New Roman"/>
          <w:szCs w:val="24"/>
          <w:lang w:eastAsia="ru-RU"/>
        </w:rPr>
        <w:t xml:space="preserve"> </w:t>
      </w:r>
      <w:r w:rsidRPr="00E44589">
        <w:rPr>
          <w:rFonts w:eastAsia="Times New Roman" w:cs="Times New Roman"/>
          <w:szCs w:val="24"/>
          <w:lang w:eastAsia="ru-RU"/>
        </w:rPr>
        <w:t xml:space="preserve"> .</w:t>
      </w:r>
      <w:r w:rsidR="001A7620">
        <w:rPr>
          <w:rFonts w:eastAsia="Times New Roman" w:cs="Times New Roman"/>
          <w:szCs w:val="24"/>
          <w:lang w:eastAsia="ru-RU"/>
        </w:rPr>
        <w:t xml:space="preserve">– –  </w:t>
      </w:r>
      <w:r w:rsidRPr="00E44589">
        <w:rPr>
          <w:rFonts w:eastAsia="Times New Roman" w:cs="Times New Roman"/>
          <w:szCs w:val="24"/>
          <w:lang w:eastAsia="ru-RU"/>
        </w:rPr>
        <w:t>.</w:t>
      </w:r>
      <w:r w:rsidR="001A7620">
        <w:rPr>
          <w:rFonts w:eastAsia="Times New Roman" w:cs="Times New Roman"/>
          <w:szCs w:val="24"/>
          <w:lang w:eastAsia="ru-RU"/>
        </w:rPr>
        <w:t xml:space="preserve">  </w:t>
      </w:r>
      <w:r w:rsidRPr="00E44589">
        <w:rPr>
          <w:rFonts w:eastAsia="Times New Roman" w:cs="Times New Roman"/>
          <w:szCs w:val="24"/>
          <w:lang w:eastAsia="ru-RU"/>
        </w:rPr>
        <w:t>.</w:t>
      </w:r>
      <w:r w:rsidR="001A7620">
        <w:rPr>
          <w:rFonts w:eastAsia="Times New Roman" w:cs="Times New Roman"/>
          <w:szCs w:val="24"/>
          <w:lang w:eastAsia="ru-RU"/>
        </w:rPr>
        <w:t>–</w:t>
      </w:r>
      <w:r w:rsidRPr="00E44589">
        <w:rPr>
          <w:rFonts w:eastAsia="Times New Roman" w:cs="Times New Roman"/>
          <w:szCs w:val="24"/>
          <w:lang w:eastAsia="ru-RU"/>
        </w:rPr>
        <w:t xml:space="preserve">. </w:t>
      </w:r>
      <w:r w:rsidR="001A7620">
        <w:rPr>
          <w:rFonts w:eastAsia="Times New Roman" w:cs="Times New Roman"/>
          <w:szCs w:val="24"/>
          <w:lang w:eastAsia="ru-RU"/>
        </w:rPr>
        <w:t xml:space="preserve"> </w:t>
      </w:r>
      <w:r w:rsidRPr="00E44589">
        <w:rPr>
          <w:rFonts w:eastAsia="Times New Roman" w:cs="Times New Roman"/>
          <w:szCs w:val="24"/>
          <w:lang w:eastAsia="ru-RU"/>
        </w:rPr>
        <w:t>…</w:t>
      </w:r>
      <w:r w:rsidR="001A7620">
        <w:rPr>
          <w:rFonts w:eastAsia="Times New Roman" w:cs="Times New Roman"/>
          <w:szCs w:val="24"/>
          <w:lang w:eastAsia="ru-RU"/>
        </w:rPr>
        <w:t xml:space="preserve"> </w:t>
      </w:r>
      <w:r w:rsidRPr="00E44589">
        <w:rPr>
          <w:rFonts w:eastAsia="Times New Roman" w:cs="Times New Roman"/>
          <w:szCs w:val="24"/>
          <w:lang w:eastAsia="ru-RU"/>
        </w:rPr>
        <w:t xml:space="preserve"> .</w:t>
      </w:r>
      <w:r w:rsidR="001A7620">
        <w:rPr>
          <w:rFonts w:eastAsia="Times New Roman" w:cs="Times New Roman"/>
          <w:szCs w:val="24"/>
          <w:lang w:eastAsia="ru-RU"/>
        </w:rPr>
        <w:t xml:space="preserve">– </w:t>
      </w:r>
      <w:r w:rsidRPr="00E44589">
        <w:rPr>
          <w:rFonts w:eastAsia="Times New Roman" w:cs="Times New Roman"/>
          <w:szCs w:val="24"/>
          <w:lang w:eastAsia="ru-RU"/>
        </w:rPr>
        <w:t xml:space="preserve"> </w:t>
      </w:r>
      <w:r w:rsidR="001A7620">
        <w:rPr>
          <w:rFonts w:eastAsia="Times New Roman" w:cs="Times New Roman"/>
          <w:szCs w:val="24"/>
          <w:lang w:eastAsia="ru-RU"/>
        </w:rPr>
        <w:t>–</w:t>
      </w:r>
      <w:r w:rsidRPr="00E44589">
        <w:rPr>
          <w:rFonts w:eastAsia="Times New Roman" w:cs="Times New Roman"/>
          <w:szCs w:val="24"/>
          <w:lang w:eastAsia="ru-RU"/>
        </w:rPr>
        <w:t>.</w:t>
      </w:r>
      <w:r w:rsidR="001A7620">
        <w:rPr>
          <w:rFonts w:eastAsia="Times New Roman" w:cs="Times New Roman"/>
          <w:szCs w:val="24"/>
          <w:lang w:eastAsia="ru-RU"/>
        </w:rPr>
        <w:t xml:space="preserve"> </w:t>
      </w:r>
      <w:r w:rsidRPr="00E44589">
        <w:rPr>
          <w:rFonts w:eastAsia="Times New Roman" w:cs="Times New Roman"/>
          <w:szCs w:val="24"/>
          <w:lang w:eastAsia="ru-RU"/>
        </w:rPr>
        <w:t xml:space="preserve"> </w:t>
      </w:r>
      <w:r w:rsidR="001A7620">
        <w:rPr>
          <w:rFonts w:eastAsia="Times New Roman" w:cs="Times New Roman"/>
          <w:szCs w:val="24"/>
          <w:lang w:eastAsia="ru-RU"/>
        </w:rPr>
        <w:t xml:space="preserve">–  </w:t>
      </w:r>
      <w:r w:rsidRPr="00E44589">
        <w:rPr>
          <w:rFonts w:eastAsia="Times New Roman" w:cs="Times New Roman"/>
          <w:szCs w:val="24"/>
          <w:lang w:eastAsia="ru-RU"/>
        </w:rPr>
        <w:t xml:space="preserve"> </w:t>
      </w:r>
      <w:r w:rsidR="001A7620">
        <w:rPr>
          <w:rFonts w:eastAsia="Times New Roman" w:cs="Times New Roman"/>
          <w:szCs w:val="24"/>
          <w:lang w:eastAsia="ru-RU"/>
        </w:rPr>
        <w:t xml:space="preserve">– – </w:t>
      </w:r>
      <w:proofErr w:type="gramStart"/>
      <w:r w:rsidR="001A7620">
        <w:rPr>
          <w:rFonts w:eastAsia="Times New Roman" w:cs="Times New Roman"/>
          <w:szCs w:val="24"/>
          <w:lang w:eastAsia="ru-RU"/>
        </w:rPr>
        <w:t xml:space="preserve">– </w:t>
      </w:r>
      <w:r w:rsidRPr="00E44589">
        <w:rPr>
          <w:rFonts w:eastAsia="Times New Roman" w:cs="Times New Roman"/>
          <w:szCs w:val="24"/>
          <w:lang w:eastAsia="ru-RU"/>
        </w:rPr>
        <w:t xml:space="preserve"> .</w:t>
      </w:r>
      <w:proofErr w:type="gramEnd"/>
      <w:r w:rsidR="001A7620">
        <w:rPr>
          <w:rFonts w:eastAsia="Times New Roman" w:cs="Times New Roman"/>
          <w:szCs w:val="24"/>
          <w:lang w:eastAsia="ru-RU"/>
        </w:rPr>
        <w:t>– –</w:t>
      </w:r>
      <w:r w:rsidR="000C19FE" w:rsidRPr="00E44589">
        <w:rPr>
          <w:rFonts w:eastAsia="Times New Roman" w:cs="Times New Roman"/>
          <w:szCs w:val="24"/>
          <w:lang w:eastAsia="ru-RU"/>
        </w:rPr>
        <w:t xml:space="preserve"> </w:t>
      </w:r>
      <w:r w:rsidR="008A6325" w:rsidRPr="00E44589">
        <w:rPr>
          <w:rFonts w:eastAsia="Times New Roman" w:cs="Times New Roman"/>
          <w:i/>
          <w:szCs w:val="24"/>
          <w:lang w:eastAsia="ru-RU"/>
        </w:rPr>
        <w:t>(диверсантов)</w:t>
      </w:r>
      <w:r w:rsidRPr="00E44589">
        <w:rPr>
          <w:rFonts w:eastAsia="Times New Roman" w:cs="Times New Roman"/>
          <w:szCs w:val="24"/>
          <w:lang w:eastAsia="ru-RU"/>
        </w:rPr>
        <w:t xml:space="preserve"> сообщайте через Нулевого и по </w:t>
      </w:r>
      <w:r w:rsidR="00EF3F03" w:rsidRPr="00E44589">
        <w:rPr>
          <w:rFonts w:eastAsia="Times New Roman" w:cs="Times New Roman"/>
          <w:szCs w:val="24"/>
          <w:lang w:eastAsia="ru-RU"/>
        </w:rPr>
        <w:t>«</w:t>
      </w:r>
      <w:r w:rsidRPr="00E44589">
        <w:rPr>
          <w:rFonts w:eastAsia="Times New Roman" w:cs="Times New Roman"/>
          <w:szCs w:val="24"/>
          <w:lang w:eastAsia="ru-RU"/>
        </w:rPr>
        <w:t>Омеге</w:t>
      </w:r>
      <w:r w:rsidR="00EF3F03" w:rsidRPr="00E44589">
        <w:rPr>
          <w:rFonts w:eastAsia="Times New Roman" w:cs="Times New Roman"/>
          <w:szCs w:val="24"/>
          <w:lang w:eastAsia="ru-RU"/>
        </w:rPr>
        <w:t>»</w:t>
      </w:r>
      <w:r w:rsidRPr="00E44589">
        <w:rPr>
          <w:rFonts w:eastAsia="Times New Roman" w:cs="Times New Roman"/>
          <w:szCs w:val="24"/>
          <w:lang w:eastAsia="ru-RU"/>
        </w:rPr>
        <w:t>.</w:t>
      </w:r>
    </w:p>
    <w:p w:rsidR="000C19FE" w:rsidRPr="00E44589" w:rsidRDefault="00493B46" w:rsidP="00B30C70">
      <w:pPr>
        <w:tabs>
          <w:tab w:val="left" w:pos="2587"/>
        </w:tabs>
        <w:jc w:val="right"/>
        <w:rPr>
          <w:rFonts w:eastAsia="Times New Roman" w:cs="Times New Roman"/>
          <w:szCs w:val="24"/>
          <w:lang w:eastAsia="ru-RU"/>
        </w:rPr>
      </w:pPr>
      <w:r w:rsidRPr="00E44589">
        <w:rPr>
          <w:rFonts w:eastAsia="Times New Roman" w:cs="Times New Roman"/>
          <w:szCs w:val="24"/>
          <w:lang w:eastAsia="ru-RU"/>
        </w:rPr>
        <w:t>Вершинин</w:t>
      </w:r>
      <w:r w:rsidR="00E44589">
        <w:rPr>
          <w:rFonts w:eastAsia="Times New Roman" w:cs="Times New Roman"/>
          <w:szCs w:val="24"/>
          <w:lang w:eastAsia="ru-RU"/>
        </w:rPr>
        <w:t>»</w:t>
      </w:r>
      <w:r w:rsidRPr="00E44589">
        <w:rPr>
          <w:rFonts w:eastAsia="Times New Roman" w:cs="Times New Roman"/>
          <w:szCs w:val="24"/>
          <w:lang w:eastAsia="ru-RU"/>
        </w:rPr>
        <w:t>.</w:t>
      </w:r>
      <w:r w:rsidR="000C19FE" w:rsidRPr="00E44589">
        <w:rPr>
          <w:rFonts w:eastAsia="Times New Roman" w:cs="Times New Roman"/>
          <w:szCs w:val="24"/>
          <w:lang w:eastAsia="ru-RU"/>
        </w:rPr>
        <w:t xml:space="preserve"> </w:t>
      </w:r>
    </w:p>
    <w:p w:rsidR="00493B46" w:rsidRPr="00FB405C" w:rsidRDefault="004858E9" w:rsidP="001D3F4B">
      <w:pPr>
        <w:tabs>
          <w:tab w:val="left" w:pos="2587"/>
        </w:tabs>
        <w:rPr>
          <w:rFonts w:eastAsia="Times New Roman" w:cs="Times New Roman"/>
          <w:i/>
          <w:szCs w:val="24"/>
          <w:lang w:eastAsia="ru-RU"/>
        </w:rPr>
      </w:pPr>
      <w:r w:rsidRPr="00FB405C">
        <w:rPr>
          <w:rFonts w:eastAsia="Times New Roman" w:cs="Times New Roman"/>
          <w:i/>
          <w:szCs w:val="24"/>
          <w:lang w:eastAsia="ru-RU"/>
        </w:rPr>
        <w:tab/>
      </w:r>
    </w:p>
    <w:p w:rsidR="00493B46" w:rsidRPr="001A7620" w:rsidRDefault="00493B46" w:rsidP="001D3F4B">
      <w:pPr>
        <w:rPr>
          <w:rFonts w:eastAsia="Times New Roman" w:cs="Times New Roman"/>
          <w:i/>
          <w:szCs w:val="24"/>
          <w:lang w:eastAsia="ru-RU"/>
        </w:rPr>
      </w:pPr>
      <w:r w:rsidRPr="001A7620">
        <w:rPr>
          <w:rFonts w:eastAsia="Times New Roman" w:cs="Times New Roman"/>
          <w:i/>
          <w:szCs w:val="24"/>
          <w:lang w:eastAsia="ru-RU"/>
        </w:rPr>
        <w:t>Петька проснулся раньше всех. Сухой веткой разрядил капкан и на четвереньках вылез наружу. Из кармана штанов достал компас, щёлкнул кнопкой. Красный конец стрелки показал на юг. Туда, где, перегораживая небо, как рубчатый горизонт, высился далёкий хребет.</w:t>
      </w:r>
    </w:p>
    <w:p w:rsidR="00493B46" w:rsidRPr="001A7620" w:rsidRDefault="00453535" w:rsidP="001D3F4B">
      <w:pPr>
        <w:rPr>
          <w:rFonts w:eastAsia="Times New Roman" w:cs="Times New Roman"/>
          <w:i/>
          <w:szCs w:val="24"/>
          <w:lang w:eastAsia="ru-RU"/>
        </w:rPr>
      </w:pPr>
      <w:r>
        <w:rPr>
          <w:rFonts w:eastAsia="Times New Roman" w:cs="Times New Roman"/>
          <w:i/>
          <w:szCs w:val="24"/>
          <w:lang w:eastAsia="ru-RU"/>
        </w:rPr>
        <w:t>–</w:t>
      </w:r>
      <w:r w:rsidR="00493B46" w:rsidRPr="001A7620">
        <w:rPr>
          <w:rFonts w:eastAsia="Times New Roman" w:cs="Times New Roman"/>
          <w:i/>
          <w:szCs w:val="24"/>
          <w:lang w:eastAsia="ru-RU"/>
        </w:rPr>
        <w:t xml:space="preserve"> Дня через два-три к нему подойдём, </w:t>
      </w:r>
      <w:r>
        <w:rPr>
          <w:rFonts w:eastAsia="Times New Roman" w:cs="Times New Roman"/>
          <w:i/>
          <w:szCs w:val="24"/>
          <w:lang w:eastAsia="ru-RU"/>
        </w:rPr>
        <w:t>–</w:t>
      </w:r>
      <w:r w:rsidR="00493B46" w:rsidRPr="001A7620">
        <w:rPr>
          <w:rFonts w:eastAsia="Times New Roman" w:cs="Times New Roman"/>
          <w:i/>
          <w:szCs w:val="24"/>
          <w:lang w:eastAsia="ru-RU"/>
        </w:rPr>
        <w:t xml:space="preserve"> подумал Петька, </w:t>
      </w:r>
      <w:r>
        <w:rPr>
          <w:rFonts w:eastAsia="Times New Roman" w:cs="Times New Roman"/>
          <w:i/>
          <w:szCs w:val="24"/>
          <w:lang w:eastAsia="ru-RU"/>
        </w:rPr>
        <w:t>–</w:t>
      </w:r>
      <w:r w:rsidR="00493B46" w:rsidRPr="001A7620">
        <w:rPr>
          <w:rFonts w:eastAsia="Times New Roman" w:cs="Times New Roman"/>
          <w:i/>
          <w:szCs w:val="24"/>
          <w:lang w:eastAsia="ru-RU"/>
        </w:rPr>
        <w:t xml:space="preserve"> и диверсанта обгоним.</w:t>
      </w:r>
    </w:p>
    <w:p w:rsidR="00493B46" w:rsidRPr="001A7620" w:rsidRDefault="00493B46" w:rsidP="001D3F4B">
      <w:pPr>
        <w:rPr>
          <w:rFonts w:eastAsia="Times New Roman" w:cs="Times New Roman"/>
          <w:i/>
          <w:szCs w:val="24"/>
          <w:lang w:eastAsia="ru-RU"/>
        </w:rPr>
      </w:pPr>
      <w:r w:rsidRPr="001A7620">
        <w:rPr>
          <w:rFonts w:eastAsia="Times New Roman" w:cs="Times New Roman"/>
          <w:i/>
          <w:szCs w:val="24"/>
          <w:lang w:eastAsia="ru-RU"/>
        </w:rPr>
        <w:t xml:space="preserve">Петькины расчёты не оправдались. Буреломы, пропасти, топкие болота задерживали продвижение отряда. От усталости заметно ослабла Таня. Шурка тоже едва волочил ноги. Совсем почернело лицо у Тимки. Тогда Петька велел не жалеть пищу. Как ни странно, пища теперь сил не прибавляла. </w:t>
      </w:r>
      <w:r w:rsidRPr="001A7620">
        <w:rPr>
          <w:rFonts w:eastAsia="Times New Roman" w:cs="Times New Roman"/>
          <w:i/>
          <w:szCs w:val="24"/>
          <w:lang w:eastAsia="ru-RU"/>
        </w:rPr>
        <w:lastRenderedPageBreak/>
        <w:t>Но все равно утром, как только загоралась заря, Петька будил отряд и брал ориентир строго на юг.</w:t>
      </w:r>
    </w:p>
    <w:p w:rsidR="008A5772" w:rsidRDefault="008A5772" w:rsidP="00B43E5F">
      <w:pPr>
        <w:ind w:firstLine="0"/>
        <w:rPr>
          <w:rFonts w:eastAsia="Times New Roman" w:cs="Times New Roman"/>
          <w:szCs w:val="24"/>
          <w:lang w:eastAsia="ru-RU"/>
        </w:rPr>
      </w:pPr>
    </w:p>
    <w:p w:rsidR="00493B46" w:rsidRPr="001A7620" w:rsidRDefault="001A7620" w:rsidP="001D3F4B">
      <w:pPr>
        <w:rPr>
          <w:rFonts w:eastAsia="Times New Roman" w:cs="Times New Roman"/>
          <w:szCs w:val="24"/>
          <w:lang w:eastAsia="ru-RU"/>
        </w:rPr>
      </w:pPr>
      <w:r w:rsidRPr="001A7620">
        <w:rPr>
          <w:rFonts w:eastAsia="Times New Roman" w:cs="Times New Roman"/>
          <w:szCs w:val="24"/>
          <w:lang w:eastAsia="ru-RU"/>
        </w:rPr>
        <w:t>«</w:t>
      </w:r>
      <w:r w:rsidR="00493B46" w:rsidRPr="001A7620">
        <w:rPr>
          <w:rFonts w:eastAsia="Times New Roman" w:cs="Times New Roman"/>
          <w:szCs w:val="24"/>
          <w:lang w:eastAsia="ru-RU"/>
        </w:rPr>
        <w:t>Ц</w:t>
      </w:r>
      <w:r w:rsidR="00945C23" w:rsidRPr="001A7620">
        <w:rPr>
          <w:rFonts w:eastAsia="Times New Roman" w:cs="Times New Roman"/>
          <w:szCs w:val="24"/>
          <w:lang w:eastAsia="ru-RU"/>
        </w:rPr>
        <w:t>ентру</w:t>
      </w:r>
      <w:r w:rsidR="00493B46" w:rsidRPr="001A7620">
        <w:rPr>
          <w:rFonts w:eastAsia="Times New Roman" w:cs="Times New Roman"/>
          <w:szCs w:val="24"/>
          <w:lang w:eastAsia="ru-RU"/>
        </w:rPr>
        <w:t xml:space="preserve"> (</w:t>
      </w:r>
      <w:r w:rsidR="00945C23" w:rsidRPr="001A7620">
        <w:rPr>
          <w:rFonts w:eastAsia="Times New Roman" w:cs="Times New Roman"/>
          <w:szCs w:val="24"/>
          <w:lang w:eastAsia="ru-RU"/>
        </w:rPr>
        <w:t>из</w:t>
      </w:r>
      <w:r w:rsidR="00493B46" w:rsidRPr="001A7620">
        <w:rPr>
          <w:rFonts w:eastAsia="Times New Roman" w:cs="Times New Roman"/>
          <w:szCs w:val="24"/>
          <w:lang w:eastAsia="ru-RU"/>
        </w:rPr>
        <w:t xml:space="preserve"> Т</w:t>
      </w:r>
      <w:r w:rsidR="00945C23" w:rsidRPr="001A7620">
        <w:rPr>
          <w:rFonts w:eastAsia="Times New Roman" w:cs="Times New Roman"/>
          <w:szCs w:val="24"/>
          <w:lang w:eastAsia="ru-RU"/>
        </w:rPr>
        <w:t>окио</w:t>
      </w:r>
      <w:r w:rsidR="00493B46" w:rsidRPr="001A7620">
        <w:rPr>
          <w:rFonts w:eastAsia="Times New Roman" w:cs="Times New Roman"/>
          <w:szCs w:val="24"/>
          <w:lang w:eastAsia="ru-RU"/>
        </w:rPr>
        <w:t>)</w:t>
      </w:r>
    </w:p>
    <w:p w:rsidR="001A7620" w:rsidRDefault="00493B46" w:rsidP="001D3F4B">
      <w:pPr>
        <w:rPr>
          <w:rFonts w:eastAsia="Times New Roman" w:cs="Times New Roman"/>
          <w:szCs w:val="24"/>
          <w:lang w:eastAsia="ru-RU"/>
        </w:rPr>
      </w:pPr>
      <w:r w:rsidRPr="001A7620">
        <w:rPr>
          <w:rFonts w:eastAsia="Times New Roman" w:cs="Times New Roman"/>
          <w:szCs w:val="24"/>
          <w:lang w:eastAsia="ru-RU"/>
        </w:rPr>
        <w:t xml:space="preserve">Новая схема Бета-Гамма-Эпсилон-Альфа передана через Нулевого. Дубль дан по </w:t>
      </w:r>
      <w:r w:rsidR="00EF3F03" w:rsidRPr="001A7620">
        <w:rPr>
          <w:rFonts w:eastAsia="Times New Roman" w:cs="Times New Roman"/>
          <w:szCs w:val="24"/>
          <w:lang w:eastAsia="ru-RU"/>
        </w:rPr>
        <w:t>«</w:t>
      </w:r>
      <w:proofErr w:type="gramStart"/>
      <w:r w:rsidRPr="001A7620">
        <w:rPr>
          <w:rFonts w:eastAsia="Times New Roman" w:cs="Times New Roman"/>
          <w:szCs w:val="24"/>
          <w:lang w:eastAsia="ru-RU"/>
        </w:rPr>
        <w:t>Омеге</w:t>
      </w:r>
      <w:r w:rsidR="00EF3F03" w:rsidRPr="001A7620">
        <w:rPr>
          <w:rFonts w:eastAsia="Times New Roman" w:cs="Times New Roman"/>
          <w:szCs w:val="24"/>
          <w:lang w:eastAsia="ru-RU"/>
        </w:rPr>
        <w:t>»</w:t>
      </w:r>
      <w:r w:rsidRPr="001A7620">
        <w:rPr>
          <w:rFonts w:eastAsia="Times New Roman" w:cs="Times New Roman"/>
          <w:szCs w:val="24"/>
          <w:lang w:eastAsia="ru-RU"/>
        </w:rPr>
        <w:t>…</w:t>
      </w:r>
      <w:proofErr w:type="gramEnd"/>
      <w:r w:rsidRPr="001A7620">
        <w:rPr>
          <w:rFonts w:eastAsia="Times New Roman" w:cs="Times New Roman"/>
          <w:szCs w:val="24"/>
          <w:lang w:eastAsia="ru-RU"/>
        </w:rPr>
        <w:t xml:space="preserve"> </w:t>
      </w:r>
    </w:p>
    <w:p w:rsidR="000A2109" w:rsidRPr="001A7620" w:rsidRDefault="00493B46" w:rsidP="001D3F4B">
      <w:pPr>
        <w:rPr>
          <w:rFonts w:eastAsia="Times New Roman" w:cs="Times New Roman"/>
          <w:szCs w:val="24"/>
          <w:lang w:eastAsia="ru-RU"/>
        </w:rPr>
      </w:pPr>
      <w:r w:rsidRPr="001A7620">
        <w:rPr>
          <w:rFonts w:eastAsia="Times New Roman" w:cs="Times New Roman"/>
          <w:szCs w:val="24"/>
          <w:lang w:eastAsia="ru-RU"/>
        </w:rPr>
        <w:t>По приказу Берлина здесь создаётся особая диверсионная</w:t>
      </w:r>
      <w:r w:rsidR="00451244" w:rsidRPr="001A7620">
        <w:rPr>
          <w:rFonts w:eastAsia="Times New Roman" w:cs="Times New Roman"/>
          <w:szCs w:val="24"/>
          <w:lang w:eastAsia="ru-RU"/>
        </w:rPr>
        <w:t xml:space="preserve"> </w:t>
      </w:r>
      <w:r w:rsidR="001A7620">
        <w:rPr>
          <w:rFonts w:eastAsia="Times New Roman" w:cs="Times New Roman"/>
          <w:szCs w:val="24"/>
          <w:lang w:eastAsia="ru-RU"/>
        </w:rPr>
        <w:t>– –</w:t>
      </w:r>
      <w:r w:rsidR="00451244" w:rsidRPr="001A7620">
        <w:rPr>
          <w:rFonts w:eastAsia="Times New Roman" w:cs="Times New Roman"/>
          <w:szCs w:val="24"/>
          <w:lang w:eastAsia="ru-RU"/>
        </w:rPr>
        <w:t>.</w:t>
      </w:r>
      <w:r w:rsidR="001A7620">
        <w:rPr>
          <w:rFonts w:eastAsia="Times New Roman" w:cs="Times New Roman"/>
          <w:szCs w:val="24"/>
          <w:lang w:eastAsia="ru-RU"/>
        </w:rPr>
        <w:t xml:space="preserve"> </w:t>
      </w:r>
      <w:r w:rsidR="00451244" w:rsidRPr="001A7620">
        <w:rPr>
          <w:rFonts w:eastAsia="Times New Roman" w:cs="Times New Roman"/>
          <w:szCs w:val="24"/>
          <w:lang w:eastAsia="ru-RU"/>
        </w:rPr>
        <w:t xml:space="preserve"> .</w:t>
      </w:r>
      <w:r w:rsidR="001A7620">
        <w:rPr>
          <w:rFonts w:eastAsia="Times New Roman" w:cs="Times New Roman"/>
          <w:szCs w:val="24"/>
          <w:lang w:eastAsia="ru-RU"/>
        </w:rPr>
        <w:t>–</w:t>
      </w:r>
      <w:r w:rsidR="00451244" w:rsidRPr="001A7620">
        <w:rPr>
          <w:rFonts w:eastAsia="Times New Roman" w:cs="Times New Roman"/>
          <w:szCs w:val="24"/>
          <w:lang w:eastAsia="ru-RU"/>
        </w:rPr>
        <w:t>.</w:t>
      </w:r>
      <w:r w:rsidR="001A7620">
        <w:rPr>
          <w:rFonts w:eastAsia="Times New Roman" w:cs="Times New Roman"/>
          <w:szCs w:val="24"/>
          <w:lang w:eastAsia="ru-RU"/>
        </w:rPr>
        <w:t xml:space="preserve"> </w:t>
      </w:r>
      <w:r w:rsidR="00451244" w:rsidRPr="001A7620">
        <w:rPr>
          <w:rFonts w:eastAsia="Times New Roman" w:cs="Times New Roman"/>
          <w:szCs w:val="24"/>
          <w:lang w:eastAsia="ru-RU"/>
        </w:rPr>
        <w:t xml:space="preserve"> ..</w:t>
      </w:r>
      <w:r w:rsidR="001A7620">
        <w:rPr>
          <w:rFonts w:eastAsia="Times New Roman" w:cs="Times New Roman"/>
          <w:szCs w:val="24"/>
          <w:lang w:eastAsia="ru-RU"/>
        </w:rPr>
        <w:t xml:space="preserve">– </w:t>
      </w:r>
      <w:r w:rsidR="00451244" w:rsidRPr="001A7620">
        <w:rPr>
          <w:rFonts w:eastAsia="Times New Roman" w:cs="Times New Roman"/>
          <w:szCs w:val="24"/>
          <w:lang w:eastAsia="ru-RU"/>
        </w:rPr>
        <w:t xml:space="preserve"> .</w:t>
      </w:r>
      <w:r w:rsidR="001A7620">
        <w:rPr>
          <w:rFonts w:eastAsia="Times New Roman" w:cs="Times New Roman"/>
          <w:szCs w:val="24"/>
          <w:lang w:eastAsia="ru-RU"/>
        </w:rPr>
        <w:t>– –</w:t>
      </w:r>
      <w:r w:rsidR="00451244" w:rsidRPr="001A7620">
        <w:rPr>
          <w:rFonts w:eastAsia="Times New Roman" w:cs="Times New Roman"/>
          <w:szCs w:val="24"/>
          <w:lang w:eastAsia="ru-RU"/>
        </w:rPr>
        <w:t>.</w:t>
      </w:r>
      <w:r w:rsidR="001A7620">
        <w:rPr>
          <w:rFonts w:eastAsia="Times New Roman" w:cs="Times New Roman"/>
          <w:szCs w:val="24"/>
          <w:lang w:eastAsia="ru-RU"/>
        </w:rPr>
        <w:t xml:space="preserve"> </w:t>
      </w:r>
      <w:r w:rsidR="00451244" w:rsidRPr="001A7620">
        <w:rPr>
          <w:rFonts w:eastAsia="Times New Roman" w:cs="Times New Roman"/>
          <w:szCs w:val="24"/>
          <w:lang w:eastAsia="ru-RU"/>
        </w:rPr>
        <w:t xml:space="preserve"> .</w:t>
      </w:r>
      <w:r w:rsidR="001A7620">
        <w:rPr>
          <w:rFonts w:eastAsia="Times New Roman" w:cs="Times New Roman"/>
          <w:szCs w:val="24"/>
          <w:lang w:eastAsia="ru-RU"/>
        </w:rPr>
        <w:t>– –</w:t>
      </w:r>
      <w:r w:rsidR="00451244" w:rsidRPr="001A7620">
        <w:rPr>
          <w:rFonts w:eastAsia="Times New Roman" w:cs="Times New Roman"/>
          <w:szCs w:val="24"/>
          <w:lang w:eastAsia="ru-RU"/>
        </w:rPr>
        <w:t xml:space="preserve">. </w:t>
      </w:r>
      <w:r w:rsidR="001A7620">
        <w:rPr>
          <w:rFonts w:eastAsia="Times New Roman" w:cs="Times New Roman"/>
          <w:szCs w:val="24"/>
          <w:lang w:eastAsia="ru-RU"/>
        </w:rPr>
        <w:t xml:space="preserve"> </w:t>
      </w:r>
      <w:proofErr w:type="gramStart"/>
      <w:r w:rsidR="00451244" w:rsidRPr="001A7620">
        <w:rPr>
          <w:rFonts w:eastAsia="Times New Roman" w:cs="Times New Roman"/>
          <w:szCs w:val="24"/>
          <w:lang w:eastAsia="ru-RU"/>
        </w:rPr>
        <w:t>.</w:t>
      </w:r>
      <w:r w:rsidR="001A7620">
        <w:rPr>
          <w:rFonts w:eastAsia="Times New Roman" w:cs="Times New Roman"/>
          <w:szCs w:val="24"/>
          <w:lang w:eastAsia="ru-RU"/>
        </w:rPr>
        <w:t>–</w:t>
      </w:r>
      <w:proofErr w:type="gramEnd"/>
      <w:r w:rsidR="001A7620">
        <w:rPr>
          <w:rFonts w:eastAsia="Times New Roman" w:cs="Times New Roman"/>
          <w:szCs w:val="24"/>
          <w:lang w:eastAsia="ru-RU"/>
        </w:rPr>
        <w:t xml:space="preserve"> </w:t>
      </w:r>
      <w:r w:rsidR="008A6325" w:rsidRPr="001A7620">
        <w:rPr>
          <w:rFonts w:eastAsia="Times New Roman" w:cs="Times New Roman"/>
          <w:szCs w:val="24"/>
          <w:lang w:eastAsia="ru-RU"/>
        </w:rPr>
        <w:t>(группа)</w:t>
      </w:r>
      <w:r w:rsidR="000A2109" w:rsidRPr="001A7620">
        <w:rPr>
          <w:rFonts w:eastAsia="Times New Roman" w:cs="Times New Roman"/>
          <w:szCs w:val="24"/>
          <w:lang w:eastAsia="ru-RU"/>
        </w:rPr>
        <w:t xml:space="preserve"> </w:t>
      </w:r>
      <w:r w:rsidRPr="001A7620">
        <w:rPr>
          <w:rFonts w:eastAsia="Times New Roman" w:cs="Times New Roman"/>
          <w:szCs w:val="24"/>
          <w:lang w:eastAsia="ru-RU"/>
        </w:rPr>
        <w:t xml:space="preserve">под кодовым названием </w:t>
      </w:r>
      <w:r w:rsidR="00EF3F03" w:rsidRPr="001A7620">
        <w:rPr>
          <w:rFonts w:eastAsia="Times New Roman" w:cs="Times New Roman"/>
          <w:szCs w:val="24"/>
          <w:lang w:eastAsia="ru-RU"/>
        </w:rPr>
        <w:t>«</w:t>
      </w:r>
      <w:r w:rsidRPr="001A7620">
        <w:rPr>
          <w:rFonts w:eastAsia="Times New Roman" w:cs="Times New Roman"/>
          <w:szCs w:val="24"/>
          <w:lang w:eastAsia="ru-RU"/>
        </w:rPr>
        <w:t>Феникс</w:t>
      </w:r>
      <w:r w:rsidR="00EF3F03" w:rsidRPr="001A7620">
        <w:rPr>
          <w:rFonts w:eastAsia="Times New Roman" w:cs="Times New Roman"/>
          <w:szCs w:val="24"/>
          <w:lang w:eastAsia="ru-RU"/>
        </w:rPr>
        <w:t>»</w:t>
      </w:r>
      <w:r w:rsidRPr="001A7620">
        <w:rPr>
          <w:rFonts w:eastAsia="Times New Roman" w:cs="Times New Roman"/>
          <w:szCs w:val="24"/>
          <w:lang w:eastAsia="ru-RU"/>
        </w:rPr>
        <w:t>. Цель группы: извлечение запаса золота, спрятанного колчаковцами в горных массивах Южного Забайкалья, в так называемом лабиринте Гаусса…</w:t>
      </w:r>
    </w:p>
    <w:p w:rsidR="00F236C9" w:rsidRPr="00FB405C" w:rsidRDefault="004C2799" w:rsidP="00B30C70">
      <w:pPr>
        <w:jc w:val="right"/>
        <w:rPr>
          <w:rFonts w:eastAsia="Times New Roman" w:cs="Times New Roman"/>
          <w:szCs w:val="24"/>
          <w:lang w:eastAsia="ru-RU"/>
        </w:rPr>
      </w:pPr>
      <w:r w:rsidRPr="00FB405C">
        <w:rPr>
          <w:rFonts w:eastAsia="Times New Roman" w:cs="Times New Roman"/>
          <w:i/>
          <w:szCs w:val="24"/>
          <w:lang w:eastAsia="ru-RU"/>
        </w:rPr>
        <w:t>Авдеев</w:t>
      </w:r>
      <w:r w:rsidR="001A7620">
        <w:rPr>
          <w:rFonts w:eastAsia="Times New Roman" w:cs="Times New Roman"/>
          <w:i/>
          <w:szCs w:val="24"/>
          <w:lang w:eastAsia="ru-RU"/>
        </w:rPr>
        <w:t>»</w:t>
      </w:r>
      <w:r w:rsidRPr="00FB405C">
        <w:rPr>
          <w:rFonts w:eastAsia="Times New Roman" w:cs="Times New Roman"/>
          <w:i/>
          <w:szCs w:val="24"/>
          <w:lang w:eastAsia="ru-RU"/>
        </w:rPr>
        <w:t>.</w:t>
      </w:r>
    </w:p>
    <w:p w:rsidR="004C2799" w:rsidRPr="00982ACE" w:rsidRDefault="004C2799" w:rsidP="00982ACE">
      <w:pPr>
        <w:jc w:val="center"/>
        <w:rPr>
          <w:rFonts w:cs="Times New Roman"/>
          <w:b/>
          <w:szCs w:val="24"/>
        </w:rPr>
      </w:pPr>
      <w:r w:rsidRPr="00982ACE">
        <w:rPr>
          <w:rFonts w:cs="Times New Roman"/>
          <w:b/>
          <w:szCs w:val="24"/>
        </w:rPr>
        <w:t>Глава 8</w:t>
      </w:r>
    </w:p>
    <w:p w:rsidR="00982ACE" w:rsidRPr="00FB405C" w:rsidRDefault="00982ACE" w:rsidP="001D3F4B">
      <w:pPr>
        <w:rPr>
          <w:rFonts w:cs="Times New Roman"/>
          <w:szCs w:val="24"/>
        </w:rPr>
      </w:pPr>
    </w:p>
    <w:p w:rsidR="00F236C9" w:rsidRPr="001A7620" w:rsidRDefault="00316383" w:rsidP="001D3F4B">
      <w:pPr>
        <w:pStyle w:val="a7"/>
        <w:spacing w:before="0" w:beforeAutospacing="0" w:after="0" w:afterAutospacing="0"/>
        <w:ind w:firstLine="709"/>
        <w:jc w:val="both"/>
        <w:rPr>
          <w:i/>
        </w:rPr>
      </w:pPr>
      <w:proofErr w:type="gramStart"/>
      <w:r>
        <w:rPr>
          <w:i/>
        </w:rPr>
        <w:t xml:space="preserve">Если </w:t>
      </w:r>
      <w:r w:rsidR="00F236C9" w:rsidRPr="001A7620">
        <w:rPr>
          <w:i/>
        </w:rPr>
        <w:t>руки сорвутся</w:t>
      </w:r>
      <w:proofErr w:type="gramEnd"/>
      <w:r w:rsidR="00F236C9" w:rsidRPr="001A7620">
        <w:rPr>
          <w:i/>
        </w:rPr>
        <w:t xml:space="preserve">, </w:t>
      </w:r>
      <w:r w:rsidR="00453535">
        <w:rPr>
          <w:i/>
        </w:rPr>
        <w:t xml:space="preserve">– </w:t>
      </w:r>
      <w:r w:rsidR="00F236C9" w:rsidRPr="001A7620">
        <w:rPr>
          <w:i/>
        </w:rPr>
        <w:t xml:space="preserve">сказал он, </w:t>
      </w:r>
      <w:r w:rsidR="00453535">
        <w:rPr>
          <w:i/>
        </w:rPr>
        <w:t>–</w:t>
      </w:r>
      <w:r w:rsidR="00F236C9" w:rsidRPr="001A7620">
        <w:rPr>
          <w:i/>
        </w:rPr>
        <w:t xml:space="preserve"> ремень тебя удержит. Таня перебралась быстро. Оставшись один, Петька запихал в мешок телогрейку, Шуркину одежду, капкан и, окинув взглядом уже затопленный уступ, пополз по верёвке. Тяжёлый мешок, висевший за спиной, иногда касался белых бурунов, и тогда Петьку дёргало, натягивалась верёвка.</w:t>
      </w:r>
    </w:p>
    <w:p w:rsidR="000A2109" w:rsidRDefault="000A2109" w:rsidP="001D3F4B">
      <w:pPr>
        <w:pStyle w:val="a7"/>
        <w:spacing w:before="0" w:beforeAutospacing="0" w:after="0" w:afterAutospacing="0"/>
        <w:ind w:firstLine="709"/>
        <w:jc w:val="both"/>
        <w:rPr>
          <w:i/>
        </w:rPr>
      </w:pPr>
    </w:p>
    <w:p w:rsidR="00BA7157" w:rsidRPr="001A7620" w:rsidRDefault="001A7620" w:rsidP="001D3F4B">
      <w:pPr>
        <w:pStyle w:val="a7"/>
        <w:spacing w:before="0" w:beforeAutospacing="0" w:after="0" w:afterAutospacing="0"/>
        <w:ind w:firstLine="709"/>
        <w:jc w:val="both"/>
      </w:pPr>
      <w:r>
        <w:t>«</w:t>
      </w:r>
      <w:r w:rsidR="00F236C9" w:rsidRPr="001A7620">
        <w:t>Т</w:t>
      </w:r>
      <w:r w:rsidR="00870423" w:rsidRPr="001A7620">
        <w:t>окио</w:t>
      </w:r>
      <w:r w:rsidR="00F236C9" w:rsidRPr="001A7620">
        <w:t>. А</w:t>
      </w:r>
      <w:r w:rsidR="00870423" w:rsidRPr="001A7620">
        <w:t>вдееву</w:t>
      </w:r>
      <w:r w:rsidR="00BA7157" w:rsidRPr="001A7620">
        <w:t xml:space="preserve"> </w:t>
      </w:r>
    </w:p>
    <w:p w:rsidR="00F236C9" w:rsidRPr="001A7620" w:rsidRDefault="00F236C9" w:rsidP="001D3F4B">
      <w:pPr>
        <w:pStyle w:val="a7"/>
        <w:spacing w:before="0" w:beforeAutospacing="0" w:after="0" w:afterAutospacing="0"/>
        <w:ind w:firstLine="709"/>
        <w:jc w:val="both"/>
      </w:pPr>
      <w:r w:rsidRPr="001A7620">
        <w:t xml:space="preserve"> Срочно уточните</w:t>
      </w:r>
      <w:r w:rsidR="00986DA3">
        <w:t xml:space="preserve"> …  </w:t>
      </w:r>
      <w:r w:rsidR="007B4613" w:rsidRPr="001A7620">
        <w:t xml:space="preserve">…. </w:t>
      </w:r>
      <w:r w:rsidR="00986DA3">
        <w:t xml:space="preserve"> </w:t>
      </w:r>
      <w:r w:rsidR="007B4613" w:rsidRPr="001A7620">
        <w:t xml:space="preserve">. </w:t>
      </w:r>
      <w:r w:rsidR="00986DA3">
        <w:t xml:space="preserve"> – – </w:t>
      </w:r>
      <w:proofErr w:type="gramStart"/>
      <w:r w:rsidR="007B4613" w:rsidRPr="001A7620">
        <w:t xml:space="preserve"> ..</w:t>
      </w:r>
      <w:proofErr w:type="gramEnd"/>
      <w:r w:rsidR="00986DA3">
        <w:t>–</w:t>
      </w:r>
      <w:r w:rsidR="00E6486E" w:rsidRPr="001A7620">
        <w:t xml:space="preserve"> </w:t>
      </w:r>
      <w:r w:rsidR="00E6486E" w:rsidRPr="00986DA3">
        <w:rPr>
          <w:i/>
        </w:rPr>
        <w:t>(схему)</w:t>
      </w:r>
      <w:r w:rsidR="000A2109" w:rsidRPr="001A7620">
        <w:t xml:space="preserve"> </w:t>
      </w:r>
      <w:r w:rsidRPr="001A7620">
        <w:t xml:space="preserve">и количество огневых сооружений в </w:t>
      </w:r>
      <w:proofErr w:type="spellStart"/>
      <w:r w:rsidRPr="001A7620">
        <w:t>Пограничненском</w:t>
      </w:r>
      <w:proofErr w:type="spellEnd"/>
      <w:r w:rsidRPr="001A7620">
        <w:t xml:space="preserve"> укрепрайоне. Для этого используйте все возможности Нулевого. По </w:t>
      </w:r>
      <w:r w:rsidR="00EF3F03" w:rsidRPr="001A7620">
        <w:t>«</w:t>
      </w:r>
      <w:r w:rsidRPr="001A7620">
        <w:t>Омеге</w:t>
      </w:r>
      <w:r w:rsidR="00EF3F03" w:rsidRPr="001A7620">
        <w:t>»</w:t>
      </w:r>
      <w:r w:rsidRPr="001A7620">
        <w:t xml:space="preserve"> ждём подтверждения времени вылета диверсионной группы </w:t>
      </w:r>
      <w:r w:rsidR="00EF3F03" w:rsidRPr="001A7620">
        <w:t>«</w:t>
      </w:r>
      <w:r w:rsidRPr="001A7620">
        <w:t>Феникс</w:t>
      </w:r>
      <w:r w:rsidR="00EF3F03" w:rsidRPr="001A7620">
        <w:t>»</w:t>
      </w:r>
      <w:r w:rsidRPr="001A7620">
        <w:t>.</w:t>
      </w:r>
    </w:p>
    <w:p w:rsidR="00D43070" w:rsidRPr="001A7620" w:rsidRDefault="00F236C9" w:rsidP="001A7620">
      <w:pPr>
        <w:pStyle w:val="ab"/>
        <w:jc w:val="right"/>
        <w:rPr>
          <w:rStyle w:val="texttext-author"/>
          <w:rFonts w:cs="Times New Roman"/>
          <w:szCs w:val="24"/>
        </w:rPr>
      </w:pPr>
      <w:r w:rsidRPr="001A7620">
        <w:rPr>
          <w:rStyle w:val="texttext-author"/>
          <w:rFonts w:cs="Times New Roman"/>
          <w:szCs w:val="24"/>
        </w:rPr>
        <w:t>Вершинин</w:t>
      </w:r>
      <w:r w:rsidR="001A7620">
        <w:rPr>
          <w:rStyle w:val="texttext-author"/>
          <w:rFonts w:cs="Times New Roman"/>
          <w:szCs w:val="24"/>
        </w:rPr>
        <w:t>»</w:t>
      </w:r>
    </w:p>
    <w:p w:rsidR="00242756" w:rsidRPr="00FB405C" w:rsidRDefault="00242756" w:rsidP="001D3F4B">
      <w:pPr>
        <w:pStyle w:val="ab"/>
        <w:rPr>
          <w:rStyle w:val="texttext-author"/>
          <w:rFonts w:cs="Times New Roman"/>
          <w:i/>
          <w:szCs w:val="24"/>
        </w:rPr>
      </w:pPr>
    </w:p>
    <w:p w:rsidR="00242756" w:rsidRPr="00B30C70" w:rsidRDefault="00242756" w:rsidP="00982ACE">
      <w:pPr>
        <w:pStyle w:val="ab"/>
        <w:jc w:val="center"/>
        <w:rPr>
          <w:rStyle w:val="texttext-author"/>
          <w:rFonts w:cs="Times New Roman"/>
          <w:i/>
          <w:szCs w:val="24"/>
        </w:rPr>
      </w:pPr>
      <w:r w:rsidRPr="00982ACE">
        <w:rPr>
          <w:rStyle w:val="texttext-author"/>
          <w:rFonts w:cs="Times New Roman"/>
          <w:b/>
          <w:szCs w:val="24"/>
        </w:rPr>
        <w:t>– –.</w:t>
      </w:r>
      <w:r w:rsidR="00986DA3">
        <w:rPr>
          <w:rStyle w:val="texttext-author"/>
          <w:rFonts w:cs="Times New Roman"/>
          <w:b/>
          <w:szCs w:val="24"/>
        </w:rPr>
        <w:t xml:space="preserve">  </w:t>
      </w:r>
      <w:r w:rsidRPr="00982ACE">
        <w:rPr>
          <w:rStyle w:val="texttext-author"/>
          <w:rFonts w:cs="Times New Roman"/>
          <w:b/>
          <w:szCs w:val="24"/>
        </w:rPr>
        <w:t>.–..</w:t>
      </w:r>
      <w:r w:rsidR="00986DA3">
        <w:rPr>
          <w:rStyle w:val="texttext-author"/>
          <w:rFonts w:cs="Times New Roman"/>
          <w:b/>
          <w:szCs w:val="24"/>
        </w:rPr>
        <w:t xml:space="preserve"> </w:t>
      </w:r>
      <w:r w:rsidRPr="00982ACE">
        <w:rPr>
          <w:rStyle w:val="texttext-author"/>
          <w:rFonts w:cs="Times New Roman"/>
          <w:b/>
          <w:szCs w:val="24"/>
        </w:rPr>
        <w:t xml:space="preserve"> </w:t>
      </w:r>
      <w:proofErr w:type="gramStart"/>
      <w:r w:rsidRPr="00982ACE">
        <w:rPr>
          <w:rStyle w:val="texttext-author"/>
          <w:rFonts w:cs="Times New Roman"/>
          <w:b/>
          <w:szCs w:val="24"/>
        </w:rPr>
        <w:t>.–</w:t>
      </w:r>
      <w:proofErr w:type="gramEnd"/>
      <w:r w:rsidR="00986DA3">
        <w:rPr>
          <w:rStyle w:val="texttext-author"/>
          <w:rFonts w:cs="Times New Roman"/>
          <w:b/>
          <w:szCs w:val="24"/>
        </w:rPr>
        <w:t xml:space="preserve"> </w:t>
      </w:r>
      <w:r w:rsidRPr="00982ACE">
        <w:rPr>
          <w:rStyle w:val="texttext-author"/>
          <w:rFonts w:cs="Times New Roman"/>
          <w:b/>
          <w:szCs w:val="24"/>
        </w:rPr>
        <w:t xml:space="preserve"> .– –</w:t>
      </w:r>
      <w:r w:rsidR="00986DA3">
        <w:rPr>
          <w:rStyle w:val="texttext-author"/>
          <w:rFonts w:cs="Times New Roman"/>
          <w:b/>
          <w:szCs w:val="24"/>
        </w:rPr>
        <w:t xml:space="preserve"> </w:t>
      </w:r>
      <w:r w:rsidRPr="00982ACE">
        <w:rPr>
          <w:rStyle w:val="texttext-author"/>
          <w:rFonts w:cs="Times New Roman"/>
          <w:b/>
          <w:szCs w:val="24"/>
        </w:rPr>
        <w:t xml:space="preserve"> .–  9</w:t>
      </w:r>
      <w:r w:rsidR="00F3645B" w:rsidRPr="00982ACE">
        <w:rPr>
          <w:rStyle w:val="texttext-author"/>
          <w:rFonts w:cs="Times New Roman"/>
          <w:b/>
          <w:szCs w:val="24"/>
        </w:rPr>
        <w:t xml:space="preserve"> </w:t>
      </w:r>
      <w:r w:rsidR="00F3645B" w:rsidRPr="00B30C70">
        <w:rPr>
          <w:rStyle w:val="texttext-author"/>
          <w:rFonts w:cs="Times New Roman"/>
          <w:i/>
          <w:szCs w:val="24"/>
        </w:rPr>
        <w:t>(глава)</w:t>
      </w:r>
    </w:p>
    <w:p w:rsidR="00242756" w:rsidRPr="00FB405C" w:rsidRDefault="00242756" w:rsidP="001D3F4B">
      <w:pPr>
        <w:pStyle w:val="ab"/>
        <w:rPr>
          <w:rStyle w:val="texttext-author"/>
          <w:rFonts w:cs="Times New Roman"/>
          <w:szCs w:val="24"/>
        </w:rPr>
      </w:pPr>
    </w:p>
    <w:p w:rsidR="00B6232B" w:rsidRPr="00C77670" w:rsidRDefault="00B6232B" w:rsidP="001D3F4B">
      <w:pPr>
        <w:pStyle w:val="a7"/>
        <w:spacing w:before="0" w:beforeAutospacing="0" w:after="0" w:afterAutospacing="0"/>
        <w:ind w:firstLine="709"/>
        <w:jc w:val="both"/>
        <w:rPr>
          <w:i/>
        </w:rPr>
      </w:pPr>
      <w:r w:rsidRPr="00C77670">
        <w:rPr>
          <w:i/>
        </w:rPr>
        <w:t xml:space="preserve">Разбудил его холод. Петька протянул руку, нащупал выход, вылез наружу. Дождя не было. Трясясь от озноба, стал искать коптильню. По запаху нашёл её. Камни были тёплые, даже горячие. Петька лёг на спину, во всю длину коптильни. Лежал долго, пока не перестали стучать зубы. Потом </w:t>
      </w:r>
      <w:r w:rsidRPr="00C77670">
        <w:rPr>
          <w:i/>
        </w:rPr>
        <w:lastRenderedPageBreak/>
        <w:t>перевернулся на живот, прижался ухом к тёплому камню и спокойно задремал.</w:t>
      </w:r>
    </w:p>
    <w:p w:rsidR="00982ACE" w:rsidRDefault="00B6232B" w:rsidP="00FE3E63">
      <w:pPr>
        <w:pStyle w:val="a7"/>
        <w:spacing w:before="0" w:beforeAutospacing="0" w:after="0" w:afterAutospacing="0"/>
        <w:ind w:firstLine="709"/>
        <w:jc w:val="both"/>
        <w:rPr>
          <w:i/>
        </w:rPr>
      </w:pPr>
      <w:r w:rsidRPr="00C77670">
        <w:rPr>
          <w:i/>
        </w:rPr>
        <w:t>Петька не видел, что из-за глыбы, лежащей недалеко от коптильни, за ним наблюдают маленькие немигающие глаза.</w:t>
      </w:r>
    </w:p>
    <w:p w:rsidR="00B6232B" w:rsidRPr="00C77670" w:rsidRDefault="00C77670" w:rsidP="001D3F4B">
      <w:pPr>
        <w:pStyle w:val="a7"/>
        <w:spacing w:before="0" w:beforeAutospacing="0" w:after="0" w:afterAutospacing="0"/>
        <w:ind w:firstLine="709"/>
        <w:jc w:val="both"/>
      </w:pPr>
      <w:r>
        <w:t>«</w:t>
      </w:r>
      <w:r w:rsidR="00B6232B" w:rsidRPr="00C77670">
        <w:t>Ц</w:t>
      </w:r>
      <w:r w:rsidR="001960B2" w:rsidRPr="00C77670">
        <w:t>ентру</w:t>
      </w:r>
      <w:r w:rsidR="00B6232B" w:rsidRPr="00C77670">
        <w:t xml:space="preserve"> (</w:t>
      </w:r>
      <w:r w:rsidR="001960B2" w:rsidRPr="00C77670">
        <w:t>из</w:t>
      </w:r>
      <w:r w:rsidR="00B6232B" w:rsidRPr="00C77670">
        <w:t xml:space="preserve"> Т</w:t>
      </w:r>
      <w:r w:rsidR="001960B2" w:rsidRPr="00C77670">
        <w:t>окио</w:t>
      </w:r>
      <w:r w:rsidR="00B6232B" w:rsidRPr="00C77670">
        <w:t>)</w:t>
      </w:r>
    </w:p>
    <w:p w:rsidR="00B6232B" w:rsidRPr="00C77670" w:rsidRDefault="00B6232B" w:rsidP="001D3F4B">
      <w:pPr>
        <w:pStyle w:val="a7"/>
        <w:spacing w:before="0" w:beforeAutospacing="0" w:after="0" w:afterAutospacing="0"/>
        <w:ind w:firstLine="709"/>
        <w:jc w:val="both"/>
      </w:pPr>
      <w:r w:rsidRPr="00C77670">
        <w:t xml:space="preserve">В </w:t>
      </w:r>
      <w:proofErr w:type="spellStart"/>
      <w:r w:rsidRPr="00C77670">
        <w:t>Пограничненском</w:t>
      </w:r>
      <w:proofErr w:type="spellEnd"/>
      <w:r w:rsidRPr="00C77670">
        <w:t xml:space="preserve"> укрепрайоне 122 дота, 131 дзот. Двадцать шесть километров противотанковых рвов. Схема передана мною по </w:t>
      </w:r>
      <w:r w:rsidR="00EF3F03" w:rsidRPr="00C77670">
        <w:t>«</w:t>
      </w:r>
      <w:r w:rsidRPr="00C77670">
        <w:t>Омеге</w:t>
      </w:r>
      <w:r w:rsidR="00EF3F03" w:rsidRPr="00C77670">
        <w:t>»</w:t>
      </w:r>
      <w:r w:rsidRPr="00C77670">
        <w:t>.</w:t>
      </w:r>
    </w:p>
    <w:p w:rsidR="00B6232B" w:rsidRPr="00C77670" w:rsidRDefault="00F3645B" w:rsidP="001D3F4B">
      <w:pPr>
        <w:pStyle w:val="a7"/>
        <w:spacing w:before="0" w:beforeAutospacing="0" w:after="0" w:afterAutospacing="0"/>
        <w:ind w:firstLine="709"/>
        <w:jc w:val="both"/>
      </w:pPr>
      <w:r w:rsidRPr="00C77670">
        <w:t>Оп</w:t>
      </w:r>
      <w:r w:rsidR="00B6232B" w:rsidRPr="00C77670">
        <w:t xml:space="preserve">ерацию </w:t>
      </w:r>
      <w:r w:rsidR="00EF3F03" w:rsidRPr="00C77670">
        <w:t>«</w:t>
      </w:r>
      <w:r w:rsidR="00B6232B" w:rsidRPr="00C77670">
        <w:t>Феникс</w:t>
      </w:r>
      <w:r w:rsidR="00EF3F03" w:rsidRPr="00C77670">
        <w:t>»</w:t>
      </w:r>
      <w:r w:rsidR="00B6232B" w:rsidRPr="00C77670">
        <w:t xml:space="preserve"> Берлин по требованию японцев отложил на неопределённый срок. Японцы требуют от немцев присылку особого самолёта, способного делать беспосадочные полёты из Маньчжурии к Байкалу и обратно. Взлетая с особых секретных аэродромов, он будет </w:t>
      </w:r>
      <w:r w:rsidR="00763034" w:rsidRPr="00C77670">
        <w:t>…</w:t>
      </w:r>
      <w:r w:rsidR="00C77670">
        <w:t xml:space="preserve">  –</w:t>
      </w:r>
      <w:r w:rsidR="00763034" w:rsidRPr="00C77670">
        <w:t>…</w:t>
      </w:r>
      <w:r w:rsidR="00C77670">
        <w:t xml:space="preserve"> </w:t>
      </w:r>
      <w:r w:rsidR="00763034" w:rsidRPr="00C77670">
        <w:t xml:space="preserve"> .</w:t>
      </w:r>
      <w:r w:rsidR="00C77670">
        <w:t>–</w:t>
      </w:r>
      <w:r w:rsidR="00763034" w:rsidRPr="00C77670">
        <w:t xml:space="preserve">. </w:t>
      </w:r>
      <w:r w:rsidR="00C77670">
        <w:t xml:space="preserve"> </w:t>
      </w:r>
      <w:r w:rsidR="00763034" w:rsidRPr="00C77670">
        <w:t>.</w:t>
      </w:r>
      <w:r w:rsidR="00C77670">
        <w:t xml:space="preserve">– </w:t>
      </w:r>
      <w:r w:rsidR="00953DD5">
        <w:t xml:space="preserve"> </w:t>
      </w:r>
      <w:r w:rsidR="00763034" w:rsidRPr="00C77670">
        <w:t>…</w:t>
      </w:r>
      <w:r w:rsidR="00C77670">
        <w:t xml:space="preserve"> </w:t>
      </w:r>
      <w:r w:rsidR="00763034" w:rsidRPr="00C77670">
        <w:t xml:space="preserve"> </w:t>
      </w:r>
      <w:proofErr w:type="gramStart"/>
      <w:r w:rsidR="00953DD5">
        <w:t>–</w:t>
      </w:r>
      <w:r w:rsidR="00763034" w:rsidRPr="00C77670">
        <w:t>.</w:t>
      </w:r>
      <w:r w:rsidR="00953DD5">
        <w:t>–</w:t>
      </w:r>
      <w:proofErr w:type="gramEnd"/>
      <w:r w:rsidR="00953DD5">
        <w:t xml:space="preserve"> –  </w:t>
      </w:r>
      <w:r w:rsidR="00763034" w:rsidRPr="00C77670">
        <w:t>.</w:t>
      </w:r>
      <w:r w:rsidR="00953DD5">
        <w:t xml:space="preserve">– –  </w:t>
      </w:r>
      <w:r w:rsidR="00763034" w:rsidRPr="00C77670">
        <w:t>.</w:t>
      </w:r>
      <w:r w:rsidR="00953DD5">
        <w:t xml:space="preserve">–  – </w:t>
      </w:r>
      <w:r w:rsidR="00763034" w:rsidRPr="00C77670">
        <w:t xml:space="preserve"> </w:t>
      </w:r>
      <w:r w:rsidR="00953DD5">
        <w:t>–</w:t>
      </w:r>
      <w:r w:rsidR="00763034" w:rsidRPr="00C77670">
        <w:t>..</w:t>
      </w:r>
      <w:r w:rsidR="00953DD5">
        <w:t>–</w:t>
      </w:r>
      <w:r w:rsidRPr="00C77670">
        <w:t xml:space="preserve"> </w:t>
      </w:r>
      <w:r w:rsidRPr="00C77670">
        <w:rPr>
          <w:i/>
        </w:rPr>
        <w:t>(сбрасывать)</w:t>
      </w:r>
      <w:r w:rsidR="00C77670">
        <w:rPr>
          <w:i/>
        </w:rPr>
        <w:t xml:space="preserve"> </w:t>
      </w:r>
      <w:r w:rsidR="00B6232B" w:rsidRPr="00C77670">
        <w:t xml:space="preserve">диверсантов в районы Забайкальской железной дороги. Он же забросит группу </w:t>
      </w:r>
      <w:r w:rsidR="00EF3F03" w:rsidRPr="00C77670">
        <w:t>«</w:t>
      </w:r>
      <w:r w:rsidR="00B6232B" w:rsidRPr="00C77670">
        <w:t>Феникс</w:t>
      </w:r>
      <w:r w:rsidR="00EF3F03" w:rsidRPr="00C77670">
        <w:t>»</w:t>
      </w:r>
      <w:r w:rsidR="00B6232B" w:rsidRPr="00C77670">
        <w:t>.</w:t>
      </w:r>
    </w:p>
    <w:p w:rsidR="00242756" w:rsidRPr="00C77670" w:rsidRDefault="00B6232B" w:rsidP="00C77670">
      <w:pPr>
        <w:pStyle w:val="ab"/>
        <w:jc w:val="right"/>
        <w:rPr>
          <w:rStyle w:val="texttext-author"/>
          <w:rFonts w:cs="Times New Roman"/>
          <w:szCs w:val="24"/>
        </w:rPr>
      </w:pPr>
      <w:r w:rsidRPr="00C77670">
        <w:rPr>
          <w:rStyle w:val="texttext-author"/>
          <w:rFonts w:cs="Times New Roman"/>
          <w:szCs w:val="24"/>
        </w:rPr>
        <w:t>Авдеев</w:t>
      </w:r>
      <w:r w:rsidR="00C77670">
        <w:rPr>
          <w:rStyle w:val="texttext-author"/>
          <w:rFonts w:cs="Times New Roman"/>
          <w:szCs w:val="24"/>
        </w:rPr>
        <w:t>»</w:t>
      </w:r>
    </w:p>
    <w:p w:rsidR="00242756" w:rsidRPr="00FB405C" w:rsidRDefault="00242756" w:rsidP="001D3F4B">
      <w:pPr>
        <w:pStyle w:val="ab"/>
        <w:rPr>
          <w:rStyle w:val="texttext-author"/>
          <w:rFonts w:cs="Times New Roman"/>
          <w:szCs w:val="24"/>
        </w:rPr>
      </w:pPr>
    </w:p>
    <w:p w:rsidR="002D076D" w:rsidRPr="00B30C70" w:rsidRDefault="000A0AD0" w:rsidP="00982ACE">
      <w:pPr>
        <w:pStyle w:val="ab"/>
        <w:jc w:val="center"/>
        <w:rPr>
          <w:rStyle w:val="texttext-author"/>
          <w:rFonts w:cs="Times New Roman"/>
          <w:i/>
          <w:szCs w:val="24"/>
        </w:rPr>
      </w:pPr>
      <w:r w:rsidRPr="00982ACE">
        <w:rPr>
          <w:rStyle w:val="texttext-author"/>
          <w:rFonts w:cs="Times New Roman"/>
          <w:b/>
          <w:szCs w:val="24"/>
        </w:rPr>
        <w:t>– –.</w:t>
      </w:r>
      <w:r>
        <w:rPr>
          <w:rStyle w:val="texttext-author"/>
          <w:rFonts w:cs="Times New Roman"/>
          <w:b/>
          <w:szCs w:val="24"/>
        </w:rPr>
        <w:t xml:space="preserve">  </w:t>
      </w:r>
      <w:r w:rsidRPr="00982ACE">
        <w:rPr>
          <w:rStyle w:val="texttext-author"/>
          <w:rFonts w:cs="Times New Roman"/>
          <w:b/>
          <w:szCs w:val="24"/>
        </w:rPr>
        <w:t>.–..</w:t>
      </w:r>
      <w:r>
        <w:rPr>
          <w:rStyle w:val="texttext-author"/>
          <w:rFonts w:cs="Times New Roman"/>
          <w:b/>
          <w:szCs w:val="24"/>
        </w:rPr>
        <w:t xml:space="preserve"> </w:t>
      </w:r>
      <w:r w:rsidRPr="00982ACE">
        <w:rPr>
          <w:rStyle w:val="texttext-author"/>
          <w:rFonts w:cs="Times New Roman"/>
          <w:b/>
          <w:szCs w:val="24"/>
        </w:rPr>
        <w:t xml:space="preserve"> </w:t>
      </w:r>
      <w:proofErr w:type="gramStart"/>
      <w:r w:rsidRPr="00982ACE">
        <w:rPr>
          <w:rStyle w:val="texttext-author"/>
          <w:rFonts w:cs="Times New Roman"/>
          <w:b/>
          <w:szCs w:val="24"/>
        </w:rPr>
        <w:t>.–</w:t>
      </w:r>
      <w:proofErr w:type="gramEnd"/>
      <w:r>
        <w:rPr>
          <w:rStyle w:val="texttext-author"/>
          <w:rFonts w:cs="Times New Roman"/>
          <w:b/>
          <w:szCs w:val="24"/>
        </w:rPr>
        <w:t xml:space="preserve"> </w:t>
      </w:r>
      <w:r w:rsidRPr="00982ACE">
        <w:rPr>
          <w:rStyle w:val="texttext-author"/>
          <w:rFonts w:cs="Times New Roman"/>
          <w:b/>
          <w:szCs w:val="24"/>
        </w:rPr>
        <w:t xml:space="preserve"> .– –</w:t>
      </w:r>
      <w:r>
        <w:rPr>
          <w:rStyle w:val="texttext-author"/>
          <w:rFonts w:cs="Times New Roman"/>
          <w:b/>
          <w:szCs w:val="24"/>
        </w:rPr>
        <w:t xml:space="preserve"> </w:t>
      </w:r>
      <w:r w:rsidRPr="00982ACE">
        <w:rPr>
          <w:rStyle w:val="texttext-author"/>
          <w:rFonts w:cs="Times New Roman"/>
          <w:b/>
          <w:szCs w:val="24"/>
        </w:rPr>
        <w:t xml:space="preserve"> .–  </w:t>
      </w:r>
      <w:r w:rsidR="002D076D" w:rsidRPr="00982ACE">
        <w:rPr>
          <w:rStyle w:val="texttext-author"/>
          <w:rFonts w:cs="Times New Roman"/>
          <w:b/>
          <w:szCs w:val="24"/>
        </w:rPr>
        <w:t xml:space="preserve">11 </w:t>
      </w:r>
      <w:r w:rsidR="002D076D" w:rsidRPr="00B30C70">
        <w:rPr>
          <w:rStyle w:val="texttext-author"/>
          <w:rFonts w:cs="Times New Roman"/>
          <w:i/>
          <w:szCs w:val="24"/>
        </w:rPr>
        <w:t>(глава)</w:t>
      </w:r>
    </w:p>
    <w:p w:rsidR="00E6486E" w:rsidRPr="00FB405C" w:rsidRDefault="00E6486E" w:rsidP="001D3F4B">
      <w:pPr>
        <w:pStyle w:val="ab"/>
        <w:rPr>
          <w:rFonts w:cs="Times New Roman"/>
          <w:szCs w:val="24"/>
          <w:u w:val="single"/>
        </w:rPr>
      </w:pPr>
    </w:p>
    <w:p w:rsidR="00CF01B7" w:rsidRPr="000A0AD0" w:rsidRDefault="0012332B" w:rsidP="001D3F4B">
      <w:pPr>
        <w:rPr>
          <w:rFonts w:eastAsia="Times New Roman" w:cs="Times New Roman"/>
          <w:i/>
          <w:szCs w:val="24"/>
          <w:lang w:eastAsia="ru-RU"/>
        </w:rPr>
      </w:pPr>
      <w:r>
        <w:rPr>
          <w:rFonts w:eastAsia="Times New Roman" w:cs="Times New Roman"/>
          <w:i/>
          <w:szCs w:val="24"/>
          <w:lang w:eastAsia="ru-RU"/>
        </w:rPr>
        <w:t>–</w:t>
      </w:r>
      <w:r w:rsidR="00CF01B7" w:rsidRPr="000A0AD0">
        <w:rPr>
          <w:rFonts w:eastAsia="Times New Roman" w:cs="Times New Roman"/>
          <w:i/>
          <w:szCs w:val="24"/>
          <w:lang w:eastAsia="ru-RU"/>
        </w:rPr>
        <w:t xml:space="preserve"> Не знаю, </w:t>
      </w:r>
      <w:r>
        <w:rPr>
          <w:rFonts w:eastAsia="Times New Roman" w:cs="Times New Roman"/>
          <w:i/>
          <w:szCs w:val="24"/>
          <w:lang w:eastAsia="ru-RU"/>
        </w:rPr>
        <w:t>–</w:t>
      </w:r>
      <w:r w:rsidR="00CF01B7" w:rsidRPr="000A0AD0">
        <w:rPr>
          <w:rFonts w:eastAsia="Times New Roman" w:cs="Times New Roman"/>
          <w:i/>
          <w:szCs w:val="24"/>
          <w:lang w:eastAsia="ru-RU"/>
        </w:rPr>
        <w:t xml:space="preserve"> ответил Тимка. </w:t>
      </w:r>
      <w:r>
        <w:rPr>
          <w:rFonts w:eastAsia="Times New Roman" w:cs="Times New Roman"/>
          <w:i/>
          <w:szCs w:val="24"/>
          <w:lang w:eastAsia="ru-RU"/>
        </w:rPr>
        <w:t>–</w:t>
      </w:r>
      <w:r w:rsidR="00CF01B7" w:rsidRPr="000A0AD0">
        <w:rPr>
          <w:rFonts w:eastAsia="Times New Roman" w:cs="Times New Roman"/>
          <w:i/>
          <w:szCs w:val="24"/>
          <w:lang w:eastAsia="ru-RU"/>
        </w:rPr>
        <w:t xml:space="preserve"> Вроде медведь, но ни одной шерстинки не нашёл. И следов нету.</w:t>
      </w:r>
    </w:p>
    <w:p w:rsidR="00CF01B7" w:rsidRPr="000A0AD0" w:rsidRDefault="0012332B" w:rsidP="001D3F4B">
      <w:pPr>
        <w:rPr>
          <w:rFonts w:eastAsia="Times New Roman" w:cs="Times New Roman"/>
          <w:i/>
          <w:szCs w:val="24"/>
          <w:lang w:eastAsia="ru-RU"/>
        </w:rPr>
      </w:pPr>
      <w:r>
        <w:rPr>
          <w:rFonts w:eastAsia="Times New Roman" w:cs="Times New Roman"/>
          <w:i/>
          <w:szCs w:val="24"/>
          <w:lang w:eastAsia="ru-RU"/>
        </w:rPr>
        <w:t>–</w:t>
      </w:r>
      <w:r w:rsidR="00CF01B7" w:rsidRPr="000A0AD0">
        <w:rPr>
          <w:rFonts w:eastAsia="Times New Roman" w:cs="Times New Roman"/>
          <w:i/>
          <w:szCs w:val="24"/>
          <w:lang w:eastAsia="ru-RU"/>
        </w:rPr>
        <w:t xml:space="preserve"> Может, всё-таки, человек. Может, тот бандит?</w:t>
      </w:r>
    </w:p>
    <w:p w:rsidR="00CF01B7" w:rsidRPr="000A0AD0" w:rsidRDefault="0012332B" w:rsidP="001D3F4B">
      <w:pPr>
        <w:rPr>
          <w:rFonts w:eastAsia="Times New Roman" w:cs="Times New Roman"/>
          <w:i/>
          <w:szCs w:val="24"/>
          <w:lang w:eastAsia="ru-RU"/>
        </w:rPr>
      </w:pPr>
      <w:r>
        <w:rPr>
          <w:rFonts w:eastAsia="Times New Roman" w:cs="Times New Roman"/>
          <w:i/>
          <w:szCs w:val="24"/>
          <w:lang w:eastAsia="ru-RU"/>
        </w:rPr>
        <w:t>–</w:t>
      </w:r>
      <w:r w:rsidR="00CF01B7" w:rsidRPr="000A0AD0">
        <w:rPr>
          <w:rFonts w:eastAsia="Times New Roman" w:cs="Times New Roman"/>
          <w:i/>
          <w:szCs w:val="24"/>
          <w:lang w:eastAsia="ru-RU"/>
        </w:rPr>
        <w:t xml:space="preserve"> Но человеческих следов тоже нету.</w:t>
      </w:r>
    </w:p>
    <w:p w:rsidR="00CF01B7" w:rsidRPr="000A0AD0" w:rsidRDefault="00CF01B7" w:rsidP="001D3F4B">
      <w:pPr>
        <w:rPr>
          <w:rFonts w:eastAsia="Times New Roman" w:cs="Times New Roman"/>
          <w:i/>
          <w:szCs w:val="24"/>
          <w:lang w:eastAsia="ru-RU"/>
        </w:rPr>
      </w:pPr>
      <w:r w:rsidRPr="000A0AD0">
        <w:rPr>
          <w:rFonts w:eastAsia="Times New Roman" w:cs="Times New Roman"/>
          <w:i/>
          <w:szCs w:val="24"/>
          <w:lang w:eastAsia="ru-RU"/>
        </w:rPr>
        <w:t>Они вышли из голубого коридора, и тут Петька увидел подозрительную вмятину, как будто кто-то опирался ладонью. Тимка сел на корточки, осмотрел и решил, что это был медведь, потому что у человека не бывает таких здоровенных ладоней.</w:t>
      </w:r>
    </w:p>
    <w:p w:rsidR="00982ACE" w:rsidRDefault="00982ACE" w:rsidP="001D3F4B">
      <w:pPr>
        <w:rPr>
          <w:rFonts w:eastAsia="Times New Roman" w:cs="Times New Roman"/>
          <w:i/>
          <w:szCs w:val="24"/>
          <w:lang w:eastAsia="ru-RU"/>
        </w:rPr>
      </w:pPr>
    </w:p>
    <w:p w:rsidR="000A0AD0" w:rsidRDefault="000A0AD0" w:rsidP="000A0AD0">
      <w:pPr>
        <w:rPr>
          <w:rFonts w:eastAsia="Times New Roman" w:cs="Times New Roman"/>
          <w:szCs w:val="24"/>
          <w:lang w:eastAsia="ru-RU"/>
        </w:rPr>
      </w:pPr>
      <w:r>
        <w:rPr>
          <w:rFonts w:eastAsia="Times New Roman" w:cs="Times New Roman"/>
          <w:szCs w:val="24"/>
          <w:lang w:eastAsia="ru-RU"/>
        </w:rPr>
        <w:t>«</w:t>
      </w:r>
      <w:r w:rsidR="00CF01B7" w:rsidRPr="000A0AD0">
        <w:rPr>
          <w:rFonts w:eastAsia="Times New Roman" w:cs="Times New Roman"/>
          <w:szCs w:val="24"/>
          <w:lang w:eastAsia="ru-RU"/>
        </w:rPr>
        <w:t>Ц</w:t>
      </w:r>
      <w:r w:rsidR="00783B74" w:rsidRPr="000A0AD0">
        <w:rPr>
          <w:rFonts w:eastAsia="Times New Roman" w:cs="Times New Roman"/>
          <w:szCs w:val="24"/>
          <w:lang w:eastAsia="ru-RU"/>
        </w:rPr>
        <w:t>ентру</w:t>
      </w:r>
      <w:r w:rsidR="00CF01B7" w:rsidRPr="000A0AD0">
        <w:rPr>
          <w:rFonts w:eastAsia="Times New Roman" w:cs="Times New Roman"/>
          <w:szCs w:val="24"/>
          <w:lang w:eastAsia="ru-RU"/>
        </w:rPr>
        <w:t xml:space="preserve"> (</w:t>
      </w:r>
      <w:r w:rsidR="00783B74" w:rsidRPr="000A0AD0">
        <w:rPr>
          <w:rFonts w:eastAsia="Times New Roman" w:cs="Times New Roman"/>
          <w:szCs w:val="24"/>
          <w:lang w:eastAsia="ru-RU"/>
        </w:rPr>
        <w:t>из</w:t>
      </w:r>
      <w:r w:rsidR="00CF01B7" w:rsidRPr="000A0AD0">
        <w:rPr>
          <w:rFonts w:eastAsia="Times New Roman" w:cs="Times New Roman"/>
          <w:szCs w:val="24"/>
          <w:lang w:eastAsia="ru-RU"/>
        </w:rPr>
        <w:t xml:space="preserve"> Т</w:t>
      </w:r>
      <w:r w:rsidR="00783B74" w:rsidRPr="000A0AD0">
        <w:rPr>
          <w:rFonts w:eastAsia="Times New Roman" w:cs="Times New Roman"/>
          <w:szCs w:val="24"/>
          <w:lang w:eastAsia="ru-RU"/>
        </w:rPr>
        <w:t>окио)</w:t>
      </w:r>
    </w:p>
    <w:p w:rsidR="00CF01B7" w:rsidRPr="000A0AD0" w:rsidRDefault="00CF01B7" w:rsidP="000A0AD0">
      <w:pPr>
        <w:rPr>
          <w:rFonts w:eastAsia="Times New Roman" w:cs="Times New Roman"/>
          <w:szCs w:val="24"/>
          <w:lang w:eastAsia="ru-RU"/>
        </w:rPr>
      </w:pPr>
      <w:r w:rsidRPr="000A0AD0">
        <w:rPr>
          <w:rFonts w:eastAsia="Times New Roman" w:cs="Times New Roman"/>
          <w:szCs w:val="24"/>
          <w:lang w:eastAsia="ru-RU"/>
        </w:rPr>
        <w:t xml:space="preserve">…Сюда прилетел из Берлина офицер Отдела зарубежных связей. Группе </w:t>
      </w:r>
      <w:r w:rsidR="00EF3F03" w:rsidRPr="000A0AD0">
        <w:rPr>
          <w:rFonts w:eastAsia="Times New Roman" w:cs="Times New Roman"/>
          <w:szCs w:val="24"/>
          <w:lang w:eastAsia="ru-RU"/>
        </w:rPr>
        <w:t>«</w:t>
      </w:r>
      <w:r w:rsidRPr="000A0AD0">
        <w:rPr>
          <w:rFonts w:eastAsia="Times New Roman" w:cs="Times New Roman"/>
          <w:szCs w:val="24"/>
          <w:lang w:eastAsia="ru-RU"/>
        </w:rPr>
        <w:t>Феникс</w:t>
      </w:r>
      <w:r w:rsidR="00EF3F03" w:rsidRPr="000A0AD0">
        <w:rPr>
          <w:rFonts w:eastAsia="Times New Roman" w:cs="Times New Roman"/>
          <w:szCs w:val="24"/>
          <w:lang w:eastAsia="ru-RU"/>
        </w:rPr>
        <w:t>»</w:t>
      </w:r>
      <w:r w:rsidRPr="000A0AD0">
        <w:rPr>
          <w:rFonts w:eastAsia="Times New Roman" w:cs="Times New Roman"/>
          <w:szCs w:val="24"/>
          <w:lang w:eastAsia="ru-RU"/>
        </w:rPr>
        <w:t xml:space="preserve"> он привёз безупречно сделанные советские документы. Агенты после проведения операции </w:t>
      </w:r>
      <w:r w:rsidR="00EF3F03" w:rsidRPr="000A0AD0">
        <w:rPr>
          <w:rFonts w:eastAsia="Times New Roman" w:cs="Times New Roman"/>
          <w:szCs w:val="24"/>
          <w:lang w:eastAsia="ru-RU"/>
        </w:rPr>
        <w:t>«</w:t>
      </w:r>
      <w:r w:rsidRPr="000A0AD0">
        <w:rPr>
          <w:rFonts w:eastAsia="Times New Roman" w:cs="Times New Roman"/>
          <w:szCs w:val="24"/>
          <w:lang w:eastAsia="ru-RU"/>
        </w:rPr>
        <w:t>Гаусс</w:t>
      </w:r>
      <w:proofErr w:type="gramStart"/>
      <w:r w:rsidR="00EF3F03" w:rsidRPr="000A0AD0">
        <w:rPr>
          <w:rFonts w:eastAsia="Times New Roman" w:cs="Times New Roman"/>
          <w:szCs w:val="24"/>
          <w:lang w:eastAsia="ru-RU"/>
        </w:rPr>
        <w:t>»</w:t>
      </w:r>
      <w:r w:rsidR="000A0AD0">
        <w:rPr>
          <w:rFonts w:eastAsia="Times New Roman" w:cs="Times New Roman"/>
          <w:szCs w:val="24"/>
          <w:lang w:eastAsia="ru-RU"/>
        </w:rPr>
        <w:t xml:space="preserve"> .</w:t>
      </w:r>
      <w:proofErr w:type="gramEnd"/>
      <w:r w:rsidR="000A0AD0">
        <w:rPr>
          <w:rFonts w:eastAsia="Times New Roman" w:cs="Times New Roman"/>
          <w:szCs w:val="24"/>
          <w:lang w:eastAsia="ru-RU"/>
        </w:rPr>
        <w:t>– –</w:t>
      </w:r>
      <w:r w:rsidR="002D076D" w:rsidRPr="000A0AD0">
        <w:rPr>
          <w:rFonts w:eastAsia="Times New Roman" w:cs="Times New Roman"/>
          <w:szCs w:val="24"/>
          <w:lang w:eastAsia="ru-RU"/>
        </w:rPr>
        <w:t>.</w:t>
      </w:r>
      <w:r w:rsidR="000A0AD0">
        <w:rPr>
          <w:rFonts w:eastAsia="Times New Roman" w:cs="Times New Roman"/>
          <w:szCs w:val="24"/>
          <w:lang w:eastAsia="ru-RU"/>
        </w:rPr>
        <w:t xml:space="preserve"> </w:t>
      </w:r>
      <w:r w:rsidR="002D076D" w:rsidRPr="000A0AD0">
        <w:rPr>
          <w:rFonts w:eastAsia="Times New Roman" w:cs="Times New Roman"/>
          <w:szCs w:val="24"/>
          <w:lang w:eastAsia="ru-RU"/>
        </w:rPr>
        <w:t xml:space="preserve"> .</w:t>
      </w:r>
      <w:r w:rsidR="000A0AD0">
        <w:rPr>
          <w:rFonts w:eastAsia="Times New Roman" w:cs="Times New Roman"/>
          <w:szCs w:val="24"/>
          <w:lang w:eastAsia="ru-RU"/>
        </w:rPr>
        <w:t>–</w:t>
      </w:r>
      <w:r w:rsidR="002D076D" w:rsidRPr="000A0AD0">
        <w:rPr>
          <w:rFonts w:eastAsia="Times New Roman" w:cs="Times New Roman"/>
          <w:szCs w:val="24"/>
          <w:lang w:eastAsia="ru-RU"/>
        </w:rPr>
        <w:t xml:space="preserve">. </w:t>
      </w:r>
      <w:r w:rsidR="000A0AD0">
        <w:rPr>
          <w:rFonts w:eastAsia="Times New Roman" w:cs="Times New Roman"/>
          <w:szCs w:val="24"/>
          <w:lang w:eastAsia="ru-RU"/>
        </w:rPr>
        <w:t xml:space="preserve"> – – –  –</w:t>
      </w:r>
      <w:r w:rsidR="002D076D" w:rsidRPr="000A0AD0">
        <w:rPr>
          <w:rFonts w:eastAsia="Times New Roman" w:cs="Times New Roman"/>
          <w:szCs w:val="24"/>
          <w:lang w:eastAsia="ru-RU"/>
        </w:rPr>
        <w:t xml:space="preserve">. </w:t>
      </w:r>
      <w:r w:rsidR="000A0AD0">
        <w:rPr>
          <w:rFonts w:eastAsia="Times New Roman" w:cs="Times New Roman"/>
          <w:szCs w:val="24"/>
          <w:lang w:eastAsia="ru-RU"/>
        </w:rPr>
        <w:t xml:space="preserve"> </w:t>
      </w:r>
      <w:r w:rsidR="002D076D" w:rsidRPr="000A0AD0">
        <w:rPr>
          <w:rFonts w:eastAsia="Times New Roman" w:cs="Times New Roman"/>
          <w:szCs w:val="24"/>
          <w:lang w:eastAsia="ru-RU"/>
        </w:rPr>
        <w:t>..</w:t>
      </w:r>
      <w:r w:rsidR="000A0AD0">
        <w:rPr>
          <w:rFonts w:eastAsia="Times New Roman" w:cs="Times New Roman"/>
          <w:szCs w:val="24"/>
          <w:lang w:eastAsia="ru-RU"/>
        </w:rPr>
        <w:t xml:space="preserve">  </w:t>
      </w:r>
      <w:r w:rsidR="002D076D" w:rsidRPr="000A0AD0">
        <w:rPr>
          <w:rFonts w:eastAsia="Times New Roman" w:cs="Times New Roman"/>
          <w:szCs w:val="24"/>
          <w:lang w:eastAsia="ru-RU"/>
        </w:rPr>
        <w:t xml:space="preserve"> </w:t>
      </w:r>
      <w:r w:rsidR="000A0AD0">
        <w:rPr>
          <w:rFonts w:eastAsia="Times New Roman" w:cs="Times New Roman"/>
          <w:szCs w:val="24"/>
          <w:lang w:eastAsia="ru-RU"/>
        </w:rPr>
        <w:t>–</w:t>
      </w:r>
      <w:r w:rsidR="002D076D" w:rsidRPr="000A0AD0">
        <w:rPr>
          <w:rFonts w:eastAsia="Times New Roman" w:cs="Times New Roman"/>
          <w:szCs w:val="24"/>
          <w:lang w:eastAsia="ru-RU"/>
        </w:rPr>
        <w:t>.</w:t>
      </w:r>
      <w:r w:rsidR="000A0AD0">
        <w:rPr>
          <w:rFonts w:eastAsia="Times New Roman" w:cs="Times New Roman"/>
          <w:szCs w:val="24"/>
          <w:lang w:eastAsia="ru-RU"/>
        </w:rPr>
        <w:t xml:space="preserve">–  –.  </w:t>
      </w:r>
      <w:proofErr w:type="gramStart"/>
      <w:r w:rsidR="000A0AD0">
        <w:rPr>
          <w:rFonts w:eastAsia="Times New Roman" w:cs="Times New Roman"/>
          <w:szCs w:val="24"/>
          <w:lang w:eastAsia="ru-RU"/>
        </w:rPr>
        <w:t>..</w:t>
      </w:r>
      <w:proofErr w:type="gramEnd"/>
      <w:r w:rsidR="000A0AD0">
        <w:rPr>
          <w:rFonts w:eastAsia="Times New Roman" w:cs="Times New Roman"/>
          <w:szCs w:val="24"/>
          <w:lang w:eastAsia="ru-RU"/>
        </w:rPr>
        <w:t>–  –</w:t>
      </w:r>
      <w:r w:rsidR="003E321D" w:rsidRPr="000A0AD0">
        <w:rPr>
          <w:rFonts w:eastAsia="Times New Roman" w:cs="Times New Roman"/>
          <w:szCs w:val="24"/>
          <w:lang w:eastAsia="ru-RU"/>
        </w:rPr>
        <w:t xml:space="preserve"> </w:t>
      </w:r>
      <w:r w:rsidR="003E321D" w:rsidRPr="00943D13">
        <w:rPr>
          <w:rFonts w:eastAsia="Times New Roman" w:cs="Times New Roman"/>
          <w:i/>
          <w:szCs w:val="24"/>
          <w:lang w:eastAsia="ru-RU"/>
        </w:rPr>
        <w:t>(проникнут)</w:t>
      </w:r>
      <w:r w:rsidRPr="000A0AD0">
        <w:rPr>
          <w:rFonts w:eastAsia="Times New Roman" w:cs="Times New Roman"/>
          <w:szCs w:val="24"/>
          <w:lang w:eastAsia="ru-RU"/>
        </w:rPr>
        <w:t xml:space="preserve"> в районы прохождения </w:t>
      </w:r>
      <w:proofErr w:type="spellStart"/>
      <w:r w:rsidRPr="000A0AD0">
        <w:rPr>
          <w:rFonts w:eastAsia="Times New Roman" w:cs="Times New Roman"/>
          <w:szCs w:val="24"/>
          <w:lang w:eastAsia="ru-RU"/>
        </w:rPr>
        <w:t>Кругобайкальской</w:t>
      </w:r>
      <w:proofErr w:type="spellEnd"/>
      <w:r w:rsidRPr="000A0AD0">
        <w:rPr>
          <w:rFonts w:eastAsia="Times New Roman" w:cs="Times New Roman"/>
          <w:szCs w:val="24"/>
          <w:lang w:eastAsia="ru-RU"/>
        </w:rPr>
        <w:t xml:space="preserve"> железной дороги для диверсий. Приметы офицера: выше среднего роста, толстый, лицо </w:t>
      </w:r>
      <w:r w:rsidRPr="000A0AD0">
        <w:rPr>
          <w:rFonts w:eastAsia="Times New Roman" w:cs="Times New Roman"/>
          <w:szCs w:val="24"/>
          <w:lang w:eastAsia="ru-RU"/>
        </w:rPr>
        <w:lastRenderedPageBreak/>
        <w:t xml:space="preserve">обрюзгшее, глаза широко поставлены, водянистого цвета. Носит очки. Ему лет сорок пять. Свободно говорит по-русски. Знает Забайкалье. Он возглавит группу </w:t>
      </w:r>
      <w:r w:rsidR="00EF3F03" w:rsidRPr="000A0AD0">
        <w:rPr>
          <w:rFonts w:eastAsia="Times New Roman" w:cs="Times New Roman"/>
          <w:szCs w:val="24"/>
          <w:lang w:eastAsia="ru-RU"/>
        </w:rPr>
        <w:t>«</w:t>
      </w:r>
      <w:r w:rsidRPr="000A0AD0">
        <w:rPr>
          <w:rFonts w:eastAsia="Times New Roman" w:cs="Times New Roman"/>
          <w:szCs w:val="24"/>
          <w:lang w:eastAsia="ru-RU"/>
        </w:rPr>
        <w:t>Феникс</w:t>
      </w:r>
      <w:r w:rsidR="00EF3F03" w:rsidRPr="000A0AD0">
        <w:rPr>
          <w:rFonts w:eastAsia="Times New Roman" w:cs="Times New Roman"/>
          <w:szCs w:val="24"/>
          <w:lang w:eastAsia="ru-RU"/>
        </w:rPr>
        <w:t>»</w:t>
      </w:r>
      <w:r w:rsidRPr="000A0AD0">
        <w:rPr>
          <w:rFonts w:eastAsia="Times New Roman" w:cs="Times New Roman"/>
          <w:szCs w:val="24"/>
          <w:lang w:eastAsia="ru-RU"/>
        </w:rPr>
        <w:t>.</w:t>
      </w:r>
    </w:p>
    <w:p w:rsidR="000A0AD0" w:rsidRPr="000A0AD0" w:rsidRDefault="00CF01B7" w:rsidP="00FE3E63">
      <w:pPr>
        <w:jc w:val="right"/>
        <w:rPr>
          <w:rFonts w:eastAsia="Times New Roman" w:cs="Times New Roman"/>
          <w:szCs w:val="24"/>
          <w:lang w:eastAsia="ru-RU"/>
        </w:rPr>
      </w:pPr>
      <w:r w:rsidRPr="000A0AD0">
        <w:rPr>
          <w:rFonts w:eastAsia="Times New Roman" w:cs="Times New Roman"/>
          <w:szCs w:val="24"/>
          <w:lang w:eastAsia="ru-RU"/>
        </w:rPr>
        <w:t>Авдеев</w:t>
      </w:r>
      <w:r w:rsidR="000A0AD0">
        <w:rPr>
          <w:rFonts w:eastAsia="Times New Roman" w:cs="Times New Roman"/>
          <w:szCs w:val="24"/>
          <w:lang w:eastAsia="ru-RU"/>
        </w:rPr>
        <w:t>»</w:t>
      </w:r>
    </w:p>
    <w:p w:rsidR="00CF01B7" w:rsidRPr="00943D13" w:rsidRDefault="00CF01B7" w:rsidP="001D3F4B">
      <w:pPr>
        <w:rPr>
          <w:rFonts w:eastAsia="Times New Roman" w:cs="Times New Roman"/>
          <w:i/>
          <w:szCs w:val="24"/>
          <w:lang w:eastAsia="ru-RU"/>
        </w:rPr>
      </w:pPr>
      <w:r w:rsidRPr="00943D13">
        <w:rPr>
          <w:rFonts w:eastAsia="Times New Roman" w:cs="Times New Roman"/>
          <w:i/>
          <w:szCs w:val="24"/>
          <w:lang w:eastAsia="ru-RU"/>
        </w:rPr>
        <w:t>Два дня ушло, пока Петькин отряд спустился с южного склона хребта. Питались корешками, травой, жевали нежные побеги пихты. Мелкие птички на тонких ногах, прыгающие по россыпям, были слишком маленькой целью для лука.</w:t>
      </w:r>
    </w:p>
    <w:p w:rsidR="00F74B08" w:rsidRPr="00943D13" w:rsidRDefault="00F74B08" w:rsidP="001D3F4B">
      <w:pPr>
        <w:rPr>
          <w:rFonts w:eastAsia="Times New Roman" w:cs="Times New Roman"/>
          <w:i/>
          <w:szCs w:val="24"/>
          <w:lang w:eastAsia="ru-RU"/>
        </w:rPr>
      </w:pPr>
    </w:p>
    <w:p w:rsidR="008F7AE1" w:rsidRPr="00B30C70" w:rsidRDefault="00943D13" w:rsidP="00982ACE">
      <w:pPr>
        <w:pStyle w:val="ab"/>
        <w:jc w:val="center"/>
        <w:rPr>
          <w:rStyle w:val="texttext-author"/>
          <w:rFonts w:cs="Times New Roman"/>
          <w:i/>
          <w:szCs w:val="24"/>
        </w:rPr>
      </w:pPr>
      <w:r w:rsidRPr="00982ACE">
        <w:rPr>
          <w:rStyle w:val="texttext-author"/>
          <w:rFonts w:cs="Times New Roman"/>
          <w:b/>
          <w:szCs w:val="24"/>
        </w:rPr>
        <w:t>– –.</w:t>
      </w:r>
      <w:r>
        <w:rPr>
          <w:rStyle w:val="texttext-author"/>
          <w:rFonts w:cs="Times New Roman"/>
          <w:b/>
          <w:szCs w:val="24"/>
        </w:rPr>
        <w:t xml:space="preserve">  </w:t>
      </w:r>
      <w:r w:rsidRPr="00982ACE">
        <w:rPr>
          <w:rStyle w:val="texttext-author"/>
          <w:rFonts w:cs="Times New Roman"/>
          <w:b/>
          <w:szCs w:val="24"/>
        </w:rPr>
        <w:t>.–..</w:t>
      </w:r>
      <w:r>
        <w:rPr>
          <w:rStyle w:val="texttext-author"/>
          <w:rFonts w:cs="Times New Roman"/>
          <w:b/>
          <w:szCs w:val="24"/>
        </w:rPr>
        <w:t xml:space="preserve"> </w:t>
      </w:r>
      <w:r w:rsidRPr="00982ACE">
        <w:rPr>
          <w:rStyle w:val="texttext-author"/>
          <w:rFonts w:cs="Times New Roman"/>
          <w:b/>
          <w:szCs w:val="24"/>
        </w:rPr>
        <w:t xml:space="preserve"> </w:t>
      </w:r>
      <w:proofErr w:type="gramStart"/>
      <w:r w:rsidRPr="00982ACE">
        <w:rPr>
          <w:rStyle w:val="texttext-author"/>
          <w:rFonts w:cs="Times New Roman"/>
          <w:b/>
          <w:szCs w:val="24"/>
        </w:rPr>
        <w:t>.–</w:t>
      </w:r>
      <w:proofErr w:type="gramEnd"/>
      <w:r>
        <w:rPr>
          <w:rStyle w:val="texttext-author"/>
          <w:rFonts w:cs="Times New Roman"/>
          <w:b/>
          <w:szCs w:val="24"/>
        </w:rPr>
        <w:t xml:space="preserve"> </w:t>
      </w:r>
      <w:r w:rsidRPr="00982ACE">
        <w:rPr>
          <w:rStyle w:val="texttext-author"/>
          <w:rFonts w:cs="Times New Roman"/>
          <w:b/>
          <w:szCs w:val="24"/>
        </w:rPr>
        <w:t xml:space="preserve"> .– –</w:t>
      </w:r>
      <w:r>
        <w:rPr>
          <w:rStyle w:val="texttext-author"/>
          <w:rFonts w:cs="Times New Roman"/>
          <w:b/>
          <w:szCs w:val="24"/>
        </w:rPr>
        <w:t xml:space="preserve"> </w:t>
      </w:r>
      <w:r w:rsidRPr="00982ACE">
        <w:rPr>
          <w:rStyle w:val="texttext-author"/>
          <w:rFonts w:cs="Times New Roman"/>
          <w:b/>
          <w:szCs w:val="24"/>
        </w:rPr>
        <w:t xml:space="preserve"> .–  </w:t>
      </w:r>
      <w:r w:rsidR="008F7AE1" w:rsidRPr="00982ACE">
        <w:rPr>
          <w:rStyle w:val="texttext-author"/>
          <w:rFonts w:cs="Times New Roman"/>
          <w:b/>
          <w:szCs w:val="24"/>
        </w:rPr>
        <w:t xml:space="preserve"> 14 </w:t>
      </w:r>
      <w:r w:rsidR="008F7AE1" w:rsidRPr="00B30C70">
        <w:rPr>
          <w:rStyle w:val="texttext-author"/>
          <w:rFonts w:cs="Times New Roman"/>
          <w:i/>
          <w:szCs w:val="24"/>
        </w:rPr>
        <w:t>(глава)</w:t>
      </w:r>
    </w:p>
    <w:p w:rsidR="00982ACE" w:rsidRPr="00943D13" w:rsidRDefault="00982ACE" w:rsidP="001D3F4B">
      <w:pPr>
        <w:rPr>
          <w:rFonts w:eastAsia="Times New Roman" w:cs="Times New Roman"/>
          <w:i/>
          <w:szCs w:val="24"/>
          <w:lang w:eastAsia="ru-RU"/>
        </w:rPr>
      </w:pPr>
    </w:p>
    <w:p w:rsidR="00015954" w:rsidRPr="00943D13" w:rsidRDefault="00015954" w:rsidP="001D3F4B">
      <w:pPr>
        <w:rPr>
          <w:rFonts w:eastAsia="Times New Roman" w:cs="Times New Roman"/>
          <w:i/>
          <w:szCs w:val="24"/>
          <w:lang w:eastAsia="ru-RU"/>
        </w:rPr>
      </w:pPr>
      <w:r w:rsidRPr="00943D13">
        <w:rPr>
          <w:rFonts w:eastAsia="Times New Roman" w:cs="Times New Roman"/>
          <w:i/>
          <w:szCs w:val="24"/>
          <w:lang w:eastAsia="ru-RU"/>
        </w:rPr>
        <w:t>В невысокой стене каменоломни встречались совершенно круглые дырочки. Таня подумала, что там живут змеи, но из одной дырочки неожиданно вылетел целый рой ос. Они несколько раз пронеслись над ребятами, но никого не тронули.</w:t>
      </w:r>
    </w:p>
    <w:p w:rsidR="00982ACE" w:rsidRDefault="00982ACE" w:rsidP="001D3F4B">
      <w:pPr>
        <w:rPr>
          <w:rFonts w:eastAsia="Times New Roman" w:cs="Times New Roman"/>
          <w:i/>
          <w:szCs w:val="24"/>
          <w:lang w:eastAsia="ru-RU"/>
        </w:rPr>
      </w:pPr>
    </w:p>
    <w:p w:rsidR="00015954" w:rsidRPr="00943D13" w:rsidRDefault="00943D13" w:rsidP="001D3F4B">
      <w:pPr>
        <w:rPr>
          <w:rFonts w:eastAsia="Times New Roman" w:cs="Times New Roman"/>
          <w:szCs w:val="24"/>
          <w:lang w:eastAsia="ru-RU"/>
        </w:rPr>
      </w:pPr>
      <w:r>
        <w:rPr>
          <w:rFonts w:eastAsia="Times New Roman" w:cs="Times New Roman"/>
          <w:szCs w:val="24"/>
          <w:lang w:eastAsia="ru-RU"/>
        </w:rPr>
        <w:t>«</w:t>
      </w:r>
      <w:r w:rsidR="00015954" w:rsidRPr="00943D13">
        <w:rPr>
          <w:rFonts w:eastAsia="Times New Roman" w:cs="Times New Roman"/>
          <w:szCs w:val="24"/>
          <w:lang w:eastAsia="ru-RU"/>
        </w:rPr>
        <w:t>Т</w:t>
      </w:r>
      <w:r w:rsidR="00783B74" w:rsidRPr="00943D13">
        <w:rPr>
          <w:rFonts w:eastAsia="Times New Roman" w:cs="Times New Roman"/>
          <w:szCs w:val="24"/>
          <w:lang w:eastAsia="ru-RU"/>
        </w:rPr>
        <w:t>окио</w:t>
      </w:r>
      <w:r w:rsidR="00015954" w:rsidRPr="00943D13">
        <w:rPr>
          <w:rFonts w:eastAsia="Times New Roman" w:cs="Times New Roman"/>
          <w:szCs w:val="24"/>
          <w:lang w:eastAsia="ru-RU"/>
        </w:rPr>
        <w:t>. А</w:t>
      </w:r>
      <w:r w:rsidR="00783B74" w:rsidRPr="00943D13">
        <w:rPr>
          <w:rFonts w:eastAsia="Times New Roman" w:cs="Times New Roman"/>
          <w:szCs w:val="24"/>
          <w:lang w:eastAsia="ru-RU"/>
        </w:rPr>
        <w:t>вдееву</w:t>
      </w:r>
    </w:p>
    <w:p w:rsidR="00015954" w:rsidRPr="00943D13" w:rsidRDefault="00015954" w:rsidP="001D3F4B">
      <w:pPr>
        <w:rPr>
          <w:rFonts w:eastAsia="Times New Roman" w:cs="Times New Roman"/>
          <w:szCs w:val="24"/>
          <w:lang w:eastAsia="ru-RU"/>
        </w:rPr>
      </w:pPr>
      <w:r w:rsidRPr="00943D13">
        <w:rPr>
          <w:rFonts w:eastAsia="Times New Roman" w:cs="Times New Roman"/>
          <w:szCs w:val="24"/>
          <w:lang w:eastAsia="ru-RU"/>
        </w:rPr>
        <w:t>Сообщите</w:t>
      </w:r>
      <w:r w:rsidR="001A3DAF" w:rsidRPr="00943D13">
        <w:rPr>
          <w:rFonts w:eastAsia="Times New Roman" w:cs="Times New Roman"/>
          <w:szCs w:val="24"/>
          <w:lang w:eastAsia="ru-RU"/>
        </w:rPr>
        <w:t xml:space="preserve"> г</w:t>
      </w:r>
      <w:r w:rsidRPr="00943D13">
        <w:rPr>
          <w:rFonts w:eastAsia="Times New Roman" w:cs="Times New Roman"/>
          <w:szCs w:val="24"/>
          <w:lang w:eastAsia="ru-RU"/>
        </w:rPr>
        <w:t>от</w:t>
      </w:r>
      <w:r w:rsidR="00C43DD5" w:rsidRPr="00943D13">
        <w:rPr>
          <w:rFonts w:eastAsia="Times New Roman" w:cs="Times New Roman"/>
          <w:szCs w:val="24"/>
          <w:lang w:eastAsia="ru-RU"/>
        </w:rPr>
        <w:t>о</w:t>
      </w:r>
      <w:r w:rsidRPr="00943D13">
        <w:rPr>
          <w:rFonts w:eastAsia="Times New Roman" w:cs="Times New Roman"/>
          <w:szCs w:val="24"/>
          <w:lang w:eastAsia="ru-RU"/>
        </w:rPr>
        <w:t>вность</w:t>
      </w:r>
      <w:r w:rsidR="00DF2D14" w:rsidRPr="00943D13">
        <w:rPr>
          <w:rFonts w:eastAsia="Times New Roman" w:cs="Times New Roman"/>
          <w:szCs w:val="24"/>
          <w:lang w:eastAsia="ru-RU"/>
        </w:rPr>
        <w:t xml:space="preserve"> </w:t>
      </w:r>
      <w:r w:rsidR="00943D13">
        <w:rPr>
          <w:rFonts w:eastAsia="Times New Roman" w:cs="Times New Roman"/>
          <w:szCs w:val="24"/>
          <w:lang w:eastAsia="ru-RU"/>
        </w:rPr>
        <w:t xml:space="preserve">…  </w:t>
      </w:r>
      <w:r w:rsidR="00DF2D14" w:rsidRPr="00943D13">
        <w:rPr>
          <w:rFonts w:eastAsia="Times New Roman" w:cs="Times New Roman"/>
          <w:szCs w:val="24"/>
          <w:lang w:eastAsia="ru-RU"/>
        </w:rPr>
        <w:t>.</w:t>
      </w:r>
      <w:r w:rsidR="00943D13">
        <w:rPr>
          <w:rFonts w:eastAsia="Times New Roman" w:cs="Times New Roman"/>
          <w:szCs w:val="24"/>
          <w:lang w:eastAsia="ru-RU"/>
        </w:rPr>
        <w:t>– –</w:t>
      </w:r>
      <w:r w:rsidRPr="00943D13">
        <w:rPr>
          <w:rFonts w:eastAsia="Times New Roman" w:cs="Times New Roman"/>
          <w:szCs w:val="24"/>
          <w:lang w:eastAsia="ru-RU"/>
        </w:rPr>
        <w:t>.</w:t>
      </w:r>
      <w:r w:rsidR="00943D13">
        <w:rPr>
          <w:rFonts w:eastAsia="Times New Roman" w:cs="Times New Roman"/>
          <w:szCs w:val="24"/>
          <w:lang w:eastAsia="ru-RU"/>
        </w:rPr>
        <w:t xml:space="preserve"> </w:t>
      </w:r>
      <w:r w:rsidR="001A3DAF" w:rsidRPr="00943D13">
        <w:rPr>
          <w:rFonts w:eastAsia="Times New Roman" w:cs="Times New Roman"/>
          <w:szCs w:val="24"/>
          <w:lang w:eastAsia="ru-RU"/>
        </w:rPr>
        <w:t xml:space="preserve"> .</w:t>
      </w:r>
      <w:r w:rsidR="00943D13">
        <w:rPr>
          <w:rFonts w:eastAsia="Times New Roman" w:cs="Times New Roman"/>
          <w:szCs w:val="24"/>
          <w:lang w:eastAsia="ru-RU"/>
        </w:rPr>
        <w:t xml:space="preserve"> </w:t>
      </w:r>
      <w:r w:rsidR="00DF2D14" w:rsidRPr="00943D13">
        <w:rPr>
          <w:rFonts w:eastAsia="Times New Roman" w:cs="Times New Roman"/>
          <w:szCs w:val="24"/>
          <w:lang w:eastAsia="ru-RU"/>
        </w:rPr>
        <w:t xml:space="preserve"> </w:t>
      </w:r>
      <w:r w:rsidR="00943D13">
        <w:rPr>
          <w:rFonts w:eastAsia="Times New Roman" w:cs="Times New Roman"/>
          <w:szCs w:val="24"/>
          <w:lang w:eastAsia="ru-RU"/>
        </w:rPr>
        <w:t>–</w:t>
      </w:r>
      <w:r w:rsidR="00DF2D14" w:rsidRPr="00943D13">
        <w:rPr>
          <w:rFonts w:eastAsia="Times New Roman" w:cs="Times New Roman"/>
          <w:szCs w:val="24"/>
          <w:lang w:eastAsia="ru-RU"/>
        </w:rPr>
        <w:t>.</w:t>
      </w:r>
      <w:r w:rsidR="00943D13">
        <w:rPr>
          <w:rFonts w:eastAsia="Times New Roman" w:cs="Times New Roman"/>
          <w:szCs w:val="24"/>
          <w:lang w:eastAsia="ru-RU"/>
        </w:rPr>
        <w:t>–</w:t>
      </w:r>
      <w:r w:rsidR="00DF2D14" w:rsidRPr="00943D13">
        <w:rPr>
          <w:rFonts w:eastAsia="Times New Roman" w:cs="Times New Roman"/>
          <w:szCs w:val="24"/>
          <w:lang w:eastAsia="ru-RU"/>
        </w:rPr>
        <w:t>.</w:t>
      </w:r>
      <w:r w:rsidR="00943D13">
        <w:rPr>
          <w:rFonts w:eastAsia="Times New Roman" w:cs="Times New Roman"/>
          <w:szCs w:val="24"/>
          <w:lang w:eastAsia="ru-RU"/>
        </w:rPr>
        <w:t xml:space="preserve"> </w:t>
      </w:r>
      <w:r w:rsidR="00DF2D14" w:rsidRPr="00943D13">
        <w:rPr>
          <w:rFonts w:eastAsia="Times New Roman" w:cs="Times New Roman"/>
          <w:szCs w:val="24"/>
          <w:lang w:eastAsia="ru-RU"/>
        </w:rPr>
        <w:t xml:space="preserve"> </w:t>
      </w:r>
      <w:r w:rsidR="0068109F" w:rsidRPr="00943D13">
        <w:rPr>
          <w:rFonts w:eastAsia="Times New Roman" w:cs="Times New Roman"/>
          <w:szCs w:val="24"/>
          <w:lang w:eastAsia="ru-RU"/>
        </w:rPr>
        <w:t>..</w:t>
      </w:r>
      <w:r w:rsidR="00943D13">
        <w:rPr>
          <w:rFonts w:eastAsia="Times New Roman" w:cs="Times New Roman"/>
          <w:szCs w:val="24"/>
          <w:lang w:eastAsia="ru-RU"/>
        </w:rPr>
        <w:t xml:space="preserve"> </w:t>
      </w:r>
      <w:r w:rsidR="0068109F" w:rsidRPr="00943D13">
        <w:rPr>
          <w:rFonts w:eastAsia="Times New Roman" w:cs="Times New Roman"/>
          <w:szCs w:val="24"/>
          <w:lang w:eastAsia="ru-RU"/>
        </w:rPr>
        <w:t xml:space="preserve"> .</w:t>
      </w:r>
      <w:r w:rsidR="00943D13">
        <w:rPr>
          <w:rFonts w:eastAsia="Times New Roman" w:cs="Times New Roman"/>
          <w:szCs w:val="24"/>
          <w:lang w:eastAsia="ru-RU"/>
        </w:rPr>
        <w:t xml:space="preserve">– </w:t>
      </w:r>
      <w:r w:rsidR="0068109F" w:rsidRPr="00943D13">
        <w:rPr>
          <w:rFonts w:eastAsia="Times New Roman" w:cs="Times New Roman"/>
          <w:szCs w:val="24"/>
          <w:lang w:eastAsia="ru-RU"/>
        </w:rPr>
        <w:t xml:space="preserve"> .</w:t>
      </w:r>
      <w:r w:rsidR="00943D13">
        <w:rPr>
          <w:rFonts w:eastAsia="Times New Roman" w:cs="Times New Roman"/>
          <w:szCs w:val="24"/>
          <w:lang w:eastAsia="ru-RU"/>
        </w:rPr>
        <w:t>–</w:t>
      </w:r>
      <w:r w:rsidR="008207FC" w:rsidRPr="00943D13">
        <w:rPr>
          <w:rFonts w:eastAsia="Times New Roman" w:cs="Times New Roman"/>
          <w:szCs w:val="24"/>
          <w:lang w:eastAsia="ru-RU"/>
        </w:rPr>
        <w:t>.</w:t>
      </w:r>
      <w:r w:rsidR="00F721E2" w:rsidRPr="00943D13">
        <w:rPr>
          <w:rFonts w:eastAsia="Times New Roman" w:cs="Times New Roman"/>
          <w:szCs w:val="24"/>
          <w:lang w:eastAsia="ru-RU"/>
        </w:rPr>
        <w:t>.</w:t>
      </w:r>
      <w:r w:rsidR="00993C1A" w:rsidRPr="00943D13">
        <w:rPr>
          <w:rFonts w:eastAsia="Times New Roman" w:cs="Times New Roman"/>
          <w:szCs w:val="24"/>
          <w:lang w:eastAsia="ru-RU"/>
        </w:rPr>
        <w:t xml:space="preserve"> </w:t>
      </w:r>
      <w:r w:rsidR="00943D13">
        <w:rPr>
          <w:rFonts w:eastAsia="Times New Roman" w:cs="Times New Roman"/>
          <w:szCs w:val="24"/>
          <w:lang w:eastAsia="ru-RU"/>
        </w:rPr>
        <w:t xml:space="preserve"> –</w:t>
      </w:r>
      <w:r w:rsidR="00993C1A" w:rsidRPr="00943D13">
        <w:rPr>
          <w:rFonts w:eastAsia="Times New Roman" w:cs="Times New Roman"/>
          <w:szCs w:val="24"/>
          <w:lang w:eastAsia="ru-RU"/>
        </w:rPr>
        <w:t>.</w:t>
      </w:r>
      <w:r w:rsidR="00943D13">
        <w:rPr>
          <w:rFonts w:eastAsia="Times New Roman" w:cs="Times New Roman"/>
          <w:szCs w:val="24"/>
          <w:lang w:eastAsia="ru-RU"/>
        </w:rPr>
        <w:t xml:space="preserve">  – – –  – –</w:t>
      </w:r>
      <w:r w:rsidR="00993C1A" w:rsidRPr="00943D13">
        <w:rPr>
          <w:rFonts w:eastAsia="Times New Roman" w:cs="Times New Roman"/>
          <w:szCs w:val="24"/>
          <w:lang w:eastAsia="ru-RU"/>
        </w:rPr>
        <w:t>.</w:t>
      </w:r>
      <w:r w:rsidR="00943D13">
        <w:rPr>
          <w:rFonts w:eastAsia="Times New Roman" w:cs="Times New Roman"/>
          <w:szCs w:val="24"/>
          <w:lang w:eastAsia="ru-RU"/>
        </w:rPr>
        <w:t xml:space="preserve"> </w:t>
      </w:r>
      <w:r w:rsidR="00993C1A" w:rsidRPr="00943D13">
        <w:rPr>
          <w:rFonts w:eastAsia="Times New Roman" w:cs="Times New Roman"/>
          <w:szCs w:val="24"/>
          <w:lang w:eastAsia="ru-RU"/>
        </w:rPr>
        <w:t xml:space="preserve"> </w:t>
      </w:r>
      <w:r w:rsidR="00943D13">
        <w:rPr>
          <w:rFonts w:eastAsia="Times New Roman" w:cs="Times New Roman"/>
          <w:szCs w:val="24"/>
          <w:lang w:eastAsia="ru-RU"/>
        </w:rPr>
        <w:t>– – –</w:t>
      </w:r>
      <w:r w:rsidR="00993C1A" w:rsidRPr="00943D13">
        <w:rPr>
          <w:rFonts w:eastAsia="Times New Roman" w:cs="Times New Roman"/>
          <w:szCs w:val="24"/>
          <w:lang w:eastAsia="ru-RU"/>
        </w:rPr>
        <w:t xml:space="preserve"> </w:t>
      </w:r>
      <w:r w:rsidR="00993C1A" w:rsidRPr="00943D13">
        <w:rPr>
          <w:rFonts w:eastAsia="Times New Roman" w:cs="Times New Roman"/>
          <w:i/>
          <w:szCs w:val="24"/>
          <w:lang w:eastAsia="ru-RU"/>
        </w:rPr>
        <w:t>(специального)</w:t>
      </w:r>
      <w:r w:rsidR="00943D13">
        <w:rPr>
          <w:rFonts w:eastAsia="Times New Roman" w:cs="Times New Roman"/>
          <w:szCs w:val="24"/>
          <w:lang w:eastAsia="ru-RU"/>
        </w:rPr>
        <w:t xml:space="preserve"> «</w:t>
      </w:r>
      <w:proofErr w:type="spellStart"/>
      <w:r w:rsidRPr="00943D13">
        <w:rPr>
          <w:rFonts w:eastAsia="Times New Roman" w:cs="Times New Roman"/>
          <w:szCs w:val="24"/>
          <w:lang w:eastAsia="ru-RU"/>
        </w:rPr>
        <w:t>юнкерса</w:t>
      </w:r>
      <w:proofErr w:type="spellEnd"/>
      <w:r w:rsidR="00EF3F03" w:rsidRPr="00943D13">
        <w:rPr>
          <w:rFonts w:eastAsia="Times New Roman" w:cs="Times New Roman"/>
          <w:szCs w:val="24"/>
          <w:lang w:eastAsia="ru-RU"/>
        </w:rPr>
        <w:t>»</w:t>
      </w:r>
      <w:r w:rsidRPr="00943D13">
        <w:rPr>
          <w:rFonts w:eastAsia="Times New Roman" w:cs="Times New Roman"/>
          <w:szCs w:val="24"/>
          <w:lang w:eastAsia="ru-RU"/>
        </w:rPr>
        <w:t xml:space="preserve"> и группы </w:t>
      </w:r>
      <w:r w:rsidR="00EF3F03" w:rsidRPr="00943D13">
        <w:rPr>
          <w:rFonts w:eastAsia="Times New Roman" w:cs="Times New Roman"/>
          <w:szCs w:val="24"/>
          <w:lang w:eastAsia="ru-RU"/>
        </w:rPr>
        <w:t>«</w:t>
      </w:r>
      <w:r w:rsidRPr="00943D13">
        <w:rPr>
          <w:rFonts w:eastAsia="Times New Roman" w:cs="Times New Roman"/>
          <w:szCs w:val="24"/>
          <w:lang w:eastAsia="ru-RU"/>
        </w:rPr>
        <w:t>Феникс</w:t>
      </w:r>
      <w:r w:rsidR="00EF3F03" w:rsidRPr="00943D13">
        <w:rPr>
          <w:rFonts w:eastAsia="Times New Roman" w:cs="Times New Roman"/>
          <w:szCs w:val="24"/>
          <w:lang w:eastAsia="ru-RU"/>
        </w:rPr>
        <w:t>»</w:t>
      </w:r>
      <w:r w:rsidRPr="00943D13">
        <w:rPr>
          <w:rFonts w:eastAsia="Times New Roman" w:cs="Times New Roman"/>
          <w:szCs w:val="24"/>
          <w:lang w:eastAsia="ru-RU"/>
        </w:rPr>
        <w:t>.</w:t>
      </w:r>
    </w:p>
    <w:p w:rsidR="00015954" w:rsidRPr="00943D13" w:rsidRDefault="00015954" w:rsidP="00B30C70">
      <w:pPr>
        <w:jc w:val="right"/>
        <w:rPr>
          <w:rFonts w:eastAsia="Times New Roman" w:cs="Times New Roman"/>
          <w:szCs w:val="24"/>
          <w:lang w:eastAsia="ru-RU"/>
        </w:rPr>
      </w:pPr>
      <w:r w:rsidRPr="00943D13">
        <w:rPr>
          <w:rFonts w:eastAsia="Times New Roman" w:cs="Times New Roman"/>
          <w:szCs w:val="24"/>
          <w:lang w:eastAsia="ru-RU"/>
        </w:rPr>
        <w:t>Вершинин</w:t>
      </w:r>
      <w:r w:rsidR="00943D13">
        <w:rPr>
          <w:rFonts w:eastAsia="Times New Roman" w:cs="Times New Roman"/>
          <w:szCs w:val="24"/>
          <w:lang w:eastAsia="ru-RU"/>
        </w:rPr>
        <w:t>»</w:t>
      </w:r>
      <w:r w:rsidRPr="00943D13">
        <w:rPr>
          <w:rFonts w:eastAsia="Times New Roman" w:cs="Times New Roman"/>
          <w:szCs w:val="24"/>
          <w:lang w:eastAsia="ru-RU"/>
        </w:rPr>
        <w:t>.</w:t>
      </w:r>
    </w:p>
    <w:p w:rsidR="000B0449" w:rsidRPr="00B30C70" w:rsidRDefault="007469F6" w:rsidP="00982ACE">
      <w:pPr>
        <w:pStyle w:val="ab"/>
        <w:jc w:val="center"/>
        <w:rPr>
          <w:rStyle w:val="texttext-author"/>
          <w:rFonts w:cs="Times New Roman"/>
          <w:i/>
          <w:szCs w:val="24"/>
        </w:rPr>
      </w:pPr>
      <w:r w:rsidRPr="00982ACE">
        <w:rPr>
          <w:rStyle w:val="texttext-author"/>
          <w:rFonts w:cs="Times New Roman"/>
          <w:b/>
          <w:szCs w:val="24"/>
        </w:rPr>
        <w:t>– –.</w:t>
      </w:r>
      <w:r>
        <w:rPr>
          <w:rStyle w:val="texttext-author"/>
          <w:rFonts w:cs="Times New Roman"/>
          <w:b/>
          <w:szCs w:val="24"/>
        </w:rPr>
        <w:t xml:space="preserve">  </w:t>
      </w:r>
      <w:r w:rsidRPr="00982ACE">
        <w:rPr>
          <w:rStyle w:val="texttext-author"/>
          <w:rFonts w:cs="Times New Roman"/>
          <w:b/>
          <w:szCs w:val="24"/>
        </w:rPr>
        <w:t>.–..</w:t>
      </w:r>
      <w:r>
        <w:rPr>
          <w:rStyle w:val="texttext-author"/>
          <w:rFonts w:cs="Times New Roman"/>
          <w:b/>
          <w:szCs w:val="24"/>
        </w:rPr>
        <w:t xml:space="preserve"> </w:t>
      </w:r>
      <w:r w:rsidRPr="00982ACE">
        <w:rPr>
          <w:rStyle w:val="texttext-author"/>
          <w:rFonts w:cs="Times New Roman"/>
          <w:b/>
          <w:szCs w:val="24"/>
        </w:rPr>
        <w:t xml:space="preserve"> </w:t>
      </w:r>
      <w:proofErr w:type="gramStart"/>
      <w:r w:rsidRPr="00982ACE">
        <w:rPr>
          <w:rStyle w:val="texttext-author"/>
          <w:rFonts w:cs="Times New Roman"/>
          <w:b/>
          <w:szCs w:val="24"/>
        </w:rPr>
        <w:t>.–</w:t>
      </w:r>
      <w:proofErr w:type="gramEnd"/>
      <w:r>
        <w:rPr>
          <w:rStyle w:val="texttext-author"/>
          <w:rFonts w:cs="Times New Roman"/>
          <w:b/>
          <w:szCs w:val="24"/>
        </w:rPr>
        <w:t xml:space="preserve"> </w:t>
      </w:r>
      <w:r w:rsidRPr="00982ACE">
        <w:rPr>
          <w:rStyle w:val="texttext-author"/>
          <w:rFonts w:cs="Times New Roman"/>
          <w:b/>
          <w:szCs w:val="24"/>
        </w:rPr>
        <w:t xml:space="preserve"> .– –</w:t>
      </w:r>
      <w:r>
        <w:rPr>
          <w:rStyle w:val="texttext-author"/>
          <w:rFonts w:cs="Times New Roman"/>
          <w:b/>
          <w:szCs w:val="24"/>
        </w:rPr>
        <w:t xml:space="preserve"> </w:t>
      </w:r>
      <w:r w:rsidRPr="00982ACE">
        <w:rPr>
          <w:rStyle w:val="texttext-author"/>
          <w:rFonts w:cs="Times New Roman"/>
          <w:b/>
          <w:szCs w:val="24"/>
        </w:rPr>
        <w:t xml:space="preserve"> .–   </w:t>
      </w:r>
      <w:r w:rsidR="000B0449" w:rsidRPr="00982ACE">
        <w:rPr>
          <w:rStyle w:val="texttext-author"/>
          <w:rFonts w:cs="Times New Roman"/>
          <w:b/>
          <w:szCs w:val="24"/>
        </w:rPr>
        <w:t xml:space="preserve">16 </w:t>
      </w:r>
      <w:r w:rsidR="000B0449" w:rsidRPr="00B30C70">
        <w:rPr>
          <w:rStyle w:val="texttext-author"/>
          <w:rFonts w:cs="Times New Roman"/>
          <w:i/>
          <w:szCs w:val="24"/>
        </w:rPr>
        <w:t>(глава)</w:t>
      </w:r>
    </w:p>
    <w:p w:rsidR="00982ACE" w:rsidRDefault="00982ACE" w:rsidP="001D3F4B">
      <w:pPr>
        <w:rPr>
          <w:rFonts w:eastAsia="Times New Roman" w:cs="Times New Roman"/>
          <w:szCs w:val="24"/>
          <w:lang w:eastAsia="ru-RU"/>
        </w:rPr>
      </w:pPr>
    </w:p>
    <w:p w:rsidR="000F7EBF" w:rsidRPr="00FB405C" w:rsidRDefault="000F7EBF" w:rsidP="001D3F4B">
      <w:pPr>
        <w:rPr>
          <w:rFonts w:eastAsia="Times New Roman" w:cs="Times New Roman"/>
          <w:szCs w:val="24"/>
          <w:lang w:eastAsia="ru-RU"/>
        </w:rPr>
      </w:pPr>
      <w:r w:rsidRPr="00FB405C">
        <w:rPr>
          <w:rFonts w:eastAsia="Times New Roman" w:cs="Times New Roman"/>
          <w:szCs w:val="24"/>
          <w:lang w:eastAsia="ru-RU"/>
        </w:rPr>
        <w:t xml:space="preserve">Неожиданно между камней показалась голова </w:t>
      </w:r>
      <w:proofErr w:type="spellStart"/>
      <w:r w:rsidRPr="00FB405C">
        <w:rPr>
          <w:rFonts w:eastAsia="Times New Roman" w:cs="Times New Roman"/>
          <w:szCs w:val="24"/>
          <w:lang w:eastAsia="ru-RU"/>
        </w:rPr>
        <w:t>Костоедова</w:t>
      </w:r>
      <w:proofErr w:type="spellEnd"/>
      <w:r w:rsidRPr="00FB405C">
        <w:rPr>
          <w:rFonts w:eastAsia="Times New Roman" w:cs="Times New Roman"/>
          <w:szCs w:val="24"/>
          <w:lang w:eastAsia="ru-RU"/>
        </w:rPr>
        <w:t>. И рука. И тяжёлый наган, наведённый на ребят.</w:t>
      </w:r>
    </w:p>
    <w:p w:rsidR="000F7EBF" w:rsidRPr="00FB405C" w:rsidRDefault="003C1C08" w:rsidP="001D3F4B">
      <w:pPr>
        <w:rPr>
          <w:rFonts w:eastAsia="Times New Roman" w:cs="Times New Roman"/>
          <w:szCs w:val="24"/>
          <w:lang w:eastAsia="ru-RU"/>
        </w:rPr>
      </w:pPr>
      <w:r>
        <w:rPr>
          <w:rFonts w:eastAsia="Times New Roman" w:cs="Times New Roman"/>
          <w:szCs w:val="24"/>
          <w:lang w:eastAsia="ru-RU"/>
        </w:rPr>
        <w:t>–</w:t>
      </w:r>
      <w:r w:rsidR="000F7EBF" w:rsidRPr="00FB405C">
        <w:rPr>
          <w:rFonts w:eastAsia="Times New Roman" w:cs="Times New Roman"/>
          <w:szCs w:val="24"/>
          <w:lang w:eastAsia="ru-RU"/>
        </w:rPr>
        <w:t xml:space="preserve"> Стойте! </w:t>
      </w:r>
      <w:r>
        <w:rPr>
          <w:rFonts w:eastAsia="Times New Roman" w:cs="Times New Roman"/>
          <w:szCs w:val="24"/>
          <w:lang w:eastAsia="ru-RU"/>
        </w:rPr>
        <w:t>–</w:t>
      </w:r>
      <w:r w:rsidR="000F7EBF" w:rsidRPr="00FB405C">
        <w:rPr>
          <w:rFonts w:eastAsia="Times New Roman" w:cs="Times New Roman"/>
          <w:szCs w:val="24"/>
          <w:lang w:eastAsia="ru-RU"/>
        </w:rPr>
        <w:t xml:space="preserve"> Он щёлкнул курком нагана: </w:t>
      </w:r>
      <w:r>
        <w:rPr>
          <w:rFonts w:eastAsia="Times New Roman" w:cs="Times New Roman"/>
          <w:szCs w:val="24"/>
          <w:lang w:eastAsia="ru-RU"/>
        </w:rPr>
        <w:t>–</w:t>
      </w:r>
      <w:r w:rsidR="000F7EBF" w:rsidRPr="00FB405C">
        <w:rPr>
          <w:rFonts w:eastAsia="Times New Roman" w:cs="Times New Roman"/>
          <w:szCs w:val="24"/>
          <w:lang w:eastAsia="ru-RU"/>
        </w:rPr>
        <w:t xml:space="preserve"> А ну, говорите пароль! </w:t>
      </w:r>
      <w:r>
        <w:rPr>
          <w:rFonts w:eastAsia="Times New Roman" w:cs="Times New Roman"/>
          <w:szCs w:val="24"/>
          <w:lang w:eastAsia="ru-RU"/>
        </w:rPr>
        <w:t>–</w:t>
      </w:r>
      <w:r w:rsidR="000F7EBF" w:rsidRPr="00FB405C">
        <w:rPr>
          <w:rFonts w:eastAsia="Times New Roman" w:cs="Times New Roman"/>
          <w:szCs w:val="24"/>
          <w:lang w:eastAsia="ru-RU"/>
        </w:rPr>
        <w:t xml:space="preserve"> </w:t>
      </w:r>
      <w:proofErr w:type="spellStart"/>
      <w:r w:rsidR="000F7EBF" w:rsidRPr="00FB405C">
        <w:rPr>
          <w:rFonts w:eastAsia="Times New Roman" w:cs="Times New Roman"/>
          <w:szCs w:val="24"/>
          <w:lang w:eastAsia="ru-RU"/>
        </w:rPr>
        <w:t>Костоедов</w:t>
      </w:r>
      <w:proofErr w:type="spellEnd"/>
      <w:r w:rsidR="000F7EBF" w:rsidRPr="00FB405C">
        <w:rPr>
          <w:rFonts w:eastAsia="Times New Roman" w:cs="Times New Roman"/>
          <w:szCs w:val="24"/>
          <w:lang w:eastAsia="ru-RU"/>
        </w:rPr>
        <w:t xml:space="preserve"> явно нацелился Тане в голову.</w:t>
      </w:r>
    </w:p>
    <w:p w:rsidR="000F7EBF" w:rsidRPr="00FB405C" w:rsidRDefault="000F7EBF" w:rsidP="001D3F4B">
      <w:pPr>
        <w:rPr>
          <w:rFonts w:eastAsia="Times New Roman" w:cs="Times New Roman"/>
          <w:szCs w:val="24"/>
          <w:lang w:eastAsia="ru-RU"/>
        </w:rPr>
      </w:pPr>
      <w:r w:rsidRPr="00FB405C">
        <w:rPr>
          <w:rFonts w:eastAsia="Times New Roman" w:cs="Times New Roman"/>
          <w:szCs w:val="24"/>
          <w:lang w:eastAsia="ru-RU"/>
        </w:rPr>
        <w:t>Шурка бесстрашно шагнул вперёд.</w:t>
      </w:r>
    </w:p>
    <w:p w:rsidR="000F7EBF" w:rsidRPr="00FB405C" w:rsidRDefault="003C1C08" w:rsidP="001D3F4B">
      <w:pPr>
        <w:rPr>
          <w:rFonts w:eastAsia="Times New Roman" w:cs="Times New Roman"/>
          <w:szCs w:val="24"/>
          <w:lang w:eastAsia="ru-RU"/>
        </w:rPr>
      </w:pPr>
      <w:r>
        <w:rPr>
          <w:rFonts w:eastAsia="Times New Roman" w:cs="Times New Roman"/>
          <w:szCs w:val="24"/>
          <w:lang w:eastAsia="ru-RU"/>
        </w:rPr>
        <w:t>–</w:t>
      </w:r>
      <w:r w:rsidR="000F7EBF" w:rsidRPr="00FB405C">
        <w:rPr>
          <w:rFonts w:eastAsia="Times New Roman" w:cs="Times New Roman"/>
          <w:szCs w:val="24"/>
          <w:lang w:eastAsia="ru-RU"/>
        </w:rPr>
        <w:t xml:space="preserve"> Стой! Куда прёшь!</w:t>
      </w:r>
    </w:p>
    <w:p w:rsidR="000F7EBF" w:rsidRPr="00FB405C" w:rsidRDefault="003C1C08" w:rsidP="001D3F4B">
      <w:pPr>
        <w:rPr>
          <w:rFonts w:eastAsia="Times New Roman" w:cs="Times New Roman"/>
          <w:szCs w:val="24"/>
          <w:lang w:eastAsia="ru-RU"/>
        </w:rPr>
      </w:pPr>
      <w:r>
        <w:rPr>
          <w:rFonts w:eastAsia="Times New Roman" w:cs="Times New Roman"/>
          <w:szCs w:val="24"/>
          <w:lang w:eastAsia="ru-RU"/>
        </w:rPr>
        <w:t>–</w:t>
      </w:r>
      <w:r w:rsidR="001F2AAC">
        <w:rPr>
          <w:rFonts w:eastAsia="Times New Roman" w:cs="Times New Roman"/>
          <w:szCs w:val="24"/>
          <w:lang w:eastAsia="ru-RU"/>
        </w:rPr>
        <w:t xml:space="preserve"> </w:t>
      </w:r>
      <w:r w:rsidR="000F7EBF" w:rsidRPr="00FB405C">
        <w:rPr>
          <w:rFonts w:eastAsia="Times New Roman" w:cs="Times New Roman"/>
          <w:szCs w:val="24"/>
          <w:lang w:eastAsia="ru-RU"/>
        </w:rPr>
        <w:t>Родина радостно раскинула руки.</w:t>
      </w:r>
    </w:p>
    <w:p w:rsidR="000F7EBF" w:rsidRPr="00FB405C" w:rsidRDefault="000F7EBF" w:rsidP="001D3F4B">
      <w:pPr>
        <w:rPr>
          <w:rFonts w:eastAsia="Times New Roman" w:cs="Times New Roman"/>
          <w:szCs w:val="24"/>
          <w:lang w:eastAsia="ru-RU"/>
        </w:rPr>
      </w:pPr>
      <w:r w:rsidRPr="00FB405C">
        <w:rPr>
          <w:rFonts w:eastAsia="Times New Roman" w:cs="Times New Roman"/>
          <w:szCs w:val="24"/>
          <w:lang w:eastAsia="ru-RU"/>
        </w:rPr>
        <w:t xml:space="preserve">Шурка ещё стоял, оцепенев, ожидая выстрела, а </w:t>
      </w:r>
      <w:proofErr w:type="spellStart"/>
      <w:r w:rsidRPr="00FB405C">
        <w:rPr>
          <w:rFonts w:eastAsia="Times New Roman" w:cs="Times New Roman"/>
          <w:szCs w:val="24"/>
          <w:lang w:eastAsia="ru-RU"/>
        </w:rPr>
        <w:t>Костоедов</w:t>
      </w:r>
      <w:proofErr w:type="spellEnd"/>
      <w:r w:rsidRPr="00FB405C">
        <w:rPr>
          <w:rFonts w:eastAsia="Times New Roman" w:cs="Times New Roman"/>
          <w:szCs w:val="24"/>
          <w:lang w:eastAsia="ru-RU"/>
        </w:rPr>
        <w:t>, уже опершись на палку, встал, сунул за пазуху наган.</w:t>
      </w:r>
    </w:p>
    <w:p w:rsidR="008A5772" w:rsidRDefault="003C1C08" w:rsidP="009932BB">
      <w:pPr>
        <w:rPr>
          <w:rFonts w:eastAsia="Times New Roman" w:cs="Times New Roman"/>
          <w:szCs w:val="24"/>
          <w:lang w:eastAsia="ru-RU"/>
        </w:rPr>
      </w:pPr>
      <w:r>
        <w:rPr>
          <w:rFonts w:eastAsia="Times New Roman" w:cs="Times New Roman"/>
          <w:szCs w:val="24"/>
          <w:lang w:eastAsia="ru-RU"/>
        </w:rPr>
        <w:t>–</w:t>
      </w:r>
      <w:r w:rsidR="000F7EBF" w:rsidRPr="00FB405C">
        <w:rPr>
          <w:rFonts w:eastAsia="Times New Roman" w:cs="Times New Roman"/>
          <w:szCs w:val="24"/>
          <w:lang w:eastAsia="ru-RU"/>
        </w:rPr>
        <w:t xml:space="preserve"> Вижу, свои. Верю. От </w:t>
      </w:r>
      <w:proofErr w:type="spellStart"/>
      <w:r w:rsidR="000F7EBF" w:rsidRPr="00FB405C">
        <w:rPr>
          <w:rFonts w:eastAsia="Times New Roman" w:cs="Times New Roman"/>
          <w:szCs w:val="24"/>
          <w:lang w:eastAsia="ru-RU"/>
        </w:rPr>
        <w:t>Сашика</w:t>
      </w:r>
      <w:proofErr w:type="spellEnd"/>
      <w:r w:rsidR="000F7EBF" w:rsidRPr="00FB405C">
        <w:rPr>
          <w:rFonts w:eastAsia="Times New Roman" w:cs="Times New Roman"/>
          <w:szCs w:val="24"/>
          <w:lang w:eastAsia="ru-RU"/>
        </w:rPr>
        <w:t xml:space="preserve"> заветные слова мне принесли, </w:t>
      </w:r>
      <w:r>
        <w:rPr>
          <w:rFonts w:eastAsia="Times New Roman" w:cs="Times New Roman"/>
          <w:szCs w:val="24"/>
          <w:lang w:eastAsia="ru-RU"/>
        </w:rPr>
        <w:t xml:space="preserve">– </w:t>
      </w:r>
      <w:proofErr w:type="spellStart"/>
      <w:r w:rsidR="000F7EBF" w:rsidRPr="00FB405C">
        <w:rPr>
          <w:rFonts w:eastAsia="Times New Roman" w:cs="Times New Roman"/>
          <w:szCs w:val="24"/>
          <w:lang w:eastAsia="ru-RU"/>
        </w:rPr>
        <w:t>Костоедов</w:t>
      </w:r>
      <w:proofErr w:type="spellEnd"/>
      <w:r w:rsidR="000F7EBF" w:rsidRPr="00FB405C">
        <w:rPr>
          <w:rFonts w:eastAsia="Times New Roman" w:cs="Times New Roman"/>
          <w:szCs w:val="24"/>
          <w:lang w:eastAsia="ru-RU"/>
        </w:rPr>
        <w:t xml:space="preserve"> заулыбался. </w:t>
      </w:r>
      <w:r>
        <w:rPr>
          <w:rFonts w:eastAsia="Times New Roman" w:cs="Times New Roman"/>
          <w:szCs w:val="24"/>
          <w:lang w:eastAsia="ru-RU"/>
        </w:rPr>
        <w:t>–</w:t>
      </w:r>
      <w:r w:rsidR="000F7EBF" w:rsidRPr="00FB405C">
        <w:rPr>
          <w:rFonts w:eastAsia="Times New Roman" w:cs="Times New Roman"/>
          <w:szCs w:val="24"/>
          <w:lang w:eastAsia="ru-RU"/>
        </w:rPr>
        <w:t xml:space="preserve"> Напугал вас. Извините. Время военное.</w:t>
      </w:r>
    </w:p>
    <w:p w:rsidR="000F7EBF" w:rsidRPr="007469F6" w:rsidRDefault="007469F6" w:rsidP="001D3F4B">
      <w:pPr>
        <w:rPr>
          <w:rFonts w:eastAsia="Times New Roman" w:cs="Times New Roman"/>
          <w:szCs w:val="24"/>
          <w:lang w:eastAsia="ru-RU"/>
        </w:rPr>
      </w:pPr>
      <w:r>
        <w:rPr>
          <w:rFonts w:eastAsia="Times New Roman" w:cs="Times New Roman"/>
          <w:szCs w:val="24"/>
          <w:lang w:eastAsia="ru-RU"/>
        </w:rPr>
        <w:t>«</w:t>
      </w:r>
      <w:r w:rsidR="000F7EBF" w:rsidRPr="007469F6">
        <w:rPr>
          <w:rFonts w:eastAsia="Times New Roman" w:cs="Times New Roman"/>
          <w:szCs w:val="24"/>
          <w:lang w:eastAsia="ru-RU"/>
        </w:rPr>
        <w:t>Ц</w:t>
      </w:r>
      <w:r w:rsidR="00783B74" w:rsidRPr="007469F6">
        <w:rPr>
          <w:rFonts w:eastAsia="Times New Roman" w:cs="Times New Roman"/>
          <w:szCs w:val="24"/>
          <w:lang w:eastAsia="ru-RU"/>
        </w:rPr>
        <w:t>ентру</w:t>
      </w:r>
      <w:r w:rsidR="000F7EBF" w:rsidRPr="007469F6">
        <w:rPr>
          <w:rFonts w:eastAsia="Times New Roman" w:cs="Times New Roman"/>
          <w:szCs w:val="24"/>
          <w:lang w:eastAsia="ru-RU"/>
        </w:rPr>
        <w:t xml:space="preserve"> (</w:t>
      </w:r>
      <w:r w:rsidR="00783B74" w:rsidRPr="007469F6">
        <w:rPr>
          <w:rFonts w:eastAsia="Times New Roman" w:cs="Times New Roman"/>
          <w:szCs w:val="24"/>
          <w:lang w:eastAsia="ru-RU"/>
        </w:rPr>
        <w:t>из</w:t>
      </w:r>
      <w:r w:rsidR="00982ACE" w:rsidRPr="007469F6">
        <w:rPr>
          <w:rFonts w:eastAsia="Times New Roman" w:cs="Times New Roman"/>
          <w:szCs w:val="24"/>
          <w:lang w:eastAsia="ru-RU"/>
        </w:rPr>
        <w:t xml:space="preserve"> </w:t>
      </w:r>
      <w:r w:rsidR="00783B74" w:rsidRPr="007469F6">
        <w:rPr>
          <w:rFonts w:eastAsia="Times New Roman" w:cs="Times New Roman"/>
          <w:szCs w:val="24"/>
          <w:lang w:eastAsia="ru-RU"/>
        </w:rPr>
        <w:t>Токио)</w:t>
      </w:r>
    </w:p>
    <w:p w:rsidR="000F7EBF" w:rsidRPr="007469F6" w:rsidRDefault="000F7EBF" w:rsidP="001D3F4B">
      <w:pPr>
        <w:rPr>
          <w:rFonts w:eastAsia="Times New Roman" w:cs="Times New Roman"/>
          <w:szCs w:val="24"/>
          <w:lang w:eastAsia="ru-RU"/>
        </w:rPr>
      </w:pPr>
      <w:r w:rsidRPr="007469F6">
        <w:rPr>
          <w:rFonts w:eastAsia="Times New Roman" w:cs="Times New Roman"/>
          <w:szCs w:val="24"/>
          <w:lang w:eastAsia="ru-RU"/>
        </w:rPr>
        <w:lastRenderedPageBreak/>
        <w:t xml:space="preserve">Группа </w:t>
      </w:r>
      <w:r w:rsidR="00EF3F03" w:rsidRPr="007469F6">
        <w:rPr>
          <w:rFonts w:eastAsia="Times New Roman" w:cs="Times New Roman"/>
          <w:szCs w:val="24"/>
          <w:lang w:eastAsia="ru-RU"/>
        </w:rPr>
        <w:t>«</w:t>
      </w:r>
      <w:r w:rsidRPr="007469F6">
        <w:rPr>
          <w:rFonts w:eastAsia="Times New Roman" w:cs="Times New Roman"/>
          <w:szCs w:val="24"/>
          <w:lang w:eastAsia="ru-RU"/>
        </w:rPr>
        <w:t>Феникс</w:t>
      </w:r>
      <w:r w:rsidR="00EF3F03" w:rsidRPr="007469F6">
        <w:rPr>
          <w:rFonts w:eastAsia="Times New Roman" w:cs="Times New Roman"/>
          <w:szCs w:val="24"/>
          <w:lang w:eastAsia="ru-RU"/>
        </w:rPr>
        <w:t>»</w:t>
      </w:r>
      <w:r w:rsidRPr="007469F6">
        <w:rPr>
          <w:rFonts w:eastAsia="Times New Roman" w:cs="Times New Roman"/>
          <w:szCs w:val="24"/>
          <w:lang w:eastAsia="ru-RU"/>
        </w:rPr>
        <w:t xml:space="preserve"> будет выброшена в </w:t>
      </w:r>
      <w:proofErr w:type="gramStart"/>
      <w:r w:rsidR="007469F6">
        <w:rPr>
          <w:rFonts w:eastAsia="Times New Roman" w:cs="Times New Roman"/>
          <w:szCs w:val="24"/>
          <w:lang w:eastAsia="ru-RU"/>
        </w:rPr>
        <w:t>–.–</w:t>
      </w:r>
      <w:proofErr w:type="gramEnd"/>
      <w:r w:rsidR="007469F6">
        <w:rPr>
          <w:rFonts w:eastAsia="Times New Roman" w:cs="Times New Roman"/>
          <w:szCs w:val="24"/>
          <w:lang w:eastAsia="ru-RU"/>
        </w:rPr>
        <w:t xml:space="preserve">  .– –  .–  –..  .–.  .–  –  . </w:t>
      </w:r>
      <w:r w:rsidRPr="007469F6">
        <w:rPr>
          <w:rFonts w:eastAsia="Times New Roman" w:cs="Times New Roman"/>
          <w:szCs w:val="24"/>
          <w:lang w:eastAsia="ru-RU"/>
        </w:rPr>
        <w:t xml:space="preserve">(квадрате) А-59-Е по таблице Центра для поиска золота в лабиринте Гаусса. Кроме группы </w:t>
      </w:r>
      <w:r w:rsidR="00EF3F03" w:rsidRPr="007469F6">
        <w:rPr>
          <w:rFonts w:eastAsia="Times New Roman" w:cs="Times New Roman"/>
          <w:szCs w:val="24"/>
          <w:lang w:eastAsia="ru-RU"/>
        </w:rPr>
        <w:t>«</w:t>
      </w:r>
      <w:r w:rsidRPr="007469F6">
        <w:rPr>
          <w:rFonts w:eastAsia="Times New Roman" w:cs="Times New Roman"/>
          <w:szCs w:val="24"/>
          <w:lang w:eastAsia="ru-RU"/>
        </w:rPr>
        <w:t>Феникс</w:t>
      </w:r>
      <w:r w:rsidR="00EF3F03" w:rsidRPr="007469F6">
        <w:rPr>
          <w:rFonts w:eastAsia="Times New Roman" w:cs="Times New Roman"/>
          <w:szCs w:val="24"/>
          <w:lang w:eastAsia="ru-RU"/>
        </w:rPr>
        <w:t>»</w:t>
      </w:r>
      <w:r w:rsidRPr="007469F6">
        <w:rPr>
          <w:rFonts w:eastAsia="Times New Roman" w:cs="Times New Roman"/>
          <w:szCs w:val="24"/>
          <w:lang w:eastAsia="ru-RU"/>
        </w:rPr>
        <w:t xml:space="preserve">, на борту </w:t>
      </w:r>
      <w:r w:rsidR="00EF3F03" w:rsidRPr="007469F6">
        <w:rPr>
          <w:rFonts w:eastAsia="Times New Roman" w:cs="Times New Roman"/>
          <w:szCs w:val="24"/>
          <w:lang w:eastAsia="ru-RU"/>
        </w:rPr>
        <w:t>«</w:t>
      </w:r>
      <w:proofErr w:type="spellStart"/>
      <w:r w:rsidR="00B7784E">
        <w:rPr>
          <w:rFonts w:eastAsia="Times New Roman" w:cs="Times New Roman"/>
          <w:szCs w:val="24"/>
          <w:lang w:eastAsia="ru-RU"/>
        </w:rPr>
        <w:t>ю</w:t>
      </w:r>
      <w:r w:rsidRPr="007469F6">
        <w:rPr>
          <w:rFonts w:eastAsia="Times New Roman" w:cs="Times New Roman"/>
          <w:szCs w:val="24"/>
          <w:lang w:eastAsia="ru-RU"/>
        </w:rPr>
        <w:t>нкерса</w:t>
      </w:r>
      <w:proofErr w:type="spellEnd"/>
      <w:r w:rsidR="00EF3F03" w:rsidRPr="007469F6">
        <w:rPr>
          <w:rFonts w:eastAsia="Times New Roman" w:cs="Times New Roman"/>
          <w:szCs w:val="24"/>
          <w:lang w:eastAsia="ru-RU"/>
        </w:rPr>
        <w:t>»</w:t>
      </w:r>
      <w:r w:rsidRPr="007469F6">
        <w:rPr>
          <w:rFonts w:eastAsia="Times New Roman" w:cs="Times New Roman"/>
          <w:szCs w:val="24"/>
          <w:lang w:eastAsia="ru-RU"/>
        </w:rPr>
        <w:t xml:space="preserve"> будут десять человек. Их выбросят на подходе к городу </w:t>
      </w:r>
      <w:proofErr w:type="spellStart"/>
      <w:r w:rsidRPr="007469F6">
        <w:rPr>
          <w:rFonts w:eastAsia="Times New Roman" w:cs="Times New Roman"/>
          <w:szCs w:val="24"/>
          <w:lang w:eastAsia="ru-RU"/>
        </w:rPr>
        <w:t>Катушевску</w:t>
      </w:r>
      <w:proofErr w:type="spellEnd"/>
      <w:r w:rsidRPr="007469F6">
        <w:rPr>
          <w:rFonts w:eastAsia="Times New Roman" w:cs="Times New Roman"/>
          <w:szCs w:val="24"/>
          <w:lang w:eastAsia="ru-RU"/>
        </w:rPr>
        <w:t xml:space="preserve"> для диверсии на военных коммуникациях наших войск. Жду ваших указаний.</w:t>
      </w:r>
    </w:p>
    <w:p w:rsidR="00E16BE5" w:rsidRPr="007469F6" w:rsidRDefault="000F7EBF" w:rsidP="00B30C70">
      <w:pPr>
        <w:jc w:val="right"/>
        <w:rPr>
          <w:rFonts w:eastAsia="Times New Roman" w:cs="Times New Roman"/>
          <w:szCs w:val="24"/>
          <w:lang w:eastAsia="ru-RU"/>
        </w:rPr>
      </w:pPr>
      <w:r w:rsidRPr="007469F6">
        <w:rPr>
          <w:rFonts w:eastAsia="Times New Roman" w:cs="Times New Roman"/>
          <w:szCs w:val="24"/>
          <w:lang w:eastAsia="ru-RU"/>
        </w:rPr>
        <w:t>Авдеев</w:t>
      </w:r>
      <w:r w:rsidR="007469F6">
        <w:rPr>
          <w:rFonts w:eastAsia="Times New Roman" w:cs="Times New Roman"/>
          <w:szCs w:val="24"/>
          <w:lang w:eastAsia="ru-RU"/>
        </w:rPr>
        <w:t>».</w:t>
      </w:r>
    </w:p>
    <w:p w:rsidR="00E16BE5" w:rsidRPr="00B30C70" w:rsidRDefault="007469F6" w:rsidP="00FE3E63">
      <w:pPr>
        <w:ind w:firstLine="0"/>
        <w:jc w:val="center"/>
        <w:rPr>
          <w:rStyle w:val="texttext-author"/>
          <w:rFonts w:cs="Times New Roman"/>
          <w:i/>
          <w:szCs w:val="24"/>
        </w:rPr>
      </w:pPr>
      <w:r w:rsidRPr="00982ACE">
        <w:rPr>
          <w:rStyle w:val="texttext-author"/>
          <w:rFonts w:cs="Times New Roman"/>
          <w:b/>
          <w:szCs w:val="24"/>
        </w:rPr>
        <w:t>– –.</w:t>
      </w:r>
      <w:r>
        <w:rPr>
          <w:rStyle w:val="texttext-author"/>
          <w:rFonts w:cs="Times New Roman"/>
          <w:b/>
          <w:szCs w:val="24"/>
        </w:rPr>
        <w:t xml:space="preserve">  </w:t>
      </w:r>
      <w:r w:rsidRPr="00982ACE">
        <w:rPr>
          <w:rStyle w:val="texttext-author"/>
          <w:rFonts w:cs="Times New Roman"/>
          <w:b/>
          <w:szCs w:val="24"/>
        </w:rPr>
        <w:t>.–..</w:t>
      </w:r>
      <w:r>
        <w:rPr>
          <w:rStyle w:val="texttext-author"/>
          <w:rFonts w:cs="Times New Roman"/>
          <w:b/>
          <w:szCs w:val="24"/>
        </w:rPr>
        <w:t xml:space="preserve"> </w:t>
      </w:r>
      <w:r w:rsidRPr="00982ACE">
        <w:rPr>
          <w:rStyle w:val="texttext-author"/>
          <w:rFonts w:cs="Times New Roman"/>
          <w:b/>
          <w:szCs w:val="24"/>
        </w:rPr>
        <w:t xml:space="preserve"> </w:t>
      </w:r>
      <w:proofErr w:type="gramStart"/>
      <w:r w:rsidRPr="00982ACE">
        <w:rPr>
          <w:rStyle w:val="texttext-author"/>
          <w:rFonts w:cs="Times New Roman"/>
          <w:b/>
          <w:szCs w:val="24"/>
        </w:rPr>
        <w:t>.–</w:t>
      </w:r>
      <w:proofErr w:type="gramEnd"/>
      <w:r>
        <w:rPr>
          <w:rStyle w:val="texttext-author"/>
          <w:rFonts w:cs="Times New Roman"/>
          <w:b/>
          <w:szCs w:val="24"/>
        </w:rPr>
        <w:t xml:space="preserve"> </w:t>
      </w:r>
      <w:r w:rsidRPr="00982ACE">
        <w:rPr>
          <w:rStyle w:val="texttext-author"/>
          <w:rFonts w:cs="Times New Roman"/>
          <w:b/>
          <w:szCs w:val="24"/>
        </w:rPr>
        <w:t xml:space="preserve"> .– –</w:t>
      </w:r>
      <w:r>
        <w:rPr>
          <w:rStyle w:val="texttext-author"/>
          <w:rFonts w:cs="Times New Roman"/>
          <w:b/>
          <w:szCs w:val="24"/>
        </w:rPr>
        <w:t xml:space="preserve"> </w:t>
      </w:r>
      <w:r w:rsidRPr="00982ACE">
        <w:rPr>
          <w:rStyle w:val="texttext-author"/>
          <w:rFonts w:cs="Times New Roman"/>
          <w:b/>
          <w:szCs w:val="24"/>
        </w:rPr>
        <w:t xml:space="preserve"> .–   </w:t>
      </w:r>
      <w:r w:rsidR="00E7302C" w:rsidRPr="00982ACE">
        <w:rPr>
          <w:rStyle w:val="texttext-author"/>
          <w:rFonts w:cs="Times New Roman"/>
          <w:b/>
          <w:szCs w:val="24"/>
        </w:rPr>
        <w:t xml:space="preserve">17 </w:t>
      </w:r>
      <w:r w:rsidR="00E7302C" w:rsidRPr="00B30C70">
        <w:rPr>
          <w:rStyle w:val="texttext-author"/>
          <w:rFonts w:cs="Times New Roman"/>
          <w:i/>
          <w:szCs w:val="24"/>
        </w:rPr>
        <w:t>(глава)</w:t>
      </w:r>
    </w:p>
    <w:p w:rsidR="00982ACE" w:rsidRDefault="00982ACE" w:rsidP="001D3F4B">
      <w:pPr>
        <w:rPr>
          <w:rFonts w:eastAsia="Times New Roman" w:cs="Times New Roman"/>
          <w:szCs w:val="24"/>
          <w:lang w:eastAsia="ru-RU"/>
        </w:rPr>
      </w:pPr>
    </w:p>
    <w:p w:rsidR="00E7302C" w:rsidRPr="00FB405C" w:rsidRDefault="003C1C08" w:rsidP="001D3F4B">
      <w:pPr>
        <w:rPr>
          <w:rFonts w:eastAsia="Times New Roman" w:cs="Times New Roman"/>
          <w:szCs w:val="24"/>
          <w:lang w:eastAsia="ru-RU"/>
        </w:rPr>
      </w:pPr>
      <w:r>
        <w:rPr>
          <w:rFonts w:eastAsia="Times New Roman" w:cs="Times New Roman"/>
          <w:szCs w:val="24"/>
          <w:lang w:eastAsia="ru-RU"/>
        </w:rPr>
        <w:t>–</w:t>
      </w:r>
      <w:r w:rsidR="00E7302C" w:rsidRPr="00FB405C">
        <w:rPr>
          <w:rFonts w:eastAsia="Times New Roman" w:cs="Times New Roman"/>
          <w:szCs w:val="24"/>
          <w:lang w:eastAsia="ru-RU"/>
        </w:rPr>
        <w:t xml:space="preserve"> А ловко ты ему насчёт самолёта наврал и про костры. Он поверил сразу.</w:t>
      </w:r>
    </w:p>
    <w:p w:rsidR="00E7302C" w:rsidRPr="00FB405C" w:rsidRDefault="003C1C08" w:rsidP="001D3F4B">
      <w:pPr>
        <w:rPr>
          <w:rFonts w:eastAsia="Times New Roman" w:cs="Times New Roman"/>
          <w:szCs w:val="24"/>
          <w:lang w:eastAsia="ru-RU"/>
        </w:rPr>
      </w:pPr>
      <w:r>
        <w:rPr>
          <w:rFonts w:eastAsia="Times New Roman" w:cs="Times New Roman"/>
          <w:szCs w:val="24"/>
          <w:lang w:eastAsia="ru-RU"/>
        </w:rPr>
        <w:t>–</w:t>
      </w:r>
      <w:r w:rsidR="00E7302C" w:rsidRPr="00FB405C">
        <w:rPr>
          <w:rFonts w:eastAsia="Times New Roman" w:cs="Times New Roman"/>
          <w:szCs w:val="24"/>
          <w:lang w:eastAsia="ru-RU"/>
        </w:rPr>
        <w:t xml:space="preserve"> Ничего, разобьём фашистов, их всех соберут, говорил мне капитан Платонов.</w:t>
      </w:r>
    </w:p>
    <w:p w:rsidR="00E7302C" w:rsidRPr="00FB405C" w:rsidRDefault="00E7302C" w:rsidP="001D3F4B">
      <w:pPr>
        <w:rPr>
          <w:rFonts w:eastAsia="Times New Roman" w:cs="Times New Roman"/>
          <w:szCs w:val="24"/>
          <w:lang w:eastAsia="ru-RU"/>
        </w:rPr>
      </w:pPr>
      <w:r w:rsidRPr="00FB405C">
        <w:rPr>
          <w:rFonts w:eastAsia="Times New Roman" w:cs="Times New Roman"/>
          <w:szCs w:val="24"/>
          <w:lang w:eastAsia="ru-RU"/>
        </w:rPr>
        <w:t xml:space="preserve">Прислонив ухо к щели, за стенкой сарая стоял старик </w:t>
      </w:r>
      <w:proofErr w:type="spellStart"/>
      <w:r w:rsidRPr="00FB405C">
        <w:rPr>
          <w:rFonts w:eastAsia="Times New Roman" w:cs="Times New Roman"/>
          <w:szCs w:val="24"/>
          <w:lang w:eastAsia="ru-RU"/>
        </w:rPr>
        <w:t>Костоедов</w:t>
      </w:r>
      <w:proofErr w:type="spellEnd"/>
      <w:r w:rsidRPr="00FB405C">
        <w:rPr>
          <w:rFonts w:eastAsia="Times New Roman" w:cs="Times New Roman"/>
          <w:szCs w:val="24"/>
          <w:lang w:eastAsia="ru-RU"/>
        </w:rPr>
        <w:t>.</w:t>
      </w:r>
    </w:p>
    <w:p w:rsidR="007469F6" w:rsidRPr="007469F6" w:rsidRDefault="007469F6" w:rsidP="001D3F4B">
      <w:pPr>
        <w:rPr>
          <w:rFonts w:eastAsia="Times New Roman" w:cs="Times New Roman"/>
          <w:szCs w:val="24"/>
          <w:lang w:eastAsia="ru-RU"/>
        </w:rPr>
      </w:pPr>
    </w:p>
    <w:p w:rsidR="00E7302C" w:rsidRPr="007469F6" w:rsidRDefault="007469F6" w:rsidP="001D3F4B">
      <w:pPr>
        <w:rPr>
          <w:rFonts w:eastAsia="Times New Roman" w:cs="Times New Roman"/>
          <w:szCs w:val="24"/>
          <w:lang w:eastAsia="ru-RU"/>
        </w:rPr>
      </w:pPr>
      <w:r>
        <w:rPr>
          <w:rFonts w:eastAsia="Times New Roman" w:cs="Times New Roman"/>
          <w:szCs w:val="24"/>
          <w:lang w:eastAsia="ru-RU"/>
        </w:rPr>
        <w:t>«</w:t>
      </w:r>
      <w:r w:rsidR="00E7302C" w:rsidRPr="007469F6">
        <w:rPr>
          <w:rFonts w:eastAsia="Times New Roman" w:cs="Times New Roman"/>
          <w:szCs w:val="24"/>
          <w:lang w:eastAsia="ru-RU"/>
        </w:rPr>
        <w:t>Т</w:t>
      </w:r>
      <w:r w:rsidR="00B93C2D" w:rsidRPr="007469F6">
        <w:rPr>
          <w:rFonts w:eastAsia="Times New Roman" w:cs="Times New Roman"/>
          <w:szCs w:val="24"/>
          <w:lang w:eastAsia="ru-RU"/>
        </w:rPr>
        <w:t>окио</w:t>
      </w:r>
      <w:r w:rsidR="00E7302C" w:rsidRPr="007469F6">
        <w:rPr>
          <w:rFonts w:eastAsia="Times New Roman" w:cs="Times New Roman"/>
          <w:szCs w:val="24"/>
          <w:lang w:eastAsia="ru-RU"/>
        </w:rPr>
        <w:t>. А</w:t>
      </w:r>
      <w:r w:rsidR="00B93C2D" w:rsidRPr="007469F6">
        <w:rPr>
          <w:rFonts w:eastAsia="Times New Roman" w:cs="Times New Roman"/>
          <w:szCs w:val="24"/>
          <w:lang w:eastAsia="ru-RU"/>
        </w:rPr>
        <w:t>вдееву</w:t>
      </w:r>
    </w:p>
    <w:p w:rsidR="00E7302C" w:rsidRPr="007469F6" w:rsidRDefault="00E7302C" w:rsidP="001D3F4B">
      <w:pPr>
        <w:rPr>
          <w:rFonts w:eastAsia="Times New Roman" w:cs="Times New Roman"/>
          <w:szCs w:val="24"/>
          <w:lang w:eastAsia="ru-RU"/>
        </w:rPr>
      </w:pPr>
      <w:r w:rsidRPr="007469F6">
        <w:rPr>
          <w:rFonts w:eastAsia="Times New Roman" w:cs="Times New Roman"/>
          <w:szCs w:val="24"/>
          <w:lang w:eastAsia="ru-RU"/>
        </w:rPr>
        <w:t>Примите все меры</w:t>
      </w:r>
      <w:r w:rsidR="007469F6">
        <w:rPr>
          <w:rFonts w:eastAsia="Times New Roman" w:cs="Times New Roman"/>
          <w:szCs w:val="24"/>
          <w:lang w:eastAsia="ru-RU"/>
        </w:rPr>
        <w:t xml:space="preserve"> </w:t>
      </w:r>
      <w:proofErr w:type="gramStart"/>
      <w:r w:rsidR="00A60F6E">
        <w:rPr>
          <w:rFonts w:eastAsia="Times New Roman" w:cs="Times New Roman"/>
          <w:szCs w:val="24"/>
          <w:lang w:eastAsia="ru-RU"/>
        </w:rPr>
        <w:t xml:space="preserve">к </w:t>
      </w:r>
      <w:r w:rsidRPr="007469F6">
        <w:rPr>
          <w:rFonts w:eastAsia="Times New Roman" w:cs="Times New Roman"/>
          <w:szCs w:val="24"/>
          <w:lang w:eastAsia="ru-RU"/>
        </w:rPr>
        <w:t>.</w:t>
      </w:r>
      <w:proofErr w:type="gramEnd"/>
      <w:r w:rsidR="007469F6">
        <w:rPr>
          <w:rFonts w:eastAsia="Times New Roman" w:cs="Times New Roman"/>
          <w:szCs w:val="24"/>
          <w:lang w:eastAsia="ru-RU"/>
        </w:rPr>
        <w:t>– –</w:t>
      </w:r>
      <w:r w:rsidRPr="007469F6">
        <w:rPr>
          <w:rFonts w:eastAsia="Times New Roman" w:cs="Times New Roman"/>
          <w:szCs w:val="24"/>
          <w:lang w:eastAsia="ru-RU"/>
        </w:rPr>
        <w:t>.</w:t>
      </w:r>
      <w:r w:rsidR="00C00B83" w:rsidRPr="007469F6">
        <w:rPr>
          <w:rFonts w:eastAsia="Times New Roman" w:cs="Times New Roman"/>
          <w:szCs w:val="24"/>
          <w:lang w:eastAsia="ru-RU"/>
        </w:rPr>
        <w:t xml:space="preserve"> </w:t>
      </w:r>
      <w:r w:rsidR="007469F6">
        <w:rPr>
          <w:rFonts w:eastAsia="Times New Roman" w:cs="Times New Roman"/>
          <w:szCs w:val="24"/>
          <w:lang w:eastAsia="ru-RU"/>
        </w:rPr>
        <w:t xml:space="preserve">– – –  </w:t>
      </w:r>
      <w:r w:rsidR="00A60F6E">
        <w:rPr>
          <w:rFonts w:eastAsia="Times New Roman" w:cs="Times New Roman"/>
          <w:szCs w:val="24"/>
          <w:lang w:eastAsia="ru-RU"/>
        </w:rPr>
        <w:t>…  –</w:t>
      </w:r>
      <w:r w:rsidR="00C00B83" w:rsidRPr="007469F6">
        <w:rPr>
          <w:rFonts w:eastAsia="Times New Roman" w:cs="Times New Roman"/>
          <w:szCs w:val="24"/>
          <w:lang w:eastAsia="ru-RU"/>
        </w:rPr>
        <w:t>.</w:t>
      </w:r>
      <w:r w:rsidR="00A60F6E">
        <w:rPr>
          <w:rFonts w:eastAsia="Times New Roman" w:cs="Times New Roman"/>
          <w:szCs w:val="24"/>
          <w:lang w:eastAsia="ru-RU"/>
        </w:rPr>
        <w:t xml:space="preserve">  –</w:t>
      </w:r>
      <w:r w:rsidR="00C00B83" w:rsidRPr="007469F6">
        <w:rPr>
          <w:rFonts w:eastAsia="Times New Roman" w:cs="Times New Roman"/>
          <w:szCs w:val="24"/>
          <w:lang w:eastAsia="ru-RU"/>
        </w:rPr>
        <w:t>..</w:t>
      </w:r>
      <w:r w:rsidR="00A60F6E">
        <w:rPr>
          <w:rFonts w:eastAsia="Times New Roman" w:cs="Times New Roman"/>
          <w:szCs w:val="24"/>
          <w:lang w:eastAsia="ru-RU"/>
        </w:rPr>
        <w:t xml:space="preserve">  </w:t>
      </w:r>
      <w:r w:rsidR="00C00B83" w:rsidRPr="007469F6">
        <w:rPr>
          <w:rFonts w:eastAsia="Times New Roman" w:cs="Times New Roman"/>
          <w:szCs w:val="24"/>
          <w:lang w:eastAsia="ru-RU"/>
        </w:rPr>
        <w:t xml:space="preserve"> </w:t>
      </w:r>
      <w:r w:rsidR="00A60F6E">
        <w:rPr>
          <w:rFonts w:eastAsia="Times New Roman" w:cs="Times New Roman"/>
          <w:szCs w:val="24"/>
          <w:lang w:eastAsia="ru-RU"/>
        </w:rPr>
        <w:t>–</w:t>
      </w:r>
      <w:r w:rsidR="00C00B83" w:rsidRPr="007469F6">
        <w:rPr>
          <w:rFonts w:eastAsia="Times New Roman" w:cs="Times New Roman"/>
          <w:szCs w:val="24"/>
          <w:lang w:eastAsia="ru-RU"/>
        </w:rPr>
        <w:t>.</w:t>
      </w:r>
      <w:r w:rsidR="00A60F6E">
        <w:rPr>
          <w:rFonts w:eastAsia="Times New Roman" w:cs="Times New Roman"/>
          <w:szCs w:val="24"/>
          <w:lang w:eastAsia="ru-RU"/>
        </w:rPr>
        <w:t xml:space="preserve">–  </w:t>
      </w:r>
      <w:r w:rsidR="00C00B83" w:rsidRPr="007469F6">
        <w:rPr>
          <w:rFonts w:eastAsia="Times New Roman" w:cs="Times New Roman"/>
          <w:szCs w:val="24"/>
          <w:lang w:eastAsia="ru-RU"/>
        </w:rPr>
        <w:t>.</w:t>
      </w:r>
      <w:r w:rsidRPr="007469F6">
        <w:rPr>
          <w:rFonts w:eastAsia="Times New Roman" w:cs="Times New Roman"/>
          <w:szCs w:val="24"/>
          <w:lang w:eastAsia="ru-RU"/>
        </w:rPr>
        <w:t xml:space="preserve"> (посадке) </w:t>
      </w:r>
      <w:proofErr w:type="spellStart"/>
      <w:r w:rsidRPr="007469F6">
        <w:rPr>
          <w:rFonts w:eastAsia="Times New Roman" w:cs="Times New Roman"/>
          <w:szCs w:val="24"/>
          <w:lang w:eastAsia="ru-RU"/>
        </w:rPr>
        <w:t>дальнеполетного</w:t>
      </w:r>
      <w:proofErr w:type="spellEnd"/>
      <w:r w:rsidRPr="007469F6">
        <w:rPr>
          <w:rFonts w:eastAsia="Times New Roman" w:cs="Times New Roman"/>
          <w:szCs w:val="24"/>
          <w:lang w:eastAsia="ru-RU"/>
        </w:rPr>
        <w:t xml:space="preserve"> самолёта </w:t>
      </w:r>
      <w:r w:rsidR="00EF3F03" w:rsidRPr="007469F6">
        <w:rPr>
          <w:rFonts w:eastAsia="Times New Roman" w:cs="Times New Roman"/>
          <w:szCs w:val="24"/>
          <w:lang w:eastAsia="ru-RU"/>
        </w:rPr>
        <w:t>«</w:t>
      </w:r>
      <w:proofErr w:type="spellStart"/>
      <w:r w:rsidR="00B7784E">
        <w:rPr>
          <w:rFonts w:eastAsia="Times New Roman" w:cs="Times New Roman"/>
          <w:szCs w:val="24"/>
          <w:lang w:eastAsia="ru-RU"/>
        </w:rPr>
        <w:t>ю</w:t>
      </w:r>
      <w:r w:rsidRPr="007469F6">
        <w:rPr>
          <w:rFonts w:eastAsia="Times New Roman" w:cs="Times New Roman"/>
          <w:szCs w:val="24"/>
          <w:lang w:eastAsia="ru-RU"/>
        </w:rPr>
        <w:t>нкерс</w:t>
      </w:r>
      <w:proofErr w:type="spellEnd"/>
      <w:r w:rsidR="00EF3F03" w:rsidRPr="007469F6">
        <w:rPr>
          <w:rFonts w:eastAsia="Times New Roman" w:cs="Times New Roman"/>
          <w:szCs w:val="24"/>
          <w:lang w:eastAsia="ru-RU"/>
        </w:rPr>
        <w:t>»</w:t>
      </w:r>
      <w:r w:rsidRPr="007469F6">
        <w:rPr>
          <w:rFonts w:eastAsia="Times New Roman" w:cs="Times New Roman"/>
          <w:szCs w:val="24"/>
          <w:lang w:eastAsia="ru-RU"/>
        </w:rPr>
        <w:t xml:space="preserve"> в квадрате В-39-</w:t>
      </w:r>
      <w:proofErr w:type="gramStart"/>
      <w:r w:rsidRPr="007469F6">
        <w:rPr>
          <w:rFonts w:eastAsia="Times New Roman" w:cs="Times New Roman"/>
          <w:szCs w:val="24"/>
          <w:lang w:eastAsia="ru-RU"/>
        </w:rPr>
        <w:t>И</w:t>
      </w:r>
      <w:proofErr w:type="gramEnd"/>
      <w:r w:rsidRPr="007469F6">
        <w:rPr>
          <w:rFonts w:eastAsia="Times New Roman" w:cs="Times New Roman"/>
          <w:szCs w:val="24"/>
          <w:lang w:eastAsia="ru-RU"/>
        </w:rPr>
        <w:t xml:space="preserve"> по таблице Центра.</w:t>
      </w:r>
    </w:p>
    <w:p w:rsidR="00E7302C" w:rsidRPr="007469F6" w:rsidRDefault="00E7302C" w:rsidP="001D3F4B">
      <w:pPr>
        <w:rPr>
          <w:rFonts w:eastAsia="Times New Roman" w:cs="Times New Roman"/>
          <w:szCs w:val="24"/>
          <w:lang w:eastAsia="ru-RU"/>
        </w:rPr>
      </w:pPr>
      <w:r w:rsidRPr="007469F6">
        <w:rPr>
          <w:rFonts w:eastAsia="Times New Roman" w:cs="Times New Roman"/>
          <w:szCs w:val="24"/>
          <w:lang w:eastAsia="ru-RU"/>
        </w:rPr>
        <w:t xml:space="preserve">Охрана квадрата обеспечена… При невозможности этого варианта прошу приложить усилия </w:t>
      </w:r>
      <w:r w:rsidR="00A60F6E">
        <w:rPr>
          <w:rFonts w:eastAsia="Times New Roman" w:cs="Times New Roman"/>
          <w:szCs w:val="24"/>
          <w:lang w:eastAsia="ru-RU"/>
        </w:rPr>
        <w:t xml:space="preserve">к </w:t>
      </w:r>
      <w:r w:rsidRPr="007469F6">
        <w:rPr>
          <w:rFonts w:eastAsia="Times New Roman" w:cs="Times New Roman"/>
          <w:szCs w:val="24"/>
          <w:lang w:eastAsia="ru-RU"/>
        </w:rPr>
        <w:t>ликвидации самолёта с диверсантами.</w:t>
      </w:r>
    </w:p>
    <w:p w:rsidR="00E7302C" w:rsidRPr="007469F6" w:rsidRDefault="00E7302C" w:rsidP="007469F6">
      <w:pPr>
        <w:jc w:val="right"/>
        <w:rPr>
          <w:rFonts w:eastAsia="Times New Roman" w:cs="Times New Roman"/>
          <w:szCs w:val="24"/>
          <w:lang w:eastAsia="ru-RU"/>
        </w:rPr>
      </w:pPr>
      <w:r w:rsidRPr="007469F6">
        <w:rPr>
          <w:rFonts w:eastAsia="Times New Roman" w:cs="Times New Roman"/>
          <w:szCs w:val="24"/>
          <w:lang w:eastAsia="ru-RU"/>
        </w:rPr>
        <w:t>Вершинин</w:t>
      </w:r>
      <w:r w:rsidR="007469F6">
        <w:rPr>
          <w:rFonts w:eastAsia="Times New Roman" w:cs="Times New Roman"/>
          <w:szCs w:val="24"/>
          <w:lang w:eastAsia="ru-RU"/>
        </w:rPr>
        <w:t>».</w:t>
      </w:r>
    </w:p>
    <w:p w:rsidR="00982ACE" w:rsidRPr="008E77DD" w:rsidRDefault="00982ACE" w:rsidP="001D3F4B">
      <w:pPr>
        <w:rPr>
          <w:rFonts w:eastAsia="Times New Roman" w:cs="Times New Roman"/>
          <w:i/>
          <w:szCs w:val="24"/>
          <w:lang w:eastAsia="ru-RU"/>
        </w:rPr>
      </w:pPr>
    </w:p>
    <w:p w:rsidR="00E7302C" w:rsidRPr="008E77DD" w:rsidRDefault="00E7302C" w:rsidP="001D3F4B">
      <w:pPr>
        <w:rPr>
          <w:rFonts w:eastAsia="Times New Roman" w:cs="Times New Roman"/>
          <w:i/>
          <w:szCs w:val="24"/>
          <w:lang w:eastAsia="ru-RU"/>
        </w:rPr>
      </w:pPr>
      <w:r w:rsidRPr="008E77DD">
        <w:rPr>
          <w:rFonts w:eastAsia="Times New Roman" w:cs="Times New Roman"/>
          <w:i/>
          <w:szCs w:val="24"/>
          <w:lang w:eastAsia="ru-RU"/>
        </w:rPr>
        <w:t>Таня проснулась от того, что сильно стучало сердце, как перед большой бедой. Она спрыгнула с нар, пробралась к двери, пощупала руками. Дверь была закрыта наглухо</w:t>
      </w:r>
      <w:r w:rsidR="00F87B56" w:rsidRPr="008E77DD">
        <w:rPr>
          <w:rFonts w:eastAsia="Times New Roman" w:cs="Times New Roman"/>
          <w:i/>
          <w:szCs w:val="24"/>
          <w:lang w:eastAsia="ru-RU"/>
        </w:rPr>
        <w:t>.</w:t>
      </w:r>
    </w:p>
    <w:p w:rsidR="00982ACE" w:rsidRDefault="00982ACE" w:rsidP="001D3F4B">
      <w:pPr>
        <w:rPr>
          <w:rStyle w:val="texttext-author"/>
          <w:rFonts w:cs="Times New Roman"/>
          <w:szCs w:val="24"/>
        </w:rPr>
      </w:pPr>
    </w:p>
    <w:p w:rsidR="00E7302C" w:rsidRPr="00B30C70" w:rsidRDefault="00962AB2" w:rsidP="00982ACE">
      <w:pPr>
        <w:jc w:val="center"/>
        <w:rPr>
          <w:rStyle w:val="texttext-author"/>
          <w:rFonts w:cs="Times New Roman"/>
          <w:i/>
          <w:szCs w:val="24"/>
        </w:rPr>
      </w:pPr>
      <w:r w:rsidRPr="00982ACE">
        <w:rPr>
          <w:rStyle w:val="texttext-author"/>
          <w:rFonts w:cs="Times New Roman"/>
          <w:b/>
          <w:szCs w:val="24"/>
        </w:rPr>
        <w:t>– –.</w:t>
      </w:r>
      <w:r>
        <w:rPr>
          <w:rStyle w:val="texttext-author"/>
          <w:rFonts w:cs="Times New Roman"/>
          <w:b/>
          <w:szCs w:val="24"/>
        </w:rPr>
        <w:t xml:space="preserve">  </w:t>
      </w:r>
      <w:r w:rsidRPr="00982ACE">
        <w:rPr>
          <w:rStyle w:val="texttext-author"/>
          <w:rFonts w:cs="Times New Roman"/>
          <w:b/>
          <w:szCs w:val="24"/>
        </w:rPr>
        <w:t>.–..</w:t>
      </w:r>
      <w:r>
        <w:rPr>
          <w:rStyle w:val="texttext-author"/>
          <w:rFonts w:cs="Times New Roman"/>
          <w:b/>
          <w:szCs w:val="24"/>
        </w:rPr>
        <w:t xml:space="preserve"> </w:t>
      </w:r>
      <w:r w:rsidRPr="00982ACE">
        <w:rPr>
          <w:rStyle w:val="texttext-author"/>
          <w:rFonts w:cs="Times New Roman"/>
          <w:b/>
          <w:szCs w:val="24"/>
        </w:rPr>
        <w:t xml:space="preserve"> </w:t>
      </w:r>
      <w:proofErr w:type="gramStart"/>
      <w:r w:rsidRPr="00982ACE">
        <w:rPr>
          <w:rStyle w:val="texttext-author"/>
          <w:rFonts w:cs="Times New Roman"/>
          <w:b/>
          <w:szCs w:val="24"/>
        </w:rPr>
        <w:t>.–</w:t>
      </w:r>
      <w:proofErr w:type="gramEnd"/>
      <w:r>
        <w:rPr>
          <w:rStyle w:val="texttext-author"/>
          <w:rFonts w:cs="Times New Roman"/>
          <w:b/>
          <w:szCs w:val="24"/>
        </w:rPr>
        <w:t xml:space="preserve"> </w:t>
      </w:r>
      <w:r w:rsidRPr="00982ACE">
        <w:rPr>
          <w:rStyle w:val="texttext-author"/>
          <w:rFonts w:cs="Times New Roman"/>
          <w:b/>
          <w:szCs w:val="24"/>
        </w:rPr>
        <w:t xml:space="preserve"> .– –</w:t>
      </w:r>
      <w:r>
        <w:rPr>
          <w:rStyle w:val="texttext-author"/>
          <w:rFonts w:cs="Times New Roman"/>
          <w:b/>
          <w:szCs w:val="24"/>
        </w:rPr>
        <w:t xml:space="preserve"> </w:t>
      </w:r>
      <w:r w:rsidRPr="00982ACE">
        <w:rPr>
          <w:rStyle w:val="texttext-author"/>
          <w:rFonts w:cs="Times New Roman"/>
          <w:b/>
          <w:szCs w:val="24"/>
        </w:rPr>
        <w:t xml:space="preserve"> .–  </w:t>
      </w:r>
      <w:r w:rsidR="001044EB" w:rsidRPr="00982ACE">
        <w:rPr>
          <w:rStyle w:val="texttext-author"/>
          <w:rFonts w:cs="Times New Roman"/>
          <w:b/>
          <w:szCs w:val="24"/>
        </w:rPr>
        <w:t xml:space="preserve">18 </w:t>
      </w:r>
      <w:r w:rsidR="001044EB" w:rsidRPr="00B30C70">
        <w:rPr>
          <w:rStyle w:val="texttext-author"/>
          <w:rFonts w:cs="Times New Roman"/>
          <w:i/>
          <w:szCs w:val="24"/>
        </w:rPr>
        <w:t>(глава)</w:t>
      </w:r>
    </w:p>
    <w:p w:rsidR="00982ACE" w:rsidRDefault="00982ACE" w:rsidP="001D3F4B">
      <w:pPr>
        <w:rPr>
          <w:rFonts w:eastAsia="Times New Roman" w:cs="Times New Roman"/>
          <w:szCs w:val="24"/>
          <w:lang w:eastAsia="ru-RU"/>
        </w:rPr>
      </w:pPr>
    </w:p>
    <w:p w:rsidR="00F27CAB" w:rsidRPr="008E77DD" w:rsidRDefault="00F27CAB" w:rsidP="001D3F4B">
      <w:pPr>
        <w:rPr>
          <w:rFonts w:eastAsia="Times New Roman" w:cs="Times New Roman"/>
          <w:i/>
          <w:szCs w:val="24"/>
          <w:lang w:eastAsia="ru-RU"/>
        </w:rPr>
      </w:pPr>
      <w:r w:rsidRPr="008E77DD">
        <w:rPr>
          <w:rFonts w:eastAsia="Times New Roman" w:cs="Times New Roman"/>
          <w:i/>
          <w:szCs w:val="24"/>
          <w:lang w:eastAsia="ru-RU"/>
        </w:rPr>
        <w:t xml:space="preserve">Солнце задевало горизонт, когда Петька, словно от боли, дёрнулся и проснулся. Спал Тимка, спала, сжавшись в комочек, Таня. Спал часовой </w:t>
      </w:r>
      <w:r w:rsidR="00D3312A">
        <w:rPr>
          <w:rFonts w:eastAsia="Times New Roman" w:cs="Times New Roman"/>
          <w:i/>
          <w:szCs w:val="24"/>
          <w:lang w:eastAsia="ru-RU"/>
        </w:rPr>
        <w:t>–</w:t>
      </w:r>
      <w:r w:rsidRPr="008E77DD">
        <w:rPr>
          <w:rFonts w:eastAsia="Times New Roman" w:cs="Times New Roman"/>
          <w:i/>
          <w:szCs w:val="24"/>
          <w:lang w:eastAsia="ru-RU"/>
        </w:rPr>
        <w:t xml:space="preserve"> Шурка </w:t>
      </w:r>
      <w:proofErr w:type="spellStart"/>
      <w:r w:rsidRPr="008E77DD">
        <w:rPr>
          <w:rFonts w:eastAsia="Times New Roman" w:cs="Times New Roman"/>
          <w:i/>
          <w:szCs w:val="24"/>
          <w:lang w:eastAsia="ru-RU"/>
        </w:rPr>
        <w:t>Подметкин</w:t>
      </w:r>
      <w:proofErr w:type="spellEnd"/>
      <w:r w:rsidRPr="008E77DD">
        <w:rPr>
          <w:rFonts w:eastAsia="Times New Roman" w:cs="Times New Roman"/>
          <w:i/>
          <w:szCs w:val="24"/>
          <w:lang w:eastAsia="ru-RU"/>
        </w:rPr>
        <w:t xml:space="preserve">! В кулаке он сжал </w:t>
      </w:r>
      <w:r w:rsidRPr="008E77DD">
        <w:rPr>
          <w:rFonts w:eastAsia="Times New Roman" w:cs="Times New Roman"/>
          <w:i/>
          <w:szCs w:val="24"/>
          <w:lang w:eastAsia="ru-RU"/>
        </w:rPr>
        <w:lastRenderedPageBreak/>
        <w:t>длинную стрелу с каменным наконечником. Петька посмотрел вниз, телогрейка лежала на месте. Вислоухий исчез.</w:t>
      </w:r>
    </w:p>
    <w:p w:rsidR="00982ACE" w:rsidRDefault="00982ACE" w:rsidP="001D3F4B">
      <w:pPr>
        <w:rPr>
          <w:rFonts w:eastAsia="Times New Roman" w:cs="Times New Roman"/>
          <w:i/>
          <w:szCs w:val="24"/>
          <w:lang w:eastAsia="ru-RU"/>
        </w:rPr>
      </w:pPr>
    </w:p>
    <w:p w:rsidR="00F27CAB" w:rsidRPr="008E77DD" w:rsidRDefault="008E77DD" w:rsidP="001D3F4B">
      <w:pPr>
        <w:rPr>
          <w:rFonts w:eastAsia="Times New Roman" w:cs="Times New Roman"/>
          <w:szCs w:val="24"/>
          <w:lang w:eastAsia="ru-RU"/>
        </w:rPr>
      </w:pPr>
      <w:r>
        <w:rPr>
          <w:rFonts w:eastAsia="Times New Roman" w:cs="Times New Roman"/>
          <w:szCs w:val="24"/>
          <w:lang w:eastAsia="ru-RU"/>
        </w:rPr>
        <w:t>«</w:t>
      </w:r>
      <w:r w:rsidR="00F27CAB" w:rsidRPr="008E77DD">
        <w:rPr>
          <w:rFonts w:eastAsia="Times New Roman" w:cs="Times New Roman"/>
          <w:szCs w:val="24"/>
          <w:lang w:eastAsia="ru-RU"/>
        </w:rPr>
        <w:t>В</w:t>
      </w:r>
      <w:r w:rsidR="000D5B6B" w:rsidRPr="008E77DD">
        <w:rPr>
          <w:rFonts w:eastAsia="Times New Roman" w:cs="Times New Roman"/>
          <w:szCs w:val="24"/>
          <w:lang w:eastAsia="ru-RU"/>
        </w:rPr>
        <w:t xml:space="preserve">осточная граница. </w:t>
      </w:r>
      <w:proofErr w:type="spellStart"/>
      <w:r w:rsidR="00F27CAB" w:rsidRPr="008E77DD">
        <w:rPr>
          <w:rFonts w:eastAsia="Times New Roman" w:cs="Times New Roman"/>
          <w:szCs w:val="24"/>
          <w:lang w:eastAsia="ru-RU"/>
        </w:rPr>
        <w:t>К</w:t>
      </w:r>
      <w:r w:rsidR="000D5B6B" w:rsidRPr="008E77DD">
        <w:rPr>
          <w:rFonts w:eastAsia="Times New Roman" w:cs="Times New Roman"/>
          <w:szCs w:val="24"/>
          <w:lang w:eastAsia="ru-RU"/>
        </w:rPr>
        <w:t>рупинцев</w:t>
      </w:r>
      <w:r w:rsidR="00A8786B" w:rsidRPr="008E77DD">
        <w:rPr>
          <w:rFonts w:eastAsia="Times New Roman" w:cs="Times New Roman"/>
          <w:szCs w:val="24"/>
          <w:lang w:eastAsia="ru-RU"/>
        </w:rPr>
        <w:t>у</w:t>
      </w:r>
      <w:proofErr w:type="spellEnd"/>
    </w:p>
    <w:p w:rsidR="00F27CAB" w:rsidRPr="00962AB2" w:rsidRDefault="00F27CAB" w:rsidP="001D3F4B">
      <w:pPr>
        <w:rPr>
          <w:rFonts w:eastAsia="Times New Roman" w:cs="Times New Roman"/>
          <w:szCs w:val="24"/>
          <w:lang w:eastAsia="ru-RU"/>
        </w:rPr>
      </w:pPr>
      <w:r w:rsidRPr="008E77DD">
        <w:rPr>
          <w:rFonts w:eastAsia="Times New Roman" w:cs="Times New Roman"/>
          <w:szCs w:val="24"/>
          <w:lang w:eastAsia="ru-RU"/>
        </w:rPr>
        <w:t xml:space="preserve">В вашем </w:t>
      </w:r>
      <w:proofErr w:type="gramStart"/>
      <w:r w:rsidRPr="008E77DD">
        <w:rPr>
          <w:rFonts w:eastAsia="Times New Roman" w:cs="Times New Roman"/>
          <w:szCs w:val="24"/>
          <w:lang w:eastAsia="ru-RU"/>
        </w:rPr>
        <w:t xml:space="preserve">… </w:t>
      </w:r>
      <w:r w:rsidR="008E77DD">
        <w:rPr>
          <w:rFonts w:eastAsia="Times New Roman" w:cs="Times New Roman"/>
          <w:szCs w:val="24"/>
          <w:lang w:eastAsia="ru-RU"/>
        </w:rPr>
        <w:t xml:space="preserve"> </w:t>
      </w:r>
      <w:r w:rsidRPr="008E77DD">
        <w:rPr>
          <w:rFonts w:eastAsia="Times New Roman" w:cs="Times New Roman"/>
          <w:szCs w:val="24"/>
          <w:lang w:eastAsia="ru-RU"/>
        </w:rPr>
        <w:t>.</w:t>
      </w:r>
      <w:proofErr w:type="gramEnd"/>
      <w:r w:rsidR="008E77DD">
        <w:rPr>
          <w:rFonts w:eastAsia="Times New Roman" w:cs="Times New Roman"/>
          <w:szCs w:val="24"/>
          <w:lang w:eastAsia="ru-RU"/>
        </w:rPr>
        <w:t xml:space="preserve"> </w:t>
      </w:r>
      <w:r w:rsidRPr="008E77DD">
        <w:rPr>
          <w:rFonts w:eastAsia="Times New Roman" w:cs="Times New Roman"/>
          <w:szCs w:val="24"/>
          <w:lang w:eastAsia="ru-RU"/>
        </w:rPr>
        <w:t xml:space="preserve"> </w:t>
      </w:r>
      <w:r w:rsidR="008E77DD">
        <w:rPr>
          <w:rFonts w:eastAsia="Times New Roman" w:cs="Times New Roman"/>
          <w:szCs w:val="24"/>
          <w:lang w:eastAsia="ru-RU"/>
        </w:rPr>
        <w:t>–</w:t>
      </w:r>
      <w:r w:rsidRPr="008E77DD">
        <w:rPr>
          <w:rFonts w:eastAsia="Times New Roman" w:cs="Times New Roman"/>
          <w:szCs w:val="24"/>
          <w:lang w:eastAsia="ru-RU"/>
        </w:rPr>
        <w:t>.</w:t>
      </w:r>
      <w:r w:rsidR="008E77DD">
        <w:rPr>
          <w:rFonts w:eastAsia="Times New Roman" w:cs="Times New Roman"/>
          <w:szCs w:val="24"/>
          <w:lang w:eastAsia="ru-RU"/>
        </w:rPr>
        <w:t xml:space="preserve">–  –  – – – </w:t>
      </w:r>
      <w:r w:rsidRPr="008E77DD">
        <w:rPr>
          <w:rFonts w:eastAsia="Times New Roman" w:cs="Times New Roman"/>
          <w:szCs w:val="24"/>
          <w:lang w:eastAsia="ru-RU"/>
        </w:rPr>
        <w:t xml:space="preserve"> .</w:t>
      </w:r>
      <w:r w:rsidR="008E77DD">
        <w:rPr>
          <w:rFonts w:eastAsia="Times New Roman" w:cs="Times New Roman"/>
          <w:szCs w:val="24"/>
          <w:lang w:eastAsia="ru-RU"/>
        </w:rPr>
        <w:t>–</w:t>
      </w:r>
      <w:r w:rsidRPr="008E77DD">
        <w:rPr>
          <w:rFonts w:eastAsia="Times New Roman" w:cs="Times New Roman"/>
          <w:szCs w:val="24"/>
          <w:lang w:eastAsia="ru-RU"/>
        </w:rPr>
        <w:t>.</w:t>
      </w:r>
      <w:r w:rsidR="008E77DD">
        <w:rPr>
          <w:rFonts w:eastAsia="Times New Roman" w:cs="Times New Roman"/>
          <w:szCs w:val="24"/>
          <w:lang w:eastAsia="ru-RU"/>
        </w:rPr>
        <w:t xml:space="preserve">  </w:t>
      </w:r>
      <w:r w:rsidRPr="008E77DD">
        <w:rPr>
          <w:rFonts w:eastAsia="Times New Roman" w:cs="Times New Roman"/>
          <w:szCs w:val="24"/>
          <w:lang w:eastAsia="ru-RU"/>
        </w:rPr>
        <w:t>.  (секторе) с</w:t>
      </w:r>
      <w:r w:rsidRPr="00962AB2">
        <w:rPr>
          <w:rFonts w:eastAsia="Times New Roman" w:cs="Times New Roman"/>
          <w:szCs w:val="24"/>
          <w:lang w:eastAsia="ru-RU"/>
        </w:rPr>
        <w:t xml:space="preserve"> 10 до 13 московского времени, на высоте 800 метров, в сторону квадрата В-39-</w:t>
      </w:r>
      <w:proofErr w:type="gramStart"/>
      <w:r w:rsidRPr="00962AB2">
        <w:rPr>
          <w:rFonts w:eastAsia="Times New Roman" w:cs="Times New Roman"/>
          <w:szCs w:val="24"/>
          <w:lang w:eastAsia="ru-RU"/>
        </w:rPr>
        <w:t>И</w:t>
      </w:r>
      <w:proofErr w:type="gramEnd"/>
      <w:r w:rsidRPr="00962AB2">
        <w:rPr>
          <w:rFonts w:eastAsia="Times New Roman" w:cs="Times New Roman"/>
          <w:szCs w:val="24"/>
          <w:lang w:eastAsia="ru-RU"/>
        </w:rPr>
        <w:t xml:space="preserve"> пойдёт немецкий самолёт </w:t>
      </w:r>
      <w:r w:rsidR="00EF3F03" w:rsidRPr="00962AB2">
        <w:rPr>
          <w:rFonts w:eastAsia="Times New Roman" w:cs="Times New Roman"/>
          <w:szCs w:val="24"/>
          <w:lang w:eastAsia="ru-RU"/>
        </w:rPr>
        <w:t>«</w:t>
      </w:r>
      <w:proofErr w:type="spellStart"/>
      <w:r w:rsidR="008E77DD" w:rsidRPr="00B7784E">
        <w:rPr>
          <w:rFonts w:eastAsia="Times New Roman" w:cs="Times New Roman"/>
          <w:szCs w:val="24"/>
          <w:lang w:eastAsia="ru-RU"/>
        </w:rPr>
        <w:t>ю</w:t>
      </w:r>
      <w:r w:rsidRPr="00962AB2">
        <w:rPr>
          <w:rFonts w:eastAsia="Times New Roman" w:cs="Times New Roman"/>
          <w:szCs w:val="24"/>
          <w:lang w:eastAsia="ru-RU"/>
        </w:rPr>
        <w:t>нкерс</w:t>
      </w:r>
      <w:proofErr w:type="spellEnd"/>
      <w:r w:rsidR="00EF3F03" w:rsidRPr="00962AB2">
        <w:rPr>
          <w:rFonts w:eastAsia="Times New Roman" w:cs="Times New Roman"/>
          <w:szCs w:val="24"/>
          <w:lang w:eastAsia="ru-RU"/>
        </w:rPr>
        <w:t>»</w:t>
      </w:r>
      <w:r w:rsidRPr="00962AB2">
        <w:rPr>
          <w:rFonts w:eastAsia="Times New Roman" w:cs="Times New Roman"/>
          <w:szCs w:val="24"/>
          <w:lang w:eastAsia="ru-RU"/>
        </w:rPr>
        <w:t xml:space="preserve"> с овальными контурами крыла, типа моноплан. Двухмоторный, камуфлированный под цвет скалистых гор и тайги. Пропустите. Дублирую: пропустите.</w:t>
      </w:r>
    </w:p>
    <w:p w:rsidR="00F27CAB" w:rsidRPr="00962AB2" w:rsidRDefault="00F27CAB" w:rsidP="00B30C70">
      <w:pPr>
        <w:jc w:val="right"/>
        <w:rPr>
          <w:rFonts w:eastAsia="Times New Roman" w:cs="Times New Roman"/>
          <w:szCs w:val="24"/>
          <w:lang w:eastAsia="ru-RU"/>
        </w:rPr>
      </w:pPr>
      <w:r w:rsidRPr="00962AB2">
        <w:rPr>
          <w:rFonts w:eastAsia="Times New Roman" w:cs="Times New Roman"/>
          <w:szCs w:val="24"/>
          <w:lang w:eastAsia="ru-RU"/>
        </w:rPr>
        <w:t>Вершинин</w:t>
      </w:r>
      <w:r w:rsidR="008E77DD">
        <w:rPr>
          <w:rFonts w:eastAsia="Times New Roman" w:cs="Times New Roman"/>
          <w:szCs w:val="24"/>
          <w:lang w:eastAsia="ru-RU"/>
        </w:rPr>
        <w:t>».</w:t>
      </w:r>
    </w:p>
    <w:p w:rsidR="00982ACE" w:rsidRDefault="00982ACE" w:rsidP="001D3F4B">
      <w:pPr>
        <w:rPr>
          <w:rStyle w:val="texttext-author"/>
          <w:rFonts w:cs="Times New Roman"/>
          <w:i/>
          <w:szCs w:val="24"/>
        </w:rPr>
      </w:pPr>
    </w:p>
    <w:p w:rsidR="00143E22" w:rsidRPr="00823A1F" w:rsidRDefault="00A61DE7" w:rsidP="00982ACE">
      <w:pPr>
        <w:jc w:val="center"/>
        <w:rPr>
          <w:rStyle w:val="texttext-author"/>
          <w:rFonts w:cs="Times New Roman"/>
          <w:i/>
          <w:szCs w:val="24"/>
        </w:rPr>
      </w:pPr>
      <w:r w:rsidRPr="00982ACE">
        <w:rPr>
          <w:rStyle w:val="texttext-author"/>
          <w:rFonts w:cs="Times New Roman"/>
          <w:b/>
          <w:szCs w:val="24"/>
        </w:rPr>
        <w:t>– –..–.. .–</w:t>
      </w:r>
      <w:r w:rsidR="007B4B95" w:rsidRPr="00982ACE">
        <w:rPr>
          <w:rStyle w:val="texttext-author"/>
          <w:rFonts w:cs="Times New Roman"/>
          <w:b/>
          <w:szCs w:val="24"/>
        </w:rPr>
        <w:t>. –</w:t>
      </w:r>
      <w:r w:rsidRPr="00982ACE">
        <w:rPr>
          <w:rStyle w:val="texttext-author"/>
          <w:rFonts w:cs="Times New Roman"/>
          <w:b/>
          <w:szCs w:val="24"/>
        </w:rPr>
        <w:t xml:space="preserve"> </w:t>
      </w:r>
      <w:proofErr w:type="gramStart"/>
      <w:r w:rsidRPr="00982ACE">
        <w:rPr>
          <w:rStyle w:val="texttext-author"/>
          <w:rFonts w:cs="Times New Roman"/>
          <w:b/>
          <w:szCs w:val="24"/>
        </w:rPr>
        <w:t>– .</w:t>
      </w:r>
      <w:proofErr w:type="gramEnd"/>
      <w:r w:rsidRPr="00982ACE">
        <w:rPr>
          <w:rStyle w:val="texttext-author"/>
          <w:rFonts w:cs="Times New Roman"/>
          <w:b/>
          <w:szCs w:val="24"/>
        </w:rPr>
        <w:t xml:space="preserve">–  20 </w:t>
      </w:r>
      <w:r w:rsidRPr="00823A1F">
        <w:rPr>
          <w:rStyle w:val="texttext-author"/>
          <w:rFonts w:cs="Times New Roman"/>
          <w:i/>
          <w:szCs w:val="24"/>
        </w:rPr>
        <w:t>(глава)</w:t>
      </w:r>
    </w:p>
    <w:p w:rsidR="00982ACE" w:rsidRPr="00982ACE" w:rsidRDefault="00982ACE" w:rsidP="00982ACE">
      <w:pPr>
        <w:jc w:val="center"/>
        <w:rPr>
          <w:rFonts w:eastAsia="Times New Roman" w:cs="Times New Roman"/>
          <w:b/>
          <w:i/>
          <w:szCs w:val="24"/>
          <w:lang w:eastAsia="ru-RU"/>
        </w:rPr>
      </w:pPr>
    </w:p>
    <w:p w:rsidR="00A61DE7" w:rsidRPr="008E77DD" w:rsidRDefault="008E77DD" w:rsidP="001D3F4B">
      <w:pPr>
        <w:rPr>
          <w:rFonts w:eastAsia="Times New Roman" w:cs="Times New Roman"/>
          <w:szCs w:val="24"/>
          <w:lang w:eastAsia="ru-RU"/>
        </w:rPr>
      </w:pPr>
      <w:r>
        <w:rPr>
          <w:rFonts w:eastAsia="Times New Roman" w:cs="Times New Roman"/>
          <w:szCs w:val="24"/>
          <w:lang w:eastAsia="ru-RU"/>
        </w:rPr>
        <w:t>«</w:t>
      </w:r>
      <w:r w:rsidR="00A61DE7" w:rsidRPr="008E77DD">
        <w:rPr>
          <w:rFonts w:eastAsia="Times New Roman" w:cs="Times New Roman"/>
          <w:szCs w:val="24"/>
          <w:lang w:eastAsia="ru-RU"/>
        </w:rPr>
        <w:t>Токио. Авдееву</w:t>
      </w:r>
    </w:p>
    <w:p w:rsidR="00A61DE7" w:rsidRPr="008E77DD" w:rsidRDefault="00A61DE7" w:rsidP="001D3F4B">
      <w:pPr>
        <w:rPr>
          <w:rFonts w:eastAsia="Times New Roman" w:cs="Times New Roman"/>
          <w:szCs w:val="24"/>
          <w:lang w:eastAsia="ru-RU"/>
        </w:rPr>
      </w:pPr>
      <w:r w:rsidRPr="008E77DD">
        <w:rPr>
          <w:rFonts w:eastAsia="Times New Roman" w:cs="Times New Roman"/>
          <w:szCs w:val="24"/>
          <w:lang w:eastAsia="ru-RU"/>
        </w:rPr>
        <w:t xml:space="preserve">В названном вами квадрате </w:t>
      </w:r>
      <w:r w:rsidR="00EF3F03" w:rsidRPr="008E77DD">
        <w:rPr>
          <w:rFonts w:eastAsia="Times New Roman" w:cs="Times New Roman"/>
          <w:szCs w:val="24"/>
          <w:lang w:eastAsia="ru-RU"/>
        </w:rPr>
        <w:t>«</w:t>
      </w:r>
      <w:proofErr w:type="spellStart"/>
      <w:r w:rsidRPr="00B7784E">
        <w:rPr>
          <w:rFonts w:eastAsia="Times New Roman" w:cs="Times New Roman"/>
          <w:szCs w:val="24"/>
          <w:lang w:eastAsia="ru-RU"/>
        </w:rPr>
        <w:t>ю</w:t>
      </w:r>
      <w:r w:rsidRPr="008E77DD">
        <w:rPr>
          <w:rFonts w:eastAsia="Times New Roman" w:cs="Times New Roman"/>
          <w:szCs w:val="24"/>
          <w:lang w:eastAsia="ru-RU"/>
        </w:rPr>
        <w:t>нкерс</w:t>
      </w:r>
      <w:proofErr w:type="spellEnd"/>
      <w:r w:rsidR="00EF3F03" w:rsidRPr="008E77DD">
        <w:rPr>
          <w:rFonts w:eastAsia="Times New Roman" w:cs="Times New Roman"/>
          <w:szCs w:val="24"/>
          <w:lang w:eastAsia="ru-RU"/>
        </w:rPr>
        <w:t>»</w:t>
      </w:r>
      <w:r w:rsidRPr="008E77DD">
        <w:rPr>
          <w:rFonts w:eastAsia="Times New Roman" w:cs="Times New Roman"/>
          <w:szCs w:val="24"/>
          <w:lang w:eastAsia="ru-RU"/>
        </w:rPr>
        <w:t xml:space="preserve"> с группой </w:t>
      </w:r>
      <w:r w:rsidR="00EF3F03" w:rsidRPr="008E77DD">
        <w:rPr>
          <w:rFonts w:eastAsia="Times New Roman" w:cs="Times New Roman"/>
          <w:szCs w:val="24"/>
          <w:lang w:eastAsia="ru-RU"/>
        </w:rPr>
        <w:t>«</w:t>
      </w:r>
      <w:r w:rsidRPr="008E77DD">
        <w:rPr>
          <w:rFonts w:eastAsia="Times New Roman" w:cs="Times New Roman"/>
          <w:szCs w:val="24"/>
          <w:lang w:eastAsia="ru-RU"/>
        </w:rPr>
        <w:t>Феникс</w:t>
      </w:r>
      <w:r w:rsidR="00EF3F03" w:rsidRPr="008E77DD">
        <w:rPr>
          <w:rFonts w:eastAsia="Times New Roman" w:cs="Times New Roman"/>
          <w:szCs w:val="24"/>
          <w:lang w:eastAsia="ru-RU"/>
        </w:rPr>
        <w:t>»</w:t>
      </w:r>
      <w:r w:rsidRPr="008E77DD">
        <w:rPr>
          <w:rFonts w:eastAsia="Times New Roman" w:cs="Times New Roman"/>
          <w:szCs w:val="24"/>
          <w:lang w:eastAsia="ru-RU"/>
        </w:rPr>
        <w:t xml:space="preserve"> не появлялся. Об изменениях программы заброски </w:t>
      </w:r>
      <w:r w:rsidR="00721F4F" w:rsidRPr="008E77DD">
        <w:rPr>
          <w:rFonts w:eastAsia="Times New Roman" w:cs="Times New Roman"/>
          <w:szCs w:val="24"/>
          <w:lang w:eastAsia="ru-RU"/>
        </w:rPr>
        <w:t>диверсантов.</w:t>
      </w:r>
      <w:r w:rsidR="00721F4F">
        <w:rPr>
          <w:rFonts w:eastAsia="Times New Roman" w:cs="Times New Roman"/>
          <w:szCs w:val="24"/>
          <w:lang w:eastAsia="ru-RU"/>
        </w:rPr>
        <w:t xml:space="preserve"> –</w:t>
      </w:r>
      <w:r w:rsidR="005C7413">
        <w:rPr>
          <w:rFonts w:eastAsia="Times New Roman" w:cs="Times New Roman"/>
          <w:szCs w:val="24"/>
          <w:lang w:eastAsia="ru-RU"/>
        </w:rPr>
        <w:t xml:space="preserve"> –</w:t>
      </w:r>
      <w:r w:rsidRPr="008E77DD">
        <w:rPr>
          <w:rFonts w:eastAsia="Times New Roman" w:cs="Times New Roman"/>
          <w:szCs w:val="24"/>
          <w:lang w:eastAsia="ru-RU"/>
        </w:rPr>
        <w:t>.</w:t>
      </w:r>
      <w:r w:rsidR="005C7413">
        <w:rPr>
          <w:rFonts w:eastAsia="Times New Roman" w:cs="Times New Roman"/>
          <w:szCs w:val="24"/>
          <w:lang w:eastAsia="ru-RU"/>
        </w:rPr>
        <w:t xml:space="preserve">  .  </w:t>
      </w:r>
      <w:r w:rsidRPr="008E77DD">
        <w:rPr>
          <w:rFonts w:eastAsia="Times New Roman" w:cs="Times New Roman"/>
          <w:szCs w:val="24"/>
          <w:lang w:eastAsia="ru-RU"/>
        </w:rPr>
        <w:t>.</w:t>
      </w:r>
      <w:r w:rsidR="005C7413">
        <w:rPr>
          <w:rFonts w:eastAsia="Times New Roman" w:cs="Times New Roman"/>
          <w:szCs w:val="24"/>
          <w:lang w:eastAsia="ru-RU"/>
        </w:rPr>
        <w:t>–</w:t>
      </w:r>
      <w:r w:rsidRPr="008E77DD">
        <w:rPr>
          <w:rFonts w:eastAsia="Times New Roman" w:cs="Times New Roman"/>
          <w:szCs w:val="24"/>
          <w:lang w:eastAsia="ru-RU"/>
        </w:rPr>
        <w:t>.</w:t>
      </w:r>
      <w:r w:rsidR="005C7413">
        <w:rPr>
          <w:rFonts w:eastAsia="Times New Roman" w:cs="Times New Roman"/>
          <w:szCs w:val="24"/>
          <w:lang w:eastAsia="ru-RU"/>
        </w:rPr>
        <w:t xml:space="preserve">  </w:t>
      </w:r>
      <w:r w:rsidRPr="008E77DD">
        <w:rPr>
          <w:rFonts w:eastAsia="Times New Roman" w:cs="Times New Roman"/>
          <w:szCs w:val="24"/>
          <w:lang w:eastAsia="ru-RU"/>
        </w:rPr>
        <w:t>.</w:t>
      </w:r>
      <w:r w:rsidR="005C7413">
        <w:rPr>
          <w:rFonts w:eastAsia="Times New Roman" w:cs="Times New Roman"/>
          <w:szCs w:val="24"/>
          <w:lang w:eastAsia="ru-RU"/>
        </w:rPr>
        <w:t xml:space="preserve">  –</w:t>
      </w:r>
      <w:r w:rsidRPr="008E77DD">
        <w:rPr>
          <w:rFonts w:eastAsia="Times New Roman" w:cs="Times New Roman"/>
          <w:szCs w:val="24"/>
          <w:lang w:eastAsia="ru-RU"/>
        </w:rPr>
        <w:t>..</w:t>
      </w:r>
      <w:r w:rsidR="005C7413">
        <w:rPr>
          <w:rFonts w:eastAsia="Times New Roman" w:cs="Times New Roman"/>
          <w:szCs w:val="24"/>
          <w:lang w:eastAsia="ru-RU"/>
        </w:rPr>
        <w:t xml:space="preserve"> </w:t>
      </w:r>
      <w:r w:rsidRPr="008E77DD">
        <w:rPr>
          <w:rFonts w:eastAsia="Times New Roman" w:cs="Times New Roman"/>
          <w:szCs w:val="24"/>
          <w:lang w:eastAsia="ru-RU"/>
        </w:rPr>
        <w:t xml:space="preserve"> .</w:t>
      </w:r>
      <w:r w:rsidR="005C7413">
        <w:rPr>
          <w:rFonts w:eastAsia="Times New Roman" w:cs="Times New Roman"/>
          <w:szCs w:val="24"/>
          <w:lang w:eastAsia="ru-RU"/>
        </w:rPr>
        <w:t xml:space="preserve">– </w:t>
      </w:r>
      <w:r w:rsidRPr="008E77DD">
        <w:rPr>
          <w:rFonts w:eastAsia="Times New Roman" w:cs="Times New Roman"/>
          <w:szCs w:val="24"/>
          <w:lang w:eastAsia="ru-RU"/>
        </w:rPr>
        <w:t xml:space="preserve"> .</w:t>
      </w:r>
      <w:r w:rsidR="005C7413">
        <w:rPr>
          <w:rFonts w:eastAsia="Times New Roman" w:cs="Times New Roman"/>
          <w:szCs w:val="24"/>
          <w:lang w:eastAsia="ru-RU"/>
        </w:rPr>
        <w:t xml:space="preserve">– – </w:t>
      </w:r>
      <w:r w:rsidRPr="008E77DD">
        <w:rPr>
          <w:rFonts w:eastAsia="Times New Roman" w:cs="Times New Roman"/>
          <w:szCs w:val="24"/>
          <w:lang w:eastAsia="ru-RU"/>
        </w:rPr>
        <w:t xml:space="preserve"> .</w:t>
      </w:r>
      <w:r w:rsidR="005C7413">
        <w:rPr>
          <w:rFonts w:eastAsia="Times New Roman" w:cs="Times New Roman"/>
          <w:szCs w:val="24"/>
          <w:lang w:eastAsia="ru-RU"/>
        </w:rPr>
        <w:t xml:space="preserve">–  .– – –  –  . </w:t>
      </w:r>
      <w:r w:rsidRPr="005C7413">
        <w:rPr>
          <w:rFonts w:eastAsia="Times New Roman" w:cs="Times New Roman"/>
          <w:i/>
          <w:szCs w:val="24"/>
          <w:lang w:eastAsia="ru-RU"/>
        </w:rPr>
        <w:t>(передавайте)</w:t>
      </w:r>
      <w:r w:rsidRPr="008E77DD">
        <w:rPr>
          <w:rFonts w:eastAsia="Times New Roman" w:cs="Times New Roman"/>
          <w:szCs w:val="24"/>
          <w:lang w:eastAsia="ru-RU"/>
        </w:rPr>
        <w:t xml:space="preserve"> незамедлительно.</w:t>
      </w:r>
    </w:p>
    <w:p w:rsidR="00A61DE7" w:rsidRPr="008E77DD" w:rsidRDefault="00A61DE7" w:rsidP="008E77DD">
      <w:pPr>
        <w:jc w:val="right"/>
        <w:rPr>
          <w:rStyle w:val="texttext-author"/>
          <w:rFonts w:cs="Times New Roman"/>
          <w:szCs w:val="24"/>
        </w:rPr>
      </w:pPr>
      <w:r w:rsidRPr="008E77DD">
        <w:rPr>
          <w:rFonts w:eastAsia="Times New Roman" w:cs="Times New Roman"/>
          <w:szCs w:val="24"/>
          <w:lang w:eastAsia="ru-RU"/>
        </w:rPr>
        <w:t>Вершинин</w:t>
      </w:r>
      <w:r w:rsidR="008E77DD" w:rsidRPr="008E77DD">
        <w:rPr>
          <w:rFonts w:eastAsia="Times New Roman" w:cs="Times New Roman"/>
          <w:szCs w:val="24"/>
          <w:lang w:eastAsia="ru-RU"/>
        </w:rPr>
        <w:t>».</w:t>
      </w:r>
    </w:p>
    <w:p w:rsidR="00190DA8" w:rsidRPr="00823A1F" w:rsidRDefault="008E77DD" w:rsidP="00982ACE">
      <w:pPr>
        <w:jc w:val="center"/>
        <w:rPr>
          <w:rStyle w:val="texttext-author"/>
          <w:rFonts w:cs="Times New Roman"/>
          <w:i/>
          <w:szCs w:val="24"/>
        </w:rPr>
      </w:pPr>
      <w:r w:rsidRPr="00982ACE">
        <w:rPr>
          <w:rStyle w:val="texttext-author"/>
          <w:rFonts w:cs="Times New Roman"/>
          <w:b/>
          <w:szCs w:val="24"/>
        </w:rPr>
        <w:t>– –.</w:t>
      </w:r>
      <w:r>
        <w:rPr>
          <w:rStyle w:val="texttext-author"/>
          <w:rFonts w:cs="Times New Roman"/>
          <w:b/>
          <w:szCs w:val="24"/>
        </w:rPr>
        <w:t xml:space="preserve">  </w:t>
      </w:r>
      <w:r w:rsidRPr="00982ACE">
        <w:rPr>
          <w:rStyle w:val="texttext-author"/>
          <w:rFonts w:cs="Times New Roman"/>
          <w:b/>
          <w:szCs w:val="24"/>
        </w:rPr>
        <w:t>.–..</w:t>
      </w:r>
      <w:r>
        <w:rPr>
          <w:rStyle w:val="texttext-author"/>
          <w:rFonts w:cs="Times New Roman"/>
          <w:b/>
          <w:szCs w:val="24"/>
        </w:rPr>
        <w:t xml:space="preserve"> </w:t>
      </w:r>
      <w:r w:rsidRPr="00982ACE">
        <w:rPr>
          <w:rStyle w:val="texttext-author"/>
          <w:rFonts w:cs="Times New Roman"/>
          <w:b/>
          <w:szCs w:val="24"/>
        </w:rPr>
        <w:t xml:space="preserve"> </w:t>
      </w:r>
      <w:proofErr w:type="gramStart"/>
      <w:r w:rsidRPr="00982ACE">
        <w:rPr>
          <w:rStyle w:val="texttext-author"/>
          <w:rFonts w:cs="Times New Roman"/>
          <w:b/>
          <w:szCs w:val="24"/>
        </w:rPr>
        <w:t>.–</w:t>
      </w:r>
      <w:proofErr w:type="gramEnd"/>
      <w:r>
        <w:rPr>
          <w:rStyle w:val="texttext-author"/>
          <w:rFonts w:cs="Times New Roman"/>
          <w:b/>
          <w:szCs w:val="24"/>
        </w:rPr>
        <w:t xml:space="preserve"> </w:t>
      </w:r>
      <w:r w:rsidRPr="00982ACE">
        <w:rPr>
          <w:rStyle w:val="texttext-author"/>
          <w:rFonts w:cs="Times New Roman"/>
          <w:b/>
          <w:szCs w:val="24"/>
        </w:rPr>
        <w:t xml:space="preserve"> .– –</w:t>
      </w:r>
      <w:r>
        <w:rPr>
          <w:rStyle w:val="texttext-author"/>
          <w:rFonts w:cs="Times New Roman"/>
          <w:b/>
          <w:szCs w:val="24"/>
        </w:rPr>
        <w:t xml:space="preserve"> </w:t>
      </w:r>
      <w:r w:rsidRPr="00982ACE">
        <w:rPr>
          <w:rStyle w:val="texttext-author"/>
          <w:rFonts w:cs="Times New Roman"/>
          <w:b/>
          <w:szCs w:val="24"/>
        </w:rPr>
        <w:t xml:space="preserve"> .–  </w:t>
      </w:r>
      <w:r w:rsidR="00190DA8" w:rsidRPr="00982ACE">
        <w:rPr>
          <w:rStyle w:val="texttext-author"/>
          <w:rFonts w:cs="Times New Roman"/>
          <w:b/>
          <w:szCs w:val="24"/>
        </w:rPr>
        <w:t xml:space="preserve">21 </w:t>
      </w:r>
      <w:r w:rsidR="00190DA8" w:rsidRPr="00823A1F">
        <w:rPr>
          <w:rStyle w:val="texttext-author"/>
          <w:rFonts w:cs="Times New Roman"/>
          <w:i/>
          <w:szCs w:val="24"/>
        </w:rPr>
        <w:t>(глава)</w:t>
      </w:r>
    </w:p>
    <w:p w:rsidR="00982ACE" w:rsidRPr="00982ACE" w:rsidRDefault="00982ACE" w:rsidP="00982ACE">
      <w:pPr>
        <w:pStyle w:val="a7"/>
        <w:spacing w:before="0" w:beforeAutospacing="0" w:after="0" w:afterAutospacing="0"/>
        <w:ind w:firstLine="709"/>
        <w:jc w:val="center"/>
        <w:rPr>
          <w:b/>
        </w:rPr>
      </w:pPr>
    </w:p>
    <w:p w:rsidR="00190DA8" w:rsidRPr="00FB405C" w:rsidRDefault="003C1C08" w:rsidP="001D3F4B">
      <w:pPr>
        <w:pStyle w:val="a7"/>
        <w:spacing w:before="0" w:beforeAutospacing="0" w:after="0" w:afterAutospacing="0"/>
        <w:ind w:firstLine="709"/>
        <w:jc w:val="both"/>
      </w:pPr>
      <w:r>
        <w:t>–</w:t>
      </w:r>
      <w:r w:rsidR="00190DA8" w:rsidRPr="00FB405C">
        <w:t xml:space="preserve"> Стой, Тимка, стой! </w:t>
      </w:r>
      <w:r w:rsidR="0012332B">
        <w:t>–</w:t>
      </w:r>
      <w:r w:rsidR="00190DA8" w:rsidRPr="00FB405C">
        <w:t xml:space="preserve"> закричала Таня. </w:t>
      </w:r>
      <w:r>
        <w:t>–</w:t>
      </w:r>
      <w:r w:rsidR="00190DA8" w:rsidRPr="00FB405C">
        <w:t xml:space="preserve"> Остановись!</w:t>
      </w:r>
    </w:p>
    <w:p w:rsidR="00190DA8" w:rsidRPr="00FB405C" w:rsidRDefault="00190DA8" w:rsidP="001D3F4B">
      <w:pPr>
        <w:rPr>
          <w:rFonts w:eastAsia="Times New Roman" w:cs="Times New Roman"/>
          <w:szCs w:val="24"/>
          <w:lang w:eastAsia="ru-RU"/>
        </w:rPr>
      </w:pPr>
      <w:r w:rsidRPr="00FB405C">
        <w:rPr>
          <w:rFonts w:eastAsia="Times New Roman" w:cs="Times New Roman"/>
          <w:szCs w:val="24"/>
          <w:lang w:eastAsia="ru-RU"/>
        </w:rPr>
        <w:t>Петька снова чиркнул зажигалкой. Ребята увидели искажённое Тимкино лицо. Он тянул из кучи огромный камень. Напрягшись, откатил его. И сразу солнечный луч ударил по глазам.</w:t>
      </w:r>
    </w:p>
    <w:p w:rsidR="00982ACE" w:rsidRDefault="00982ACE" w:rsidP="001D3F4B">
      <w:pPr>
        <w:rPr>
          <w:rFonts w:eastAsia="Times New Roman" w:cs="Times New Roman"/>
          <w:i/>
          <w:szCs w:val="24"/>
          <w:lang w:eastAsia="ru-RU"/>
        </w:rPr>
      </w:pPr>
    </w:p>
    <w:p w:rsidR="00190DA8" w:rsidRPr="005C7413" w:rsidRDefault="005C7413" w:rsidP="001D3F4B">
      <w:pPr>
        <w:rPr>
          <w:rFonts w:eastAsia="Times New Roman" w:cs="Times New Roman"/>
          <w:szCs w:val="24"/>
          <w:lang w:eastAsia="ru-RU"/>
        </w:rPr>
      </w:pPr>
      <w:r>
        <w:rPr>
          <w:rFonts w:eastAsia="Times New Roman" w:cs="Times New Roman"/>
          <w:szCs w:val="24"/>
          <w:lang w:eastAsia="ru-RU"/>
        </w:rPr>
        <w:t>«</w:t>
      </w:r>
      <w:r w:rsidR="00190DA8" w:rsidRPr="005C7413">
        <w:rPr>
          <w:rFonts w:eastAsia="Times New Roman" w:cs="Times New Roman"/>
          <w:szCs w:val="24"/>
          <w:lang w:eastAsia="ru-RU"/>
        </w:rPr>
        <w:t>Центру (из Токио)</w:t>
      </w:r>
      <w:r w:rsidR="002B0AD0" w:rsidRPr="005C7413">
        <w:rPr>
          <w:rFonts w:eastAsia="Times New Roman" w:cs="Times New Roman"/>
          <w:szCs w:val="24"/>
          <w:lang w:eastAsia="ru-RU"/>
        </w:rPr>
        <w:t>:</w:t>
      </w:r>
    </w:p>
    <w:p w:rsidR="00190DA8" w:rsidRPr="005C7413" w:rsidRDefault="00190DA8" w:rsidP="001D3F4B">
      <w:pPr>
        <w:rPr>
          <w:rFonts w:eastAsia="Times New Roman" w:cs="Times New Roman"/>
          <w:szCs w:val="24"/>
          <w:lang w:eastAsia="ru-RU"/>
        </w:rPr>
      </w:pPr>
      <w:r w:rsidRPr="005C7413">
        <w:rPr>
          <w:rFonts w:eastAsia="Times New Roman" w:cs="Times New Roman"/>
          <w:szCs w:val="24"/>
          <w:lang w:eastAsia="ru-RU"/>
        </w:rPr>
        <w:t xml:space="preserve">В последний момент, перед взлётом </w:t>
      </w:r>
      <w:r w:rsidR="00EF3F03" w:rsidRPr="005C7413">
        <w:rPr>
          <w:rFonts w:eastAsia="Times New Roman" w:cs="Times New Roman"/>
          <w:szCs w:val="24"/>
          <w:lang w:eastAsia="ru-RU"/>
        </w:rPr>
        <w:t>«</w:t>
      </w:r>
      <w:proofErr w:type="spellStart"/>
      <w:r w:rsidRPr="00B7784E">
        <w:rPr>
          <w:rFonts w:eastAsia="Times New Roman" w:cs="Times New Roman"/>
          <w:szCs w:val="24"/>
          <w:lang w:eastAsia="ru-RU"/>
        </w:rPr>
        <w:t>ю</w:t>
      </w:r>
      <w:r w:rsidRPr="005C7413">
        <w:rPr>
          <w:rFonts w:eastAsia="Times New Roman" w:cs="Times New Roman"/>
          <w:szCs w:val="24"/>
          <w:lang w:eastAsia="ru-RU"/>
        </w:rPr>
        <w:t>нкерса</w:t>
      </w:r>
      <w:proofErr w:type="spellEnd"/>
      <w:r w:rsidR="00EF3F03" w:rsidRPr="005C7413">
        <w:rPr>
          <w:rFonts w:eastAsia="Times New Roman" w:cs="Times New Roman"/>
          <w:szCs w:val="24"/>
          <w:lang w:eastAsia="ru-RU"/>
        </w:rPr>
        <w:t>»</w:t>
      </w:r>
      <w:r w:rsidRPr="005C7413">
        <w:rPr>
          <w:rFonts w:eastAsia="Times New Roman" w:cs="Times New Roman"/>
          <w:szCs w:val="24"/>
          <w:lang w:eastAsia="ru-RU"/>
        </w:rPr>
        <w:t xml:space="preserve">, пришёл приказ о смене лётного экипажа. Вылет </w:t>
      </w:r>
      <w:r w:rsidR="005C7413">
        <w:rPr>
          <w:rFonts w:eastAsia="Times New Roman" w:cs="Times New Roman"/>
          <w:szCs w:val="24"/>
          <w:lang w:eastAsia="ru-RU"/>
        </w:rPr>
        <w:t xml:space="preserve">– – </w:t>
      </w:r>
      <w:proofErr w:type="gramStart"/>
      <w:r w:rsidR="005C7413">
        <w:rPr>
          <w:rFonts w:eastAsia="Times New Roman" w:cs="Times New Roman"/>
          <w:szCs w:val="24"/>
          <w:lang w:eastAsia="ru-RU"/>
        </w:rPr>
        <w:t xml:space="preserve">– </w:t>
      </w:r>
      <w:r w:rsidRPr="005C7413">
        <w:rPr>
          <w:rFonts w:eastAsia="Times New Roman" w:cs="Times New Roman"/>
          <w:szCs w:val="24"/>
          <w:lang w:eastAsia="ru-RU"/>
        </w:rPr>
        <w:t xml:space="preserve"> </w:t>
      </w:r>
      <w:r w:rsidR="005C7413">
        <w:rPr>
          <w:rFonts w:eastAsia="Times New Roman" w:cs="Times New Roman"/>
          <w:szCs w:val="24"/>
          <w:lang w:eastAsia="ru-RU"/>
        </w:rPr>
        <w:t>–</w:t>
      </w:r>
      <w:proofErr w:type="gramEnd"/>
      <w:r w:rsidRPr="005C7413">
        <w:rPr>
          <w:rFonts w:eastAsia="Times New Roman" w:cs="Times New Roman"/>
          <w:szCs w:val="24"/>
          <w:lang w:eastAsia="ru-RU"/>
        </w:rPr>
        <w:t xml:space="preserve"> </w:t>
      </w:r>
      <w:r w:rsidR="005C7413">
        <w:rPr>
          <w:rFonts w:eastAsia="Times New Roman" w:cs="Times New Roman"/>
          <w:szCs w:val="24"/>
          <w:lang w:eastAsia="ru-RU"/>
        </w:rPr>
        <w:t xml:space="preserve"> </w:t>
      </w:r>
      <w:r w:rsidRPr="005C7413">
        <w:rPr>
          <w:rFonts w:eastAsia="Times New Roman" w:cs="Times New Roman"/>
          <w:szCs w:val="24"/>
          <w:lang w:eastAsia="ru-RU"/>
        </w:rPr>
        <w:t>.</w:t>
      </w:r>
      <w:r w:rsidR="005C7413">
        <w:rPr>
          <w:rFonts w:eastAsia="Times New Roman" w:cs="Times New Roman"/>
          <w:szCs w:val="24"/>
          <w:lang w:eastAsia="ru-RU"/>
        </w:rPr>
        <w:t>–</w:t>
      </w:r>
      <w:r w:rsidRPr="005C7413">
        <w:rPr>
          <w:rFonts w:eastAsia="Times New Roman" w:cs="Times New Roman"/>
          <w:szCs w:val="24"/>
          <w:lang w:eastAsia="ru-RU"/>
        </w:rPr>
        <w:t>..</w:t>
      </w:r>
      <w:r w:rsidR="005C7413">
        <w:rPr>
          <w:rFonts w:eastAsia="Times New Roman" w:cs="Times New Roman"/>
          <w:szCs w:val="24"/>
          <w:lang w:eastAsia="ru-RU"/>
        </w:rPr>
        <w:t xml:space="preserve">  – – – </w:t>
      </w:r>
      <w:r w:rsidRPr="005C7413">
        <w:rPr>
          <w:rFonts w:eastAsia="Times New Roman" w:cs="Times New Roman"/>
          <w:szCs w:val="24"/>
          <w:lang w:eastAsia="ru-RU"/>
        </w:rPr>
        <w:t xml:space="preserve"> …</w:t>
      </w:r>
      <w:r w:rsidR="005C7413">
        <w:rPr>
          <w:rFonts w:eastAsia="Times New Roman" w:cs="Times New Roman"/>
          <w:szCs w:val="24"/>
          <w:lang w:eastAsia="ru-RU"/>
        </w:rPr>
        <w:t>–</w:t>
      </w:r>
      <w:r w:rsidRPr="005C7413">
        <w:rPr>
          <w:rFonts w:eastAsia="Times New Roman" w:cs="Times New Roman"/>
          <w:szCs w:val="24"/>
          <w:lang w:eastAsia="ru-RU"/>
        </w:rPr>
        <w:t xml:space="preserve"> </w:t>
      </w:r>
      <w:r w:rsidR="005C7413">
        <w:rPr>
          <w:rFonts w:eastAsia="Times New Roman" w:cs="Times New Roman"/>
          <w:szCs w:val="24"/>
          <w:lang w:eastAsia="ru-RU"/>
        </w:rPr>
        <w:t xml:space="preserve"> </w:t>
      </w:r>
      <w:r w:rsidRPr="005C7413">
        <w:rPr>
          <w:rFonts w:eastAsia="Times New Roman" w:cs="Times New Roman"/>
          <w:szCs w:val="24"/>
          <w:lang w:eastAsia="ru-RU"/>
        </w:rPr>
        <w:t>.</w:t>
      </w:r>
      <w:r w:rsidR="005C7413">
        <w:rPr>
          <w:rFonts w:eastAsia="Times New Roman" w:cs="Times New Roman"/>
          <w:szCs w:val="24"/>
          <w:lang w:eastAsia="ru-RU"/>
        </w:rPr>
        <w:t xml:space="preserve"> </w:t>
      </w:r>
      <w:r w:rsidRPr="005C7413">
        <w:rPr>
          <w:rFonts w:eastAsia="Times New Roman" w:cs="Times New Roman"/>
          <w:szCs w:val="24"/>
          <w:lang w:eastAsia="ru-RU"/>
        </w:rPr>
        <w:t xml:space="preserve"> </w:t>
      </w:r>
      <w:r w:rsidR="005C7413">
        <w:rPr>
          <w:rFonts w:eastAsia="Times New Roman" w:cs="Times New Roman"/>
          <w:szCs w:val="24"/>
          <w:lang w:eastAsia="ru-RU"/>
        </w:rPr>
        <w:t>–</w:t>
      </w:r>
      <w:r w:rsidRPr="005C7413">
        <w:rPr>
          <w:rFonts w:eastAsia="Times New Roman" w:cs="Times New Roman"/>
          <w:szCs w:val="24"/>
          <w:lang w:eastAsia="ru-RU"/>
        </w:rPr>
        <w:t xml:space="preserve">. </w:t>
      </w:r>
      <w:r w:rsidRPr="005C7413">
        <w:rPr>
          <w:rFonts w:eastAsia="Times New Roman" w:cs="Times New Roman"/>
          <w:i/>
          <w:szCs w:val="24"/>
          <w:lang w:eastAsia="ru-RU"/>
        </w:rPr>
        <w:t xml:space="preserve">(отложен) </w:t>
      </w:r>
      <w:r w:rsidRPr="005C7413">
        <w:rPr>
          <w:rFonts w:eastAsia="Times New Roman" w:cs="Times New Roman"/>
          <w:szCs w:val="24"/>
          <w:lang w:eastAsia="ru-RU"/>
        </w:rPr>
        <w:t xml:space="preserve">по непонятным причинам на девять дней. Человек, которому было поручено устроить </w:t>
      </w:r>
      <w:r w:rsidR="00EF3F03" w:rsidRPr="005C7413">
        <w:rPr>
          <w:rFonts w:eastAsia="Times New Roman" w:cs="Times New Roman"/>
          <w:szCs w:val="24"/>
          <w:lang w:eastAsia="ru-RU"/>
        </w:rPr>
        <w:t>«</w:t>
      </w:r>
      <w:r w:rsidRPr="005C7413">
        <w:rPr>
          <w:rFonts w:eastAsia="Times New Roman" w:cs="Times New Roman"/>
          <w:szCs w:val="24"/>
          <w:lang w:eastAsia="ru-RU"/>
        </w:rPr>
        <w:t>вынужденную посадку</w:t>
      </w:r>
      <w:r w:rsidR="00EF3F03" w:rsidRPr="005C7413">
        <w:rPr>
          <w:rFonts w:eastAsia="Times New Roman" w:cs="Times New Roman"/>
          <w:szCs w:val="24"/>
          <w:lang w:eastAsia="ru-RU"/>
        </w:rPr>
        <w:t>»</w:t>
      </w:r>
      <w:r w:rsidRPr="005C7413">
        <w:rPr>
          <w:rFonts w:eastAsia="Times New Roman" w:cs="Times New Roman"/>
          <w:szCs w:val="24"/>
          <w:lang w:eastAsia="ru-RU"/>
        </w:rPr>
        <w:t xml:space="preserve"> в квадрате В-39-</w:t>
      </w:r>
      <w:proofErr w:type="gramStart"/>
      <w:r w:rsidRPr="005C7413">
        <w:rPr>
          <w:rFonts w:eastAsia="Times New Roman" w:cs="Times New Roman"/>
          <w:szCs w:val="24"/>
          <w:lang w:eastAsia="ru-RU"/>
        </w:rPr>
        <w:t>И</w:t>
      </w:r>
      <w:proofErr w:type="gramEnd"/>
      <w:r w:rsidRPr="005C7413">
        <w:rPr>
          <w:rFonts w:eastAsia="Times New Roman" w:cs="Times New Roman"/>
          <w:szCs w:val="24"/>
          <w:lang w:eastAsia="ru-RU"/>
        </w:rPr>
        <w:t xml:space="preserve">, вне подозрений, но, так как входил в состав экипажа, от полётов на </w:t>
      </w:r>
      <w:r w:rsidR="005C7413">
        <w:rPr>
          <w:rFonts w:eastAsia="Times New Roman" w:cs="Times New Roman"/>
          <w:szCs w:val="24"/>
          <w:lang w:eastAsia="ru-RU"/>
        </w:rPr>
        <w:t>«</w:t>
      </w:r>
      <w:proofErr w:type="spellStart"/>
      <w:r w:rsidRPr="005C7413">
        <w:rPr>
          <w:rFonts w:eastAsia="Times New Roman" w:cs="Times New Roman"/>
          <w:szCs w:val="24"/>
          <w:lang w:eastAsia="ru-RU"/>
        </w:rPr>
        <w:t>спецюнкерсе</w:t>
      </w:r>
      <w:proofErr w:type="spellEnd"/>
      <w:r w:rsidR="005C7413">
        <w:rPr>
          <w:rFonts w:eastAsia="Times New Roman" w:cs="Times New Roman"/>
          <w:szCs w:val="24"/>
          <w:lang w:eastAsia="ru-RU"/>
        </w:rPr>
        <w:t>»</w:t>
      </w:r>
      <w:r w:rsidRPr="005C7413">
        <w:rPr>
          <w:rFonts w:eastAsia="Times New Roman" w:cs="Times New Roman"/>
          <w:szCs w:val="24"/>
          <w:lang w:eastAsia="ru-RU"/>
        </w:rPr>
        <w:t xml:space="preserve"> отстранён. Диверсионная группа </w:t>
      </w:r>
      <w:r w:rsidR="00EF3F03" w:rsidRPr="005C7413">
        <w:rPr>
          <w:rFonts w:eastAsia="Times New Roman" w:cs="Times New Roman"/>
          <w:szCs w:val="24"/>
          <w:lang w:eastAsia="ru-RU"/>
        </w:rPr>
        <w:t>«</w:t>
      </w:r>
      <w:r w:rsidRPr="005C7413">
        <w:rPr>
          <w:rFonts w:eastAsia="Times New Roman" w:cs="Times New Roman"/>
          <w:szCs w:val="24"/>
          <w:lang w:eastAsia="ru-RU"/>
        </w:rPr>
        <w:t>Феникс</w:t>
      </w:r>
      <w:r w:rsidR="00EF3F03" w:rsidRPr="005C7413">
        <w:rPr>
          <w:rFonts w:eastAsia="Times New Roman" w:cs="Times New Roman"/>
          <w:szCs w:val="24"/>
          <w:lang w:eastAsia="ru-RU"/>
        </w:rPr>
        <w:t>»</w:t>
      </w:r>
      <w:r w:rsidRPr="005C7413">
        <w:rPr>
          <w:rFonts w:eastAsia="Times New Roman" w:cs="Times New Roman"/>
          <w:szCs w:val="24"/>
          <w:lang w:eastAsia="ru-RU"/>
        </w:rPr>
        <w:t xml:space="preserve"> находится на аэродроме в постоянной </w:t>
      </w:r>
      <w:r w:rsidRPr="005C7413">
        <w:rPr>
          <w:rFonts w:eastAsia="Times New Roman" w:cs="Times New Roman"/>
          <w:szCs w:val="24"/>
          <w:lang w:eastAsia="ru-RU"/>
        </w:rPr>
        <w:lastRenderedPageBreak/>
        <w:t xml:space="preserve">готовности к вылету. </w:t>
      </w:r>
      <w:proofErr w:type="spellStart"/>
      <w:r w:rsidRPr="005C7413">
        <w:rPr>
          <w:rFonts w:eastAsia="Times New Roman" w:cs="Times New Roman"/>
          <w:szCs w:val="24"/>
          <w:lang w:eastAsia="ru-RU"/>
        </w:rPr>
        <w:t>Крейзер</w:t>
      </w:r>
      <w:r w:rsidR="00143E22" w:rsidRPr="005C7413">
        <w:rPr>
          <w:rFonts w:eastAsia="Times New Roman" w:cs="Times New Roman"/>
          <w:szCs w:val="24"/>
          <w:lang w:eastAsia="ru-RU"/>
        </w:rPr>
        <w:t>-</w:t>
      </w:r>
      <w:r w:rsidRPr="005C7413">
        <w:rPr>
          <w:rFonts w:eastAsia="Times New Roman" w:cs="Times New Roman"/>
          <w:szCs w:val="24"/>
          <w:lang w:eastAsia="ru-RU"/>
        </w:rPr>
        <w:t>Костоедов</w:t>
      </w:r>
      <w:proofErr w:type="spellEnd"/>
      <w:r w:rsidRPr="005C7413">
        <w:rPr>
          <w:rFonts w:eastAsia="Times New Roman" w:cs="Times New Roman"/>
          <w:szCs w:val="24"/>
          <w:lang w:eastAsia="ru-RU"/>
        </w:rPr>
        <w:t xml:space="preserve"> полетит руководителем группы.</w:t>
      </w:r>
    </w:p>
    <w:p w:rsidR="00190DA8" w:rsidRPr="005C7413" w:rsidRDefault="00190DA8" w:rsidP="008E77DD">
      <w:pPr>
        <w:jc w:val="right"/>
        <w:rPr>
          <w:rStyle w:val="texttext-author"/>
          <w:rFonts w:cs="Times New Roman"/>
          <w:szCs w:val="24"/>
        </w:rPr>
      </w:pPr>
      <w:r w:rsidRPr="005C7413">
        <w:rPr>
          <w:rFonts w:eastAsia="Times New Roman" w:cs="Times New Roman"/>
          <w:szCs w:val="24"/>
          <w:lang w:eastAsia="ru-RU"/>
        </w:rPr>
        <w:t>Авдеев</w:t>
      </w:r>
      <w:r w:rsidR="005C7413">
        <w:rPr>
          <w:rFonts w:eastAsia="Times New Roman" w:cs="Times New Roman"/>
          <w:szCs w:val="24"/>
          <w:lang w:eastAsia="ru-RU"/>
        </w:rPr>
        <w:t>».</w:t>
      </w:r>
    </w:p>
    <w:p w:rsidR="00BD55F8" w:rsidRPr="00823A1F" w:rsidRDefault="005C7413" w:rsidP="008A5772">
      <w:pPr>
        <w:jc w:val="center"/>
        <w:rPr>
          <w:rStyle w:val="texttext-author"/>
          <w:rFonts w:cs="Times New Roman"/>
          <w:i/>
          <w:szCs w:val="24"/>
        </w:rPr>
      </w:pPr>
      <w:r w:rsidRPr="00982ACE">
        <w:rPr>
          <w:rStyle w:val="texttext-author"/>
          <w:rFonts w:cs="Times New Roman"/>
          <w:b/>
          <w:szCs w:val="24"/>
        </w:rPr>
        <w:t>– –.</w:t>
      </w:r>
      <w:r>
        <w:rPr>
          <w:rStyle w:val="texttext-author"/>
          <w:rFonts w:cs="Times New Roman"/>
          <w:b/>
          <w:szCs w:val="24"/>
        </w:rPr>
        <w:t xml:space="preserve">  </w:t>
      </w:r>
      <w:r w:rsidRPr="00982ACE">
        <w:rPr>
          <w:rStyle w:val="texttext-author"/>
          <w:rFonts w:cs="Times New Roman"/>
          <w:b/>
          <w:szCs w:val="24"/>
        </w:rPr>
        <w:t>.–..</w:t>
      </w:r>
      <w:r>
        <w:rPr>
          <w:rStyle w:val="texttext-author"/>
          <w:rFonts w:cs="Times New Roman"/>
          <w:b/>
          <w:szCs w:val="24"/>
        </w:rPr>
        <w:t xml:space="preserve"> </w:t>
      </w:r>
      <w:r w:rsidRPr="00982ACE">
        <w:rPr>
          <w:rStyle w:val="texttext-author"/>
          <w:rFonts w:cs="Times New Roman"/>
          <w:b/>
          <w:szCs w:val="24"/>
        </w:rPr>
        <w:t xml:space="preserve"> </w:t>
      </w:r>
      <w:proofErr w:type="gramStart"/>
      <w:r w:rsidRPr="00982ACE">
        <w:rPr>
          <w:rStyle w:val="texttext-author"/>
          <w:rFonts w:cs="Times New Roman"/>
          <w:b/>
          <w:szCs w:val="24"/>
        </w:rPr>
        <w:t>.–</w:t>
      </w:r>
      <w:proofErr w:type="gramEnd"/>
      <w:r>
        <w:rPr>
          <w:rStyle w:val="texttext-author"/>
          <w:rFonts w:cs="Times New Roman"/>
          <w:b/>
          <w:szCs w:val="24"/>
        </w:rPr>
        <w:t xml:space="preserve"> </w:t>
      </w:r>
      <w:r w:rsidRPr="00982ACE">
        <w:rPr>
          <w:rStyle w:val="texttext-author"/>
          <w:rFonts w:cs="Times New Roman"/>
          <w:b/>
          <w:szCs w:val="24"/>
        </w:rPr>
        <w:t xml:space="preserve"> .– –</w:t>
      </w:r>
      <w:r>
        <w:rPr>
          <w:rStyle w:val="texttext-author"/>
          <w:rFonts w:cs="Times New Roman"/>
          <w:b/>
          <w:szCs w:val="24"/>
        </w:rPr>
        <w:t xml:space="preserve"> </w:t>
      </w:r>
      <w:r w:rsidRPr="00982ACE">
        <w:rPr>
          <w:rStyle w:val="texttext-author"/>
          <w:rFonts w:cs="Times New Roman"/>
          <w:b/>
          <w:szCs w:val="24"/>
        </w:rPr>
        <w:t xml:space="preserve"> .–  </w:t>
      </w:r>
      <w:r w:rsidR="00BD55F8" w:rsidRPr="00982ACE">
        <w:rPr>
          <w:rStyle w:val="texttext-author"/>
          <w:rFonts w:cs="Times New Roman"/>
          <w:b/>
          <w:szCs w:val="24"/>
        </w:rPr>
        <w:t xml:space="preserve">22 </w:t>
      </w:r>
      <w:r w:rsidR="00BD55F8" w:rsidRPr="00823A1F">
        <w:rPr>
          <w:rStyle w:val="texttext-author"/>
          <w:rFonts w:cs="Times New Roman"/>
          <w:i/>
          <w:szCs w:val="24"/>
        </w:rPr>
        <w:t>(глава)</w:t>
      </w:r>
    </w:p>
    <w:p w:rsidR="00982ACE" w:rsidRDefault="00982ACE" w:rsidP="001D3F4B">
      <w:pPr>
        <w:rPr>
          <w:rFonts w:eastAsia="Times New Roman" w:cs="Times New Roman"/>
          <w:i/>
          <w:szCs w:val="24"/>
          <w:lang w:eastAsia="ru-RU"/>
        </w:rPr>
      </w:pPr>
    </w:p>
    <w:p w:rsidR="00BD55F8" w:rsidRPr="005C7413" w:rsidRDefault="005C7413" w:rsidP="001D3F4B">
      <w:pPr>
        <w:pStyle w:val="a7"/>
        <w:spacing w:before="0" w:beforeAutospacing="0" w:after="0" w:afterAutospacing="0"/>
        <w:ind w:firstLine="709"/>
        <w:jc w:val="both"/>
      </w:pPr>
      <w:r>
        <w:t>«</w:t>
      </w:r>
      <w:r w:rsidR="00BD55F8" w:rsidRPr="005C7413">
        <w:t xml:space="preserve">Токио. Авдееву … </w:t>
      </w:r>
      <w:r w:rsidRPr="005C7413">
        <w:t xml:space="preserve"> </w:t>
      </w:r>
      <w:r w:rsidR="00BD55F8" w:rsidRPr="005C7413">
        <w:t>.</w:t>
      </w:r>
      <w:r w:rsidRPr="005C7413">
        <w:t>–</w:t>
      </w:r>
      <w:r w:rsidR="00BD55F8" w:rsidRPr="005C7413">
        <w:t>.</w:t>
      </w:r>
      <w:r w:rsidRPr="005C7413">
        <w:t xml:space="preserve"> </w:t>
      </w:r>
      <w:r w:rsidR="00BD55F8" w:rsidRPr="005C7413">
        <w:t xml:space="preserve"> </w:t>
      </w:r>
      <w:r w:rsidRPr="005C7413">
        <w:t xml:space="preserve">– – –  </w:t>
      </w:r>
      <w:r w:rsidR="00BD55F8" w:rsidRPr="005C7413">
        <w:t xml:space="preserve"> </w:t>
      </w:r>
      <w:r w:rsidRPr="005C7413">
        <w:t>– – –</w:t>
      </w:r>
      <w:r w:rsidR="00BD55F8" w:rsidRPr="005C7413">
        <w:t xml:space="preserve">. </w:t>
      </w:r>
      <w:r w:rsidRPr="005C7413">
        <w:t xml:space="preserve"> –. – – –</w:t>
      </w:r>
      <w:r w:rsidR="00BD55F8" w:rsidRPr="005C7413">
        <w:t xml:space="preserve"> (срочно)</w:t>
      </w:r>
    </w:p>
    <w:p w:rsidR="00BD55F8" w:rsidRPr="005C7413" w:rsidRDefault="00BD55F8" w:rsidP="001D3F4B">
      <w:pPr>
        <w:rPr>
          <w:rFonts w:eastAsia="Times New Roman" w:cs="Times New Roman"/>
          <w:szCs w:val="24"/>
          <w:lang w:eastAsia="ru-RU"/>
        </w:rPr>
      </w:pPr>
      <w:r w:rsidRPr="005C7413">
        <w:rPr>
          <w:rFonts w:eastAsia="Times New Roman" w:cs="Times New Roman"/>
          <w:szCs w:val="24"/>
          <w:lang w:eastAsia="ru-RU"/>
        </w:rPr>
        <w:t xml:space="preserve">Передайте Фомину пусть примет все меры ликвидации </w:t>
      </w:r>
      <w:proofErr w:type="spellStart"/>
      <w:r w:rsidRPr="005C7413">
        <w:rPr>
          <w:rFonts w:eastAsia="Times New Roman" w:cs="Times New Roman"/>
          <w:szCs w:val="24"/>
          <w:lang w:eastAsia="ru-RU"/>
        </w:rPr>
        <w:t>дальнеполетного</w:t>
      </w:r>
      <w:proofErr w:type="spellEnd"/>
      <w:r w:rsidRPr="005C7413">
        <w:rPr>
          <w:rFonts w:eastAsia="Times New Roman" w:cs="Times New Roman"/>
          <w:szCs w:val="24"/>
          <w:lang w:eastAsia="ru-RU"/>
        </w:rPr>
        <w:t xml:space="preserve"> </w:t>
      </w:r>
      <w:r w:rsidR="00EF3F03" w:rsidRPr="008535A6">
        <w:rPr>
          <w:rFonts w:eastAsia="Times New Roman" w:cs="Times New Roman"/>
          <w:szCs w:val="24"/>
          <w:lang w:eastAsia="ru-RU"/>
        </w:rPr>
        <w:t>«</w:t>
      </w:r>
      <w:proofErr w:type="spellStart"/>
      <w:r w:rsidRPr="008535A6">
        <w:rPr>
          <w:rFonts w:eastAsia="Times New Roman" w:cs="Times New Roman"/>
          <w:szCs w:val="24"/>
          <w:lang w:eastAsia="ru-RU"/>
        </w:rPr>
        <w:t>ю</w:t>
      </w:r>
      <w:r w:rsidRPr="005C7413">
        <w:rPr>
          <w:rFonts w:eastAsia="Times New Roman" w:cs="Times New Roman"/>
          <w:szCs w:val="24"/>
          <w:lang w:eastAsia="ru-RU"/>
        </w:rPr>
        <w:t>нкерса</w:t>
      </w:r>
      <w:proofErr w:type="spellEnd"/>
      <w:r w:rsidR="00EF3F03" w:rsidRPr="005C7413">
        <w:rPr>
          <w:rFonts w:eastAsia="Times New Roman" w:cs="Times New Roman"/>
          <w:szCs w:val="24"/>
          <w:lang w:eastAsia="ru-RU"/>
        </w:rPr>
        <w:t>»</w:t>
      </w:r>
      <w:r w:rsidRPr="005C7413">
        <w:rPr>
          <w:rFonts w:eastAsia="Times New Roman" w:cs="Times New Roman"/>
          <w:szCs w:val="24"/>
          <w:lang w:eastAsia="ru-RU"/>
        </w:rPr>
        <w:t xml:space="preserve"> вместе с диверсантами.</w:t>
      </w:r>
    </w:p>
    <w:p w:rsidR="00E16BE5" w:rsidRPr="005C7413" w:rsidRDefault="00BD55F8" w:rsidP="005C7413">
      <w:pPr>
        <w:jc w:val="right"/>
        <w:rPr>
          <w:rFonts w:eastAsia="Times New Roman" w:cs="Times New Roman"/>
          <w:szCs w:val="24"/>
          <w:lang w:eastAsia="ru-RU"/>
        </w:rPr>
      </w:pPr>
      <w:r w:rsidRPr="005C7413">
        <w:rPr>
          <w:rFonts w:eastAsia="Times New Roman" w:cs="Times New Roman"/>
          <w:szCs w:val="24"/>
          <w:lang w:eastAsia="ru-RU"/>
        </w:rPr>
        <w:t>Вершинин</w:t>
      </w:r>
      <w:r w:rsidR="005C7413">
        <w:rPr>
          <w:rFonts w:eastAsia="Times New Roman" w:cs="Times New Roman"/>
          <w:szCs w:val="24"/>
          <w:lang w:eastAsia="ru-RU"/>
        </w:rPr>
        <w:t>».</w:t>
      </w:r>
    </w:p>
    <w:p w:rsidR="00167472" w:rsidRPr="00FB405C" w:rsidRDefault="00167472" w:rsidP="001D3F4B">
      <w:pPr>
        <w:rPr>
          <w:rFonts w:eastAsia="Times New Roman" w:cs="Times New Roman"/>
          <w:szCs w:val="24"/>
          <w:lang w:eastAsia="ru-RU"/>
        </w:rPr>
      </w:pPr>
    </w:p>
    <w:p w:rsidR="00A12F02" w:rsidRPr="005C7413" w:rsidRDefault="00987D4D" w:rsidP="001D3F4B">
      <w:pPr>
        <w:rPr>
          <w:rFonts w:cs="Times New Roman"/>
          <w:i/>
          <w:szCs w:val="24"/>
        </w:rPr>
      </w:pPr>
      <w:r w:rsidRPr="005C7413">
        <w:rPr>
          <w:rFonts w:cs="Times New Roman"/>
          <w:i/>
          <w:szCs w:val="24"/>
        </w:rPr>
        <w:t xml:space="preserve">Донесение командира советской погранзаставы майора </w:t>
      </w:r>
      <w:proofErr w:type="spellStart"/>
      <w:r w:rsidRPr="005C7413">
        <w:rPr>
          <w:rFonts w:cs="Times New Roman"/>
          <w:i/>
          <w:szCs w:val="24"/>
        </w:rPr>
        <w:t>Крупинцева</w:t>
      </w:r>
      <w:proofErr w:type="spellEnd"/>
      <w:r w:rsidRPr="005C7413">
        <w:rPr>
          <w:rFonts w:cs="Times New Roman"/>
          <w:i/>
          <w:szCs w:val="24"/>
        </w:rPr>
        <w:t xml:space="preserve"> (</w:t>
      </w:r>
      <w:r w:rsidR="005C7413" w:rsidRPr="005C7413">
        <w:rPr>
          <w:rFonts w:cs="Times New Roman"/>
          <w:i/>
          <w:szCs w:val="24"/>
        </w:rPr>
        <w:t>в</w:t>
      </w:r>
      <w:r w:rsidRPr="005C7413">
        <w:rPr>
          <w:rFonts w:cs="Times New Roman"/>
          <w:i/>
          <w:szCs w:val="24"/>
        </w:rPr>
        <w:t>осточная граница)</w:t>
      </w:r>
      <w:r w:rsidR="00A12F02" w:rsidRPr="005C7413">
        <w:rPr>
          <w:rFonts w:cs="Times New Roman"/>
          <w:i/>
          <w:szCs w:val="24"/>
        </w:rPr>
        <w:t>:</w:t>
      </w:r>
    </w:p>
    <w:p w:rsidR="00130DDF" w:rsidRDefault="00987D4D" w:rsidP="001D3F4B">
      <w:pPr>
        <w:rPr>
          <w:rFonts w:cs="Times New Roman"/>
          <w:i/>
          <w:szCs w:val="24"/>
        </w:rPr>
      </w:pPr>
      <w:r w:rsidRPr="005C7413">
        <w:rPr>
          <w:rFonts w:cs="Times New Roman"/>
          <w:i/>
          <w:szCs w:val="24"/>
        </w:rPr>
        <w:t xml:space="preserve">В шесть часов местного времени мы услышали гул. Сначала приняли его за шум ветра. Потом увидели, что в сторону советской границы идёт немецкий самолёт типа моноплан. Двухмоторный, камуфлированный под цвет скалистых гор и тайги. Обогнув вершину хребта, он прошёл почти над нашей заставой. Я бросился к рации поднимать авиаторов, но вдруг увидел, что у самолёта мотор на правом крыле фыркнул пламенем, Самолёт развернуло, и он, сохраняя равновесие, резко пошёл к земле. Вскоре издалека донёсся глухой удар. На место падения самолёта мы прибыли в шесть двадцать восемь. Взломав </w:t>
      </w:r>
      <w:r w:rsidR="00EF3F03" w:rsidRPr="005C7413">
        <w:rPr>
          <w:rFonts w:cs="Times New Roman"/>
          <w:i/>
          <w:szCs w:val="24"/>
        </w:rPr>
        <w:t>«</w:t>
      </w:r>
      <w:r w:rsidRPr="005C7413">
        <w:rPr>
          <w:rFonts w:cs="Times New Roman"/>
          <w:i/>
          <w:szCs w:val="24"/>
        </w:rPr>
        <w:t>пассажирскую</w:t>
      </w:r>
      <w:r w:rsidR="00EF3F03" w:rsidRPr="005C7413">
        <w:rPr>
          <w:rFonts w:cs="Times New Roman"/>
          <w:i/>
          <w:szCs w:val="24"/>
        </w:rPr>
        <w:t>»</w:t>
      </w:r>
      <w:r w:rsidRPr="005C7413">
        <w:rPr>
          <w:rFonts w:cs="Times New Roman"/>
          <w:i/>
          <w:szCs w:val="24"/>
        </w:rPr>
        <w:t xml:space="preserve"> дверь, обнаружили тридцать трупов. Если судить по вооружению и оснастке, это немецкие диверсанты. Пилот и штурман были контуженные. Оказали яростное сопротивление и пытались скрыться. Взять их живыми не было никакой возможности. Оба уничтожены в двух километрах от нижней границы квадрата В-39-И.</w:t>
      </w:r>
    </w:p>
    <w:p w:rsidR="00E16BE5" w:rsidRPr="005C7413" w:rsidRDefault="00987D4D" w:rsidP="001D3F4B">
      <w:pPr>
        <w:rPr>
          <w:rFonts w:eastAsia="Times New Roman" w:cs="Times New Roman"/>
          <w:i/>
          <w:szCs w:val="24"/>
          <w:lang w:eastAsia="ru-RU"/>
        </w:rPr>
      </w:pPr>
      <w:r w:rsidRPr="005C7413">
        <w:rPr>
          <w:rFonts w:cs="Times New Roman"/>
          <w:i/>
          <w:szCs w:val="24"/>
        </w:rPr>
        <w:t>…Корпус самолёта деформирован, но мотор на левом крыле и все приборы в кабине сохранились полностью…</w:t>
      </w:r>
    </w:p>
    <w:p w:rsidR="00982ACE" w:rsidRDefault="00982ACE" w:rsidP="001D3F4B">
      <w:pPr>
        <w:rPr>
          <w:i/>
        </w:rPr>
      </w:pPr>
    </w:p>
    <w:p w:rsidR="00982ACE" w:rsidRPr="00130DDF" w:rsidRDefault="00130DDF" w:rsidP="001D3F4B">
      <w:r>
        <w:t>«</w:t>
      </w:r>
      <w:r w:rsidR="00982ACE" w:rsidRPr="00130DDF">
        <w:t>Токио. Авдееву</w:t>
      </w:r>
    </w:p>
    <w:p w:rsidR="00982ACE" w:rsidRPr="00130DDF" w:rsidRDefault="00B11272" w:rsidP="001D3F4B">
      <w:pPr>
        <w:rPr>
          <w:rFonts w:cs="Times New Roman"/>
          <w:szCs w:val="24"/>
        </w:rPr>
      </w:pPr>
      <w:r w:rsidRPr="00130DDF">
        <w:rPr>
          <w:rFonts w:cs="Times New Roman"/>
          <w:szCs w:val="24"/>
        </w:rPr>
        <w:t>Сообщите Фомину, пусть срочно</w:t>
      </w:r>
      <w:proofErr w:type="gramStart"/>
      <w:r w:rsidRPr="00130DDF">
        <w:rPr>
          <w:rFonts w:cs="Times New Roman"/>
          <w:szCs w:val="24"/>
        </w:rPr>
        <w:t xml:space="preserve"> ..</w:t>
      </w:r>
      <w:proofErr w:type="gramEnd"/>
      <w:r w:rsidR="00130DDF">
        <w:rPr>
          <w:rFonts w:cs="Times New Roman"/>
          <w:szCs w:val="24"/>
        </w:rPr>
        <w:t>–</w:t>
      </w:r>
      <w:r w:rsidRPr="00130DDF">
        <w:rPr>
          <w:rFonts w:cs="Times New Roman"/>
          <w:szCs w:val="24"/>
        </w:rPr>
        <w:t xml:space="preserve"> </w:t>
      </w:r>
      <w:r w:rsidR="00130DDF">
        <w:rPr>
          <w:rFonts w:cs="Times New Roman"/>
          <w:szCs w:val="24"/>
        </w:rPr>
        <w:t xml:space="preserve"> </w:t>
      </w:r>
      <w:r w:rsidRPr="00130DDF">
        <w:rPr>
          <w:rFonts w:cs="Times New Roman"/>
          <w:szCs w:val="24"/>
        </w:rPr>
        <w:t>.</w:t>
      </w:r>
      <w:r w:rsidR="00130DDF">
        <w:rPr>
          <w:rFonts w:cs="Times New Roman"/>
          <w:szCs w:val="24"/>
        </w:rPr>
        <w:t xml:space="preserve">– – – </w:t>
      </w:r>
      <w:r w:rsidRPr="00130DDF">
        <w:rPr>
          <w:rFonts w:cs="Times New Roman"/>
          <w:szCs w:val="24"/>
        </w:rPr>
        <w:t xml:space="preserve"> </w:t>
      </w:r>
      <w:r w:rsidR="00130DDF">
        <w:rPr>
          <w:rFonts w:cs="Times New Roman"/>
          <w:szCs w:val="24"/>
        </w:rPr>
        <w:t>–</w:t>
      </w:r>
      <w:r w:rsidRPr="00130DDF">
        <w:rPr>
          <w:rFonts w:cs="Times New Roman"/>
          <w:szCs w:val="24"/>
        </w:rPr>
        <w:t>..</w:t>
      </w:r>
      <w:r w:rsidR="00130DDF">
        <w:rPr>
          <w:rFonts w:cs="Times New Roman"/>
          <w:szCs w:val="24"/>
        </w:rPr>
        <w:t xml:space="preserve"> </w:t>
      </w:r>
      <w:r w:rsidRPr="00130DDF">
        <w:rPr>
          <w:rFonts w:cs="Times New Roman"/>
          <w:szCs w:val="24"/>
        </w:rPr>
        <w:t xml:space="preserve"> .</w:t>
      </w:r>
      <w:r w:rsidR="00130DDF">
        <w:rPr>
          <w:rFonts w:cs="Times New Roman"/>
          <w:szCs w:val="24"/>
        </w:rPr>
        <w:t xml:space="preserve"> </w:t>
      </w:r>
      <w:r w:rsidRPr="00130DDF">
        <w:rPr>
          <w:rFonts w:cs="Times New Roman"/>
          <w:szCs w:val="24"/>
        </w:rPr>
        <w:t xml:space="preserve"> </w:t>
      </w:r>
      <w:r w:rsidR="00130DDF">
        <w:rPr>
          <w:rFonts w:cs="Times New Roman"/>
          <w:szCs w:val="24"/>
        </w:rPr>
        <w:t xml:space="preserve">– </w:t>
      </w:r>
      <w:r w:rsidRPr="00130DDF">
        <w:rPr>
          <w:rFonts w:cs="Times New Roman"/>
          <w:i/>
          <w:szCs w:val="24"/>
        </w:rPr>
        <w:t>(уйдёт)</w:t>
      </w:r>
      <w:r w:rsidRPr="00130DDF">
        <w:rPr>
          <w:rFonts w:cs="Times New Roman"/>
          <w:szCs w:val="24"/>
        </w:rPr>
        <w:t xml:space="preserve"> </w:t>
      </w:r>
      <w:r w:rsidR="00EF3F03" w:rsidRPr="00130DDF">
        <w:rPr>
          <w:rFonts w:cs="Times New Roman"/>
          <w:szCs w:val="24"/>
        </w:rPr>
        <w:t>«</w:t>
      </w:r>
      <w:r w:rsidRPr="00130DDF">
        <w:rPr>
          <w:rFonts w:cs="Times New Roman"/>
          <w:szCs w:val="24"/>
        </w:rPr>
        <w:t>на отдых</w:t>
      </w:r>
      <w:r w:rsidR="00EF3F03" w:rsidRPr="00130DDF">
        <w:rPr>
          <w:rFonts w:cs="Times New Roman"/>
          <w:szCs w:val="24"/>
        </w:rPr>
        <w:t>»</w:t>
      </w:r>
      <w:r w:rsidRPr="00130DDF">
        <w:rPr>
          <w:rFonts w:cs="Times New Roman"/>
          <w:szCs w:val="24"/>
        </w:rPr>
        <w:t>. Всех благодарим…</w:t>
      </w:r>
      <w:r w:rsidR="00982ACE" w:rsidRPr="00130DDF">
        <w:rPr>
          <w:rFonts w:cs="Times New Roman"/>
          <w:szCs w:val="24"/>
        </w:rPr>
        <w:t xml:space="preserve"> </w:t>
      </w:r>
    </w:p>
    <w:p w:rsidR="00982ACE" w:rsidRPr="008A5772" w:rsidRDefault="00B11272" w:rsidP="008A5772">
      <w:pPr>
        <w:jc w:val="right"/>
        <w:rPr>
          <w:rFonts w:eastAsia="Times New Roman" w:cs="Times New Roman"/>
          <w:szCs w:val="24"/>
          <w:lang w:eastAsia="ru-RU"/>
        </w:rPr>
      </w:pPr>
      <w:r w:rsidRPr="00130DDF">
        <w:rPr>
          <w:rFonts w:cs="Times New Roman"/>
          <w:szCs w:val="24"/>
        </w:rPr>
        <w:t>Вершини</w:t>
      </w:r>
      <w:r w:rsidR="00130DDF">
        <w:rPr>
          <w:rFonts w:cs="Times New Roman"/>
          <w:szCs w:val="24"/>
        </w:rPr>
        <w:t>н».</w:t>
      </w:r>
    </w:p>
    <w:p w:rsidR="00982ACE" w:rsidRPr="00130DDF" w:rsidRDefault="002406EA" w:rsidP="001D3F4B">
      <w:pPr>
        <w:rPr>
          <w:rFonts w:cs="Times New Roman"/>
          <w:i/>
          <w:szCs w:val="24"/>
        </w:rPr>
      </w:pPr>
      <w:r w:rsidRPr="00130DDF">
        <w:rPr>
          <w:rFonts w:cs="Times New Roman"/>
          <w:i/>
          <w:szCs w:val="24"/>
        </w:rPr>
        <w:lastRenderedPageBreak/>
        <w:t>Из соо</w:t>
      </w:r>
      <w:r w:rsidR="00AC25F0" w:rsidRPr="00130DDF">
        <w:rPr>
          <w:rFonts w:cs="Times New Roman"/>
          <w:i/>
          <w:szCs w:val="24"/>
        </w:rPr>
        <w:t>бщения, переданного по радио:</w:t>
      </w:r>
    </w:p>
    <w:p w:rsidR="002406EA" w:rsidRPr="00130DDF" w:rsidRDefault="00EF3F03" w:rsidP="001D3F4B">
      <w:pPr>
        <w:rPr>
          <w:rFonts w:cs="Times New Roman"/>
          <w:i/>
          <w:szCs w:val="24"/>
        </w:rPr>
      </w:pPr>
      <w:r w:rsidRPr="00130DDF">
        <w:rPr>
          <w:rFonts w:cs="Times New Roman"/>
          <w:i/>
          <w:szCs w:val="24"/>
        </w:rPr>
        <w:t>«</w:t>
      </w:r>
      <w:r w:rsidR="002406EA" w:rsidRPr="00130DDF">
        <w:rPr>
          <w:rFonts w:cs="Times New Roman"/>
          <w:i/>
          <w:szCs w:val="24"/>
        </w:rPr>
        <w:t xml:space="preserve">Советские пионеры Петя </w:t>
      </w:r>
      <w:proofErr w:type="spellStart"/>
      <w:r w:rsidR="002406EA" w:rsidRPr="00130DDF">
        <w:rPr>
          <w:rFonts w:cs="Times New Roman"/>
          <w:i/>
          <w:szCs w:val="24"/>
        </w:rPr>
        <w:t>Жмыхин</w:t>
      </w:r>
      <w:proofErr w:type="spellEnd"/>
      <w:r w:rsidR="002406EA" w:rsidRPr="00130DDF">
        <w:rPr>
          <w:rFonts w:cs="Times New Roman"/>
          <w:i/>
          <w:szCs w:val="24"/>
        </w:rPr>
        <w:t xml:space="preserve">, Таня Котельникова, Тима Булахов и Шура </w:t>
      </w:r>
      <w:proofErr w:type="spellStart"/>
      <w:r w:rsidR="002406EA" w:rsidRPr="00130DDF">
        <w:rPr>
          <w:rFonts w:cs="Times New Roman"/>
          <w:i/>
          <w:szCs w:val="24"/>
        </w:rPr>
        <w:t>Подметкин</w:t>
      </w:r>
      <w:proofErr w:type="spellEnd"/>
      <w:r w:rsidR="002406EA" w:rsidRPr="00130DDF">
        <w:rPr>
          <w:rFonts w:cs="Times New Roman"/>
          <w:i/>
          <w:szCs w:val="24"/>
        </w:rPr>
        <w:t xml:space="preserve"> в одном из районов горного Забайкалья разыскали золотую валюту, спрятанную в гражданскую войну колчаковцами в так называемом лабиринте Гаусса.</w:t>
      </w:r>
      <w:r w:rsidR="002406EA" w:rsidRPr="00130DDF">
        <w:rPr>
          <w:rFonts w:cs="Times New Roman"/>
          <w:i/>
          <w:szCs w:val="24"/>
        </w:rPr>
        <w:br/>
        <w:t>Все золото на сумму сорок семь миллионов рублей, найденное в обвалившемся лабиринте, по просьбе пионеров передано на укрепление обороноспособности нашей Родины. За мужество и отвагу, проявленные при розыске лабиринта Гаусса, пионеры представлены к правительственным наградам…</w:t>
      </w:r>
      <w:r w:rsidRPr="00130DDF">
        <w:rPr>
          <w:rFonts w:cs="Times New Roman"/>
          <w:i/>
          <w:szCs w:val="24"/>
        </w:rPr>
        <w:t>»</w:t>
      </w:r>
    </w:p>
    <w:p w:rsidR="00E43195" w:rsidRDefault="00E43195" w:rsidP="001D3F4B">
      <w:pPr>
        <w:rPr>
          <w:rFonts w:cs="Times New Roman"/>
          <w:i/>
          <w:szCs w:val="24"/>
        </w:rPr>
      </w:pPr>
    </w:p>
    <w:p w:rsidR="002A092A" w:rsidRPr="002A092A" w:rsidRDefault="002A092A" w:rsidP="00FE3E63">
      <w:pPr>
        <w:pStyle w:val="ab"/>
        <w:ind w:firstLine="0"/>
        <w:jc w:val="right"/>
        <w:rPr>
          <w:rFonts w:cs="Times New Roman"/>
          <w:b/>
          <w:i/>
          <w:szCs w:val="24"/>
        </w:rPr>
      </w:pPr>
      <w:r w:rsidRPr="002A092A">
        <w:rPr>
          <w:rFonts w:cs="Times New Roman"/>
          <w:b/>
          <w:i/>
          <w:szCs w:val="24"/>
        </w:rPr>
        <w:t xml:space="preserve">Приложение </w:t>
      </w:r>
    </w:p>
    <w:p w:rsidR="00020F65" w:rsidRDefault="00020F65" w:rsidP="002A092A">
      <w:pPr>
        <w:pStyle w:val="ab"/>
        <w:jc w:val="center"/>
        <w:rPr>
          <w:rFonts w:cs="Times New Roman"/>
          <w:b/>
          <w:i/>
          <w:szCs w:val="24"/>
        </w:rPr>
      </w:pPr>
    </w:p>
    <w:p w:rsidR="00F83F45" w:rsidRDefault="00020F65" w:rsidP="002A092A">
      <w:pPr>
        <w:pStyle w:val="ab"/>
        <w:jc w:val="center"/>
        <w:rPr>
          <w:rFonts w:cs="Times New Roman"/>
          <w:b/>
          <w:szCs w:val="24"/>
        </w:rPr>
      </w:pPr>
      <w:r w:rsidRPr="00020F65">
        <w:rPr>
          <w:rFonts w:cs="Times New Roman"/>
          <w:b/>
          <w:szCs w:val="24"/>
        </w:rPr>
        <w:t xml:space="preserve">Информация о книге В. Имшенецкого </w:t>
      </w:r>
    </w:p>
    <w:p w:rsidR="00B177D7" w:rsidRDefault="00020F65" w:rsidP="002A092A">
      <w:pPr>
        <w:pStyle w:val="ab"/>
        <w:jc w:val="center"/>
        <w:rPr>
          <w:rFonts w:cs="Times New Roman"/>
          <w:b/>
          <w:szCs w:val="24"/>
        </w:rPr>
      </w:pPr>
      <w:r w:rsidRPr="00020F65">
        <w:rPr>
          <w:rFonts w:cs="Times New Roman"/>
          <w:b/>
          <w:szCs w:val="24"/>
        </w:rPr>
        <w:t>«Секрет лабиринта Гаусса»</w:t>
      </w:r>
    </w:p>
    <w:p w:rsidR="002A092A" w:rsidRPr="00020F65" w:rsidRDefault="00B177D7" w:rsidP="002A092A">
      <w:pPr>
        <w:pStyle w:val="ab"/>
        <w:jc w:val="center"/>
        <w:rPr>
          <w:rFonts w:cs="Times New Roman"/>
          <w:b/>
          <w:szCs w:val="24"/>
        </w:rPr>
      </w:pPr>
      <w:r>
        <w:rPr>
          <w:rFonts w:cs="Times New Roman"/>
          <w:b/>
          <w:szCs w:val="24"/>
        </w:rPr>
        <w:t xml:space="preserve"> (для читательского дневника)</w:t>
      </w:r>
    </w:p>
    <w:p w:rsidR="002A092A" w:rsidRDefault="002A092A" w:rsidP="00EF3F03">
      <w:pPr>
        <w:pStyle w:val="ab"/>
        <w:jc w:val="center"/>
        <w:rPr>
          <w:rFonts w:cs="Times New Roman"/>
          <w:b/>
          <w:szCs w:val="24"/>
        </w:rPr>
      </w:pPr>
    </w:p>
    <w:tbl>
      <w:tblPr>
        <w:tblW w:w="6804" w:type="dxa"/>
        <w:tblInd w:w="137" w:type="dxa"/>
        <w:tblLayout w:type="fixed"/>
        <w:tblCellMar>
          <w:top w:w="84" w:type="dxa"/>
          <w:bottom w:w="84" w:type="dxa"/>
        </w:tblCellMar>
        <w:tblLook w:val="04A0" w:firstRow="1" w:lastRow="0" w:firstColumn="1" w:lastColumn="0" w:noHBand="0" w:noVBand="1"/>
      </w:tblPr>
      <w:tblGrid>
        <w:gridCol w:w="992"/>
        <w:gridCol w:w="1135"/>
        <w:gridCol w:w="1277"/>
        <w:gridCol w:w="1134"/>
        <w:gridCol w:w="1132"/>
        <w:gridCol w:w="1134"/>
      </w:tblGrid>
      <w:tr w:rsidR="00130DDF" w:rsidRPr="00F83F45" w:rsidTr="00860CA8">
        <w:trPr>
          <w:trHeight w:val="381"/>
        </w:trPr>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30DDF" w:rsidRPr="00F83F45" w:rsidRDefault="00130DDF" w:rsidP="00130DDF">
            <w:pPr>
              <w:ind w:firstLine="5"/>
              <w:jc w:val="center"/>
              <w:rPr>
                <w:rFonts w:eastAsia="Times New Roman" w:cs="Times New Roman"/>
                <w:sz w:val="18"/>
                <w:szCs w:val="18"/>
                <w:lang w:eastAsia="ru-RU"/>
              </w:rPr>
            </w:pPr>
            <w:r w:rsidRPr="00F83F45">
              <w:rPr>
                <w:rFonts w:eastAsia="Times New Roman" w:cs="Times New Roman"/>
                <w:sz w:val="18"/>
                <w:szCs w:val="18"/>
                <w:lang w:eastAsia="ru-RU"/>
              </w:rPr>
              <w:t>Название и автор книги</w:t>
            </w:r>
          </w:p>
        </w:tc>
        <w:tc>
          <w:tcPr>
            <w:tcW w:w="1135" w:type="dxa"/>
            <w:tcBorders>
              <w:top w:val="single" w:sz="4" w:space="0" w:color="000000"/>
              <w:left w:val="nil"/>
              <w:bottom w:val="single" w:sz="4" w:space="0" w:color="000000"/>
              <w:right w:val="single" w:sz="4" w:space="0" w:color="000000"/>
            </w:tcBorders>
            <w:shd w:val="clear" w:color="auto" w:fill="auto"/>
            <w:hideMark/>
          </w:tcPr>
          <w:p w:rsidR="00130DDF" w:rsidRPr="00F83F45" w:rsidRDefault="00130DDF" w:rsidP="00130DDF">
            <w:pPr>
              <w:ind w:firstLine="5"/>
              <w:jc w:val="center"/>
              <w:rPr>
                <w:rFonts w:eastAsia="Times New Roman" w:cs="Times New Roman"/>
                <w:sz w:val="18"/>
                <w:szCs w:val="18"/>
                <w:lang w:eastAsia="ru-RU"/>
              </w:rPr>
            </w:pPr>
            <w:r w:rsidRPr="00F83F45">
              <w:rPr>
                <w:rFonts w:eastAsia="Times New Roman" w:cs="Times New Roman"/>
                <w:sz w:val="18"/>
                <w:szCs w:val="18"/>
                <w:lang w:eastAsia="ru-RU"/>
              </w:rPr>
              <w:t>Главные герои</w:t>
            </w:r>
          </w:p>
        </w:tc>
        <w:tc>
          <w:tcPr>
            <w:tcW w:w="1277" w:type="dxa"/>
            <w:tcBorders>
              <w:top w:val="single" w:sz="4" w:space="0" w:color="000000"/>
              <w:left w:val="nil"/>
              <w:bottom w:val="single" w:sz="4" w:space="0" w:color="000000"/>
              <w:right w:val="single" w:sz="4" w:space="0" w:color="000000"/>
            </w:tcBorders>
            <w:shd w:val="clear" w:color="auto" w:fill="auto"/>
            <w:hideMark/>
          </w:tcPr>
          <w:p w:rsidR="00130DDF" w:rsidRPr="00F83F45" w:rsidRDefault="00130DDF" w:rsidP="00130DDF">
            <w:pPr>
              <w:ind w:firstLine="5"/>
              <w:jc w:val="center"/>
              <w:rPr>
                <w:rFonts w:eastAsia="Times New Roman" w:cs="Times New Roman"/>
                <w:sz w:val="18"/>
                <w:szCs w:val="18"/>
                <w:lang w:eastAsia="ru-RU"/>
              </w:rPr>
            </w:pPr>
            <w:r w:rsidRPr="00F83F45">
              <w:rPr>
                <w:rFonts w:eastAsia="Times New Roman" w:cs="Times New Roman"/>
                <w:sz w:val="18"/>
                <w:szCs w:val="18"/>
                <w:lang w:eastAsia="ru-RU"/>
              </w:rPr>
              <w:t>Впечатления о книге</w:t>
            </w:r>
          </w:p>
        </w:tc>
        <w:tc>
          <w:tcPr>
            <w:tcW w:w="1134" w:type="dxa"/>
            <w:tcBorders>
              <w:top w:val="single" w:sz="4" w:space="0" w:color="000000"/>
              <w:left w:val="nil"/>
              <w:bottom w:val="single" w:sz="4" w:space="0" w:color="000000"/>
              <w:right w:val="single" w:sz="4" w:space="0" w:color="000000"/>
            </w:tcBorders>
            <w:shd w:val="clear" w:color="auto" w:fill="auto"/>
            <w:hideMark/>
          </w:tcPr>
          <w:p w:rsidR="00130DDF" w:rsidRPr="00F83F45" w:rsidRDefault="00130DDF" w:rsidP="00130DDF">
            <w:pPr>
              <w:ind w:firstLine="5"/>
              <w:jc w:val="center"/>
              <w:rPr>
                <w:rFonts w:eastAsia="Times New Roman" w:cs="Times New Roman"/>
                <w:sz w:val="18"/>
                <w:szCs w:val="18"/>
                <w:lang w:eastAsia="ru-RU"/>
              </w:rPr>
            </w:pPr>
            <w:r w:rsidRPr="00F83F45">
              <w:rPr>
                <w:rFonts w:eastAsia="Times New Roman" w:cs="Times New Roman"/>
                <w:sz w:val="18"/>
                <w:szCs w:val="18"/>
                <w:lang w:eastAsia="ru-RU"/>
              </w:rPr>
              <w:t>Любимые фразы героев</w:t>
            </w:r>
          </w:p>
        </w:tc>
        <w:tc>
          <w:tcPr>
            <w:tcW w:w="1132" w:type="dxa"/>
            <w:tcBorders>
              <w:top w:val="single" w:sz="4" w:space="0" w:color="000000"/>
              <w:left w:val="nil"/>
              <w:bottom w:val="single" w:sz="4" w:space="0" w:color="000000"/>
              <w:right w:val="single" w:sz="4" w:space="0" w:color="000000"/>
            </w:tcBorders>
            <w:shd w:val="clear" w:color="auto" w:fill="auto"/>
            <w:hideMark/>
          </w:tcPr>
          <w:p w:rsidR="00130DDF" w:rsidRPr="00F83F45" w:rsidRDefault="00130DDF" w:rsidP="00130DDF">
            <w:pPr>
              <w:ind w:firstLine="5"/>
              <w:jc w:val="center"/>
              <w:rPr>
                <w:rFonts w:eastAsia="Times New Roman" w:cs="Times New Roman"/>
                <w:sz w:val="18"/>
                <w:szCs w:val="18"/>
                <w:lang w:eastAsia="ru-RU"/>
              </w:rPr>
            </w:pPr>
            <w:r w:rsidRPr="00F83F45">
              <w:rPr>
                <w:rFonts w:eastAsia="Times New Roman" w:cs="Times New Roman"/>
                <w:sz w:val="18"/>
                <w:szCs w:val="18"/>
                <w:lang w:eastAsia="ru-RU"/>
              </w:rPr>
              <w:t>Рекомендации сверстникам</w:t>
            </w:r>
          </w:p>
        </w:tc>
        <w:tc>
          <w:tcPr>
            <w:tcW w:w="1134" w:type="dxa"/>
            <w:tcBorders>
              <w:top w:val="single" w:sz="4" w:space="0" w:color="000000"/>
              <w:left w:val="nil"/>
              <w:bottom w:val="single" w:sz="4" w:space="0" w:color="000000"/>
              <w:right w:val="single" w:sz="4" w:space="0" w:color="000000"/>
            </w:tcBorders>
            <w:shd w:val="clear" w:color="auto" w:fill="auto"/>
            <w:hideMark/>
          </w:tcPr>
          <w:p w:rsidR="00130DDF" w:rsidRPr="00F83F45" w:rsidRDefault="00130DDF" w:rsidP="00130DDF">
            <w:pPr>
              <w:ind w:firstLine="5"/>
              <w:jc w:val="center"/>
              <w:rPr>
                <w:rFonts w:eastAsia="Times New Roman" w:cs="Times New Roman"/>
                <w:sz w:val="18"/>
                <w:szCs w:val="18"/>
                <w:lang w:eastAsia="ru-RU"/>
              </w:rPr>
            </w:pPr>
            <w:r w:rsidRPr="00F83F45">
              <w:rPr>
                <w:rFonts w:eastAsia="Times New Roman" w:cs="Times New Roman"/>
                <w:sz w:val="18"/>
                <w:szCs w:val="18"/>
                <w:lang w:eastAsia="ru-RU"/>
              </w:rPr>
              <w:t>Ссылки на текст, видео</w:t>
            </w:r>
          </w:p>
        </w:tc>
      </w:tr>
      <w:tr w:rsidR="00130DDF" w:rsidRPr="00F83F45" w:rsidTr="00860CA8">
        <w:trPr>
          <w:trHeight w:val="3319"/>
        </w:trPr>
        <w:tc>
          <w:tcPr>
            <w:tcW w:w="992" w:type="dxa"/>
            <w:tcBorders>
              <w:top w:val="nil"/>
              <w:left w:val="single" w:sz="4" w:space="0" w:color="000000"/>
              <w:bottom w:val="single" w:sz="4" w:space="0" w:color="000000"/>
              <w:right w:val="single" w:sz="4" w:space="0" w:color="000000"/>
            </w:tcBorders>
            <w:shd w:val="clear" w:color="auto" w:fill="auto"/>
            <w:hideMark/>
          </w:tcPr>
          <w:p w:rsidR="00130DDF" w:rsidRPr="00F83F45" w:rsidRDefault="00130DDF" w:rsidP="00B43E5F">
            <w:pPr>
              <w:ind w:firstLine="5"/>
              <w:jc w:val="left"/>
              <w:rPr>
                <w:rFonts w:eastAsia="Times New Roman" w:cs="Times New Roman"/>
                <w:sz w:val="18"/>
                <w:szCs w:val="18"/>
                <w:lang w:eastAsia="ru-RU"/>
              </w:rPr>
            </w:pPr>
            <w:r w:rsidRPr="00F83F45">
              <w:rPr>
                <w:rFonts w:eastAsia="Times New Roman" w:cs="Times New Roman"/>
                <w:sz w:val="18"/>
                <w:szCs w:val="18"/>
                <w:lang w:eastAsia="ru-RU"/>
              </w:rPr>
              <w:t xml:space="preserve">Вячеслав </w:t>
            </w:r>
            <w:proofErr w:type="spellStart"/>
            <w:r w:rsidRPr="00F83F45">
              <w:rPr>
                <w:rFonts w:eastAsia="Times New Roman" w:cs="Times New Roman"/>
                <w:sz w:val="18"/>
                <w:szCs w:val="18"/>
                <w:lang w:eastAsia="ru-RU"/>
              </w:rPr>
              <w:t>Ишенецкий</w:t>
            </w:r>
            <w:proofErr w:type="spellEnd"/>
            <w:r w:rsidRPr="00F83F45">
              <w:rPr>
                <w:rFonts w:eastAsia="Times New Roman" w:cs="Times New Roman"/>
                <w:sz w:val="18"/>
                <w:szCs w:val="18"/>
                <w:lang w:eastAsia="ru-RU"/>
              </w:rPr>
              <w:t>. Книга «Зашифрованные маршруты» состоит из повестей «Тайник комиссара», «Подмена»</w:t>
            </w:r>
          </w:p>
        </w:tc>
        <w:tc>
          <w:tcPr>
            <w:tcW w:w="1135" w:type="dxa"/>
            <w:tcBorders>
              <w:top w:val="nil"/>
              <w:left w:val="nil"/>
              <w:bottom w:val="single" w:sz="4" w:space="0" w:color="000000"/>
              <w:right w:val="single" w:sz="4" w:space="0" w:color="000000"/>
            </w:tcBorders>
            <w:shd w:val="clear" w:color="auto" w:fill="auto"/>
            <w:hideMark/>
          </w:tcPr>
          <w:p w:rsidR="00130DDF" w:rsidRPr="00F83F45" w:rsidRDefault="00130DDF" w:rsidP="00130DDF">
            <w:pPr>
              <w:ind w:firstLine="0"/>
              <w:rPr>
                <w:rFonts w:eastAsia="Times New Roman" w:cs="Times New Roman"/>
                <w:sz w:val="18"/>
                <w:szCs w:val="18"/>
                <w:lang w:eastAsia="ru-RU"/>
              </w:rPr>
            </w:pPr>
            <w:r w:rsidRPr="00F83F45">
              <w:rPr>
                <w:rFonts w:eastAsia="Times New Roman" w:cs="Times New Roman"/>
                <w:sz w:val="18"/>
                <w:szCs w:val="18"/>
                <w:lang w:eastAsia="ru-RU"/>
              </w:rPr>
              <w:t xml:space="preserve">Подростки Петька </w:t>
            </w:r>
            <w:proofErr w:type="spellStart"/>
            <w:r w:rsidRPr="00F83F45">
              <w:rPr>
                <w:rFonts w:eastAsia="Times New Roman" w:cs="Times New Roman"/>
                <w:sz w:val="18"/>
                <w:szCs w:val="18"/>
                <w:lang w:eastAsia="ru-RU"/>
              </w:rPr>
              <w:t>Жмыхин</w:t>
            </w:r>
            <w:proofErr w:type="spellEnd"/>
            <w:r w:rsidRPr="00F83F45">
              <w:rPr>
                <w:rFonts w:eastAsia="Times New Roman" w:cs="Times New Roman"/>
                <w:sz w:val="18"/>
                <w:szCs w:val="18"/>
                <w:lang w:eastAsia="ru-RU"/>
              </w:rPr>
              <w:t xml:space="preserve">, Таня Котельникова, Тимка Булахов и Шура </w:t>
            </w:r>
            <w:proofErr w:type="spellStart"/>
            <w:r w:rsidRPr="00F83F45">
              <w:rPr>
                <w:rFonts w:eastAsia="Times New Roman" w:cs="Times New Roman"/>
                <w:sz w:val="18"/>
                <w:szCs w:val="18"/>
                <w:lang w:eastAsia="ru-RU"/>
              </w:rPr>
              <w:t>Подметкин</w:t>
            </w:r>
            <w:proofErr w:type="spellEnd"/>
          </w:p>
        </w:tc>
        <w:tc>
          <w:tcPr>
            <w:tcW w:w="1277" w:type="dxa"/>
            <w:tcBorders>
              <w:top w:val="nil"/>
              <w:left w:val="nil"/>
              <w:bottom w:val="single" w:sz="4" w:space="0" w:color="000000"/>
              <w:right w:val="single" w:sz="4" w:space="0" w:color="000000"/>
            </w:tcBorders>
            <w:shd w:val="clear" w:color="auto" w:fill="auto"/>
            <w:hideMark/>
          </w:tcPr>
          <w:p w:rsidR="00130DDF" w:rsidRPr="00F83F45" w:rsidRDefault="00130DDF" w:rsidP="00C82725">
            <w:pPr>
              <w:ind w:firstLine="5"/>
              <w:jc w:val="left"/>
              <w:rPr>
                <w:rFonts w:eastAsia="Times New Roman" w:cs="Times New Roman"/>
                <w:sz w:val="18"/>
                <w:szCs w:val="18"/>
                <w:lang w:eastAsia="ru-RU"/>
              </w:rPr>
            </w:pPr>
            <w:r w:rsidRPr="00F83F45">
              <w:rPr>
                <w:rFonts w:eastAsia="Times New Roman" w:cs="Times New Roman"/>
                <w:sz w:val="18"/>
                <w:szCs w:val="18"/>
                <w:lang w:eastAsia="ru-RU"/>
              </w:rPr>
              <w:t xml:space="preserve">В трудное военное время находят клад в так называемом лабиринте Гаусса. На средства, найденные ребятами, была построена целая танковая колонна («Тайник </w:t>
            </w:r>
            <w:r w:rsidRPr="00F83F45">
              <w:rPr>
                <w:rFonts w:eastAsia="Times New Roman" w:cs="Times New Roman"/>
                <w:sz w:val="18"/>
                <w:szCs w:val="18"/>
                <w:lang w:eastAsia="ru-RU"/>
              </w:rPr>
              <w:lastRenderedPageBreak/>
              <w:t>комиссара»). В повести «Подмена» эти же герои встают на пути вражеского резидента, интересующегося документами строительства Северной магистрали, исчезнувшими много лет назад при загадочных обстоятельствах. Приключения главных героев, конечно, необычны для нашего времени. Но всё же современным детям будет интересно узнать, чем занимались их сверстники во время войны</w:t>
            </w:r>
          </w:p>
        </w:tc>
        <w:tc>
          <w:tcPr>
            <w:tcW w:w="1134" w:type="dxa"/>
            <w:tcBorders>
              <w:top w:val="nil"/>
              <w:left w:val="nil"/>
              <w:bottom w:val="single" w:sz="4" w:space="0" w:color="000000"/>
              <w:right w:val="single" w:sz="4" w:space="0" w:color="000000"/>
            </w:tcBorders>
            <w:shd w:val="clear" w:color="auto" w:fill="auto"/>
            <w:hideMark/>
          </w:tcPr>
          <w:p w:rsidR="00130DDF" w:rsidRPr="00F83F45" w:rsidRDefault="00130DDF" w:rsidP="00130DDF">
            <w:pPr>
              <w:ind w:firstLine="5"/>
              <w:jc w:val="left"/>
              <w:rPr>
                <w:rFonts w:eastAsia="Times New Roman" w:cs="Times New Roman"/>
                <w:sz w:val="18"/>
                <w:szCs w:val="18"/>
                <w:lang w:eastAsia="ru-RU"/>
              </w:rPr>
            </w:pPr>
            <w:r w:rsidRPr="00F83F45">
              <w:rPr>
                <w:rFonts w:eastAsia="Times New Roman" w:cs="Times New Roman"/>
                <w:sz w:val="18"/>
                <w:szCs w:val="18"/>
                <w:lang w:eastAsia="ru-RU"/>
              </w:rPr>
              <w:lastRenderedPageBreak/>
              <w:t xml:space="preserve">«Найдём золото и отдадим его на танки, ты же сам говорил. И танкисты отомстят, Петька, за всех убитых и раненых» (Таня); «Я перенесу любые испытания </w:t>
            </w:r>
            <w:r w:rsidRPr="00F83F45">
              <w:rPr>
                <w:rFonts w:eastAsia="Times New Roman" w:cs="Times New Roman"/>
                <w:sz w:val="18"/>
                <w:szCs w:val="18"/>
                <w:lang w:eastAsia="ru-RU"/>
              </w:rPr>
              <w:lastRenderedPageBreak/>
              <w:t xml:space="preserve">и не побоюсь смерти, если </w:t>
            </w:r>
            <w:r w:rsidR="00216E5D" w:rsidRPr="00F83F45">
              <w:rPr>
                <w:rFonts w:eastAsia="Times New Roman" w:cs="Times New Roman"/>
                <w:sz w:val="18"/>
                <w:szCs w:val="18"/>
                <w:lang w:eastAsia="ru-RU"/>
              </w:rPr>
              <w:t xml:space="preserve">Родина будет в </w:t>
            </w:r>
            <w:r w:rsidR="00C82725" w:rsidRPr="00F83F45">
              <w:rPr>
                <w:rFonts w:eastAsia="Times New Roman" w:cs="Times New Roman"/>
                <w:sz w:val="18"/>
                <w:szCs w:val="18"/>
                <w:lang w:eastAsia="ru-RU"/>
              </w:rPr>
              <w:t>опасности, как</w:t>
            </w:r>
            <w:r w:rsidRPr="00F83F45">
              <w:rPr>
                <w:rFonts w:eastAsia="Times New Roman" w:cs="Times New Roman"/>
                <w:sz w:val="18"/>
                <w:szCs w:val="18"/>
                <w:lang w:eastAsia="ru-RU"/>
              </w:rPr>
              <w:t xml:space="preserve"> это сделали все погибшие на войне…» (Петька)</w:t>
            </w:r>
          </w:p>
        </w:tc>
        <w:tc>
          <w:tcPr>
            <w:tcW w:w="1132" w:type="dxa"/>
            <w:tcBorders>
              <w:top w:val="nil"/>
              <w:left w:val="nil"/>
              <w:bottom w:val="single" w:sz="4" w:space="0" w:color="000000"/>
              <w:right w:val="single" w:sz="4" w:space="0" w:color="000000"/>
            </w:tcBorders>
            <w:shd w:val="clear" w:color="auto" w:fill="auto"/>
            <w:hideMark/>
          </w:tcPr>
          <w:p w:rsidR="00130DDF" w:rsidRPr="00F83F45" w:rsidRDefault="00130DDF" w:rsidP="00130DDF">
            <w:pPr>
              <w:ind w:firstLine="5"/>
              <w:jc w:val="left"/>
              <w:rPr>
                <w:rFonts w:eastAsia="Times New Roman" w:cs="Times New Roman"/>
                <w:sz w:val="18"/>
                <w:szCs w:val="18"/>
                <w:lang w:eastAsia="ru-RU"/>
              </w:rPr>
            </w:pPr>
            <w:r w:rsidRPr="00F83F45">
              <w:rPr>
                <w:rFonts w:eastAsia="Times New Roman" w:cs="Times New Roman"/>
                <w:sz w:val="18"/>
                <w:szCs w:val="18"/>
                <w:lang w:eastAsia="ru-RU"/>
              </w:rPr>
              <w:lastRenderedPageBreak/>
              <w:t xml:space="preserve">«Я люблю читать приключенческие книги, но «Зашифрованные маршруты» просто захватили, я читала до тех пор, пока была не закрыта последняя страница» (Лена </w:t>
            </w:r>
            <w:r w:rsidRPr="00F83F45">
              <w:rPr>
                <w:rFonts w:eastAsia="Times New Roman" w:cs="Times New Roman"/>
                <w:sz w:val="18"/>
                <w:szCs w:val="18"/>
                <w:lang w:eastAsia="ru-RU"/>
              </w:rPr>
              <w:lastRenderedPageBreak/>
              <w:t>Третьякова, 8 «В».); «Книга очень понравилась. Захотелось прочитать и другие книги В. Имшенецкого» (Света Федорова, 8 «А»); «Не знаю, как бы я поступила на месте ребят, если бы была война. Но знаю твердо, что помогал бы взрослым» (Паша Моисеев, 7 «Б»)</w:t>
            </w:r>
          </w:p>
        </w:tc>
        <w:tc>
          <w:tcPr>
            <w:tcW w:w="1134" w:type="dxa"/>
            <w:tcBorders>
              <w:top w:val="nil"/>
              <w:left w:val="nil"/>
              <w:bottom w:val="single" w:sz="4" w:space="0" w:color="000000"/>
              <w:right w:val="single" w:sz="4" w:space="0" w:color="000000"/>
            </w:tcBorders>
            <w:shd w:val="clear" w:color="auto" w:fill="auto"/>
            <w:hideMark/>
          </w:tcPr>
          <w:p w:rsidR="00130DDF" w:rsidRPr="00F83F45" w:rsidRDefault="0063558C" w:rsidP="00130DDF">
            <w:pPr>
              <w:ind w:firstLine="5"/>
              <w:rPr>
                <w:rFonts w:eastAsia="Times New Roman" w:cs="Times New Roman"/>
                <w:sz w:val="18"/>
                <w:szCs w:val="18"/>
                <w:lang w:eastAsia="ru-RU"/>
              </w:rPr>
            </w:pPr>
            <w:hyperlink r:id="rId13" w:history="1">
              <w:r w:rsidR="00130DDF" w:rsidRPr="00F83F45">
                <w:rPr>
                  <w:rFonts w:eastAsia="Times New Roman" w:cs="Times New Roman"/>
                  <w:sz w:val="18"/>
                  <w:szCs w:val="18"/>
                  <w:lang w:eastAsia="ru-RU"/>
                </w:rPr>
                <w:t>http://detstvo.irkutsk.ru/authors/mihasenko/work/index.html</w:t>
              </w:r>
            </w:hyperlink>
          </w:p>
        </w:tc>
      </w:tr>
    </w:tbl>
    <w:p w:rsidR="008F332C" w:rsidRDefault="008F332C" w:rsidP="00721F4F">
      <w:pPr>
        <w:pStyle w:val="ab"/>
        <w:ind w:firstLine="0"/>
        <w:rPr>
          <w:rFonts w:cs="Times New Roman"/>
          <w:b/>
          <w:szCs w:val="24"/>
        </w:rPr>
      </w:pPr>
    </w:p>
    <w:p w:rsidR="00AC1630" w:rsidRDefault="00AC1630" w:rsidP="008A5772">
      <w:pPr>
        <w:pStyle w:val="ab"/>
        <w:ind w:firstLine="0"/>
        <w:rPr>
          <w:rFonts w:cs="Times New Roman"/>
          <w:b/>
          <w:szCs w:val="24"/>
        </w:rPr>
      </w:pPr>
    </w:p>
    <w:p w:rsidR="00F83F45" w:rsidRDefault="00F83F45" w:rsidP="00EF3F03">
      <w:pPr>
        <w:pStyle w:val="ab"/>
        <w:jc w:val="center"/>
        <w:rPr>
          <w:rFonts w:cs="Times New Roman"/>
          <w:b/>
          <w:szCs w:val="24"/>
        </w:rPr>
      </w:pPr>
    </w:p>
    <w:p w:rsidR="00F83F45" w:rsidRDefault="00F83F45" w:rsidP="00EF3F03">
      <w:pPr>
        <w:pStyle w:val="ab"/>
        <w:jc w:val="center"/>
        <w:rPr>
          <w:rFonts w:cs="Times New Roman"/>
          <w:b/>
          <w:szCs w:val="24"/>
        </w:rPr>
      </w:pPr>
    </w:p>
    <w:p w:rsidR="00F83F45" w:rsidRDefault="00F83F45" w:rsidP="00EF3F03">
      <w:pPr>
        <w:pStyle w:val="ab"/>
        <w:jc w:val="center"/>
        <w:rPr>
          <w:rFonts w:cs="Times New Roman"/>
          <w:b/>
          <w:szCs w:val="24"/>
        </w:rPr>
      </w:pPr>
    </w:p>
    <w:p w:rsidR="00F83F45" w:rsidRDefault="00F83F45" w:rsidP="00EF3F03">
      <w:pPr>
        <w:pStyle w:val="ab"/>
        <w:jc w:val="center"/>
        <w:rPr>
          <w:rFonts w:cs="Times New Roman"/>
          <w:b/>
          <w:szCs w:val="24"/>
        </w:rPr>
      </w:pPr>
    </w:p>
    <w:p w:rsidR="00AF7B1F" w:rsidRDefault="00AF7B1F" w:rsidP="00EF3F03">
      <w:pPr>
        <w:pStyle w:val="ab"/>
        <w:jc w:val="center"/>
        <w:rPr>
          <w:rFonts w:cs="Times New Roman"/>
          <w:b/>
          <w:szCs w:val="24"/>
        </w:rPr>
      </w:pPr>
    </w:p>
    <w:p w:rsidR="00EC6DDD" w:rsidRPr="00EF3F03" w:rsidRDefault="00BD319A" w:rsidP="00EF3F03">
      <w:pPr>
        <w:pStyle w:val="ab"/>
        <w:jc w:val="center"/>
        <w:rPr>
          <w:rFonts w:cs="Times New Roman"/>
          <w:b/>
          <w:szCs w:val="24"/>
        </w:rPr>
      </w:pPr>
      <w:r w:rsidRPr="00EF3F03">
        <w:rPr>
          <w:rFonts w:cs="Times New Roman"/>
          <w:b/>
          <w:szCs w:val="24"/>
        </w:rPr>
        <w:lastRenderedPageBreak/>
        <w:t>Литература</w:t>
      </w:r>
    </w:p>
    <w:p w:rsidR="00BD319A" w:rsidRPr="00FB405C" w:rsidRDefault="00BD319A" w:rsidP="001D3F4B">
      <w:pPr>
        <w:pStyle w:val="ab"/>
        <w:rPr>
          <w:rFonts w:cs="Times New Roman"/>
          <w:szCs w:val="24"/>
        </w:rPr>
      </w:pPr>
    </w:p>
    <w:p w:rsidR="00EC6DDD" w:rsidRPr="00FB405C" w:rsidRDefault="006579BD" w:rsidP="001D3F4B">
      <w:pPr>
        <w:pStyle w:val="ab"/>
        <w:rPr>
          <w:rFonts w:cs="Times New Roman"/>
          <w:szCs w:val="24"/>
        </w:rPr>
      </w:pPr>
      <w:r>
        <w:rPr>
          <w:rStyle w:val="aa"/>
          <w:rFonts w:cs="Times New Roman"/>
          <w:b w:val="0"/>
          <w:szCs w:val="24"/>
        </w:rPr>
        <w:t xml:space="preserve">Имшенецкий, В. А. </w:t>
      </w:r>
      <w:r w:rsidR="00EC6DDD" w:rsidRPr="00FB405C">
        <w:rPr>
          <w:rStyle w:val="aa"/>
          <w:rFonts w:cs="Times New Roman"/>
          <w:b w:val="0"/>
          <w:szCs w:val="24"/>
        </w:rPr>
        <w:t xml:space="preserve">Секрет лабиринта </w:t>
      </w:r>
      <w:proofErr w:type="gramStart"/>
      <w:r w:rsidR="00EC6DDD" w:rsidRPr="00FB405C">
        <w:rPr>
          <w:rStyle w:val="aa"/>
          <w:rFonts w:cs="Times New Roman"/>
          <w:b w:val="0"/>
          <w:szCs w:val="24"/>
        </w:rPr>
        <w:t>Гаусса</w:t>
      </w:r>
      <w:r>
        <w:rPr>
          <w:rStyle w:val="aa"/>
          <w:rFonts w:cs="Times New Roman"/>
          <w:b w:val="0"/>
          <w:szCs w:val="24"/>
        </w:rPr>
        <w:t xml:space="preserve"> </w:t>
      </w:r>
      <w:r w:rsidR="00EC6DDD" w:rsidRPr="00FB405C">
        <w:rPr>
          <w:rStyle w:val="aa"/>
          <w:rFonts w:cs="Times New Roman"/>
          <w:b w:val="0"/>
          <w:szCs w:val="24"/>
        </w:rPr>
        <w:t>:</w:t>
      </w:r>
      <w:proofErr w:type="gramEnd"/>
      <w:r w:rsidR="00EC6DDD" w:rsidRPr="00FB405C">
        <w:rPr>
          <w:rStyle w:val="aa"/>
          <w:rFonts w:cs="Times New Roman"/>
          <w:b w:val="0"/>
          <w:szCs w:val="24"/>
        </w:rPr>
        <w:t xml:space="preserve"> </w:t>
      </w:r>
      <w:r>
        <w:rPr>
          <w:rStyle w:val="aa"/>
          <w:rFonts w:cs="Times New Roman"/>
          <w:b w:val="0"/>
          <w:szCs w:val="24"/>
        </w:rPr>
        <w:t>п</w:t>
      </w:r>
      <w:r w:rsidR="00EC6DDD" w:rsidRPr="00FB405C">
        <w:rPr>
          <w:rStyle w:val="aa"/>
          <w:rFonts w:cs="Times New Roman"/>
          <w:b w:val="0"/>
          <w:szCs w:val="24"/>
        </w:rPr>
        <w:t>овесть</w:t>
      </w:r>
      <w:r w:rsidR="00EC6DDD" w:rsidRPr="00FB405C">
        <w:rPr>
          <w:rFonts w:cs="Times New Roman"/>
          <w:szCs w:val="24"/>
        </w:rPr>
        <w:t xml:space="preserve"> / В.</w:t>
      </w:r>
      <w:r>
        <w:rPr>
          <w:rFonts w:cs="Times New Roman"/>
          <w:szCs w:val="24"/>
        </w:rPr>
        <w:t xml:space="preserve"> </w:t>
      </w:r>
      <w:r w:rsidR="00EC6DDD" w:rsidRPr="00FB405C">
        <w:rPr>
          <w:rFonts w:cs="Times New Roman"/>
          <w:szCs w:val="24"/>
        </w:rPr>
        <w:t>А.</w:t>
      </w:r>
      <w:r>
        <w:rPr>
          <w:rFonts w:cs="Times New Roman"/>
          <w:szCs w:val="24"/>
        </w:rPr>
        <w:t xml:space="preserve"> </w:t>
      </w:r>
      <w:r w:rsidR="00EC6DDD" w:rsidRPr="00FB405C">
        <w:rPr>
          <w:rFonts w:cs="Times New Roman"/>
          <w:szCs w:val="24"/>
        </w:rPr>
        <w:t>Имшенецкий</w:t>
      </w:r>
      <w:r>
        <w:rPr>
          <w:rFonts w:cs="Times New Roman"/>
          <w:szCs w:val="24"/>
        </w:rPr>
        <w:t>. –</w:t>
      </w:r>
      <w:r w:rsidR="00EC6DDD" w:rsidRPr="00FB405C">
        <w:rPr>
          <w:rFonts w:cs="Times New Roman"/>
          <w:szCs w:val="24"/>
        </w:rPr>
        <w:t xml:space="preserve"> </w:t>
      </w:r>
      <w:proofErr w:type="gramStart"/>
      <w:r w:rsidR="00EC6DDD" w:rsidRPr="00FB405C">
        <w:rPr>
          <w:rFonts w:cs="Times New Roman"/>
          <w:szCs w:val="24"/>
        </w:rPr>
        <w:t>Иркутск</w:t>
      </w:r>
      <w:r>
        <w:rPr>
          <w:rFonts w:cs="Times New Roman"/>
          <w:szCs w:val="24"/>
        </w:rPr>
        <w:t xml:space="preserve"> </w:t>
      </w:r>
      <w:r w:rsidR="00EC6DDD" w:rsidRPr="00FB405C">
        <w:rPr>
          <w:rFonts w:cs="Times New Roman"/>
          <w:szCs w:val="24"/>
        </w:rPr>
        <w:t>:</w:t>
      </w:r>
      <w:proofErr w:type="gramEnd"/>
      <w:r w:rsidR="00EC6DDD" w:rsidRPr="00FB405C">
        <w:rPr>
          <w:rFonts w:cs="Times New Roman"/>
          <w:szCs w:val="24"/>
        </w:rPr>
        <w:t xml:space="preserve"> </w:t>
      </w:r>
      <w:proofErr w:type="spellStart"/>
      <w:r w:rsidR="00EC6DDD" w:rsidRPr="00FB405C">
        <w:rPr>
          <w:rFonts w:cs="Times New Roman"/>
          <w:szCs w:val="24"/>
        </w:rPr>
        <w:t>Вост</w:t>
      </w:r>
      <w:r w:rsidR="00CC1D63" w:rsidRPr="00FB405C">
        <w:rPr>
          <w:rFonts w:cs="Times New Roman"/>
          <w:szCs w:val="24"/>
        </w:rPr>
        <w:t>с</w:t>
      </w:r>
      <w:r w:rsidR="00EC6DDD" w:rsidRPr="00FB405C">
        <w:rPr>
          <w:rFonts w:cs="Times New Roman"/>
          <w:szCs w:val="24"/>
        </w:rPr>
        <w:t>ибкн</w:t>
      </w:r>
      <w:r w:rsidR="00CC1D63" w:rsidRPr="00FB405C">
        <w:rPr>
          <w:rFonts w:cs="Times New Roman"/>
          <w:szCs w:val="24"/>
        </w:rPr>
        <w:t>ига</w:t>
      </w:r>
      <w:proofErr w:type="spellEnd"/>
      <w:r w:rsidR="00EC6DDD" w:rsidRPr="00FB405C">
        <w:rPr>
          <w:rFonts w:cs="Times New Roman"/>
          <w:szCs w:val="24"/>
        </w:rPr>
        <w:t xml:space="preserve">, 2015. </w:t>
      </w:r>
      <w:r>
        <w:rPr>
          <w:rFonts w:cs="Times New Roman"/>
          <w:szCs w:val="24"/>
        </w:rPr>
        <w:t>–</w:t>
      </w:r>
      <w:r w:rsidR="00EC6DDD" w:rsidRPr="00FB405C">
        <w:rPr>
          <w:rFonts w:cs="Times New Roman"/>
          <w:szCs w:val="24"/>
        </w:rPr>
        <w:t xml:space="preserve"> 200 с.</w:t>
      </w:r>
      <w:r>
        <w:rPr>
          <w:rFonts w:cs="Times New Roman"/>
          <w:szCs w:val="24"/>
        </w:rPr>
        <w:t xml:space="preserve"> </w:t>
      </w:r>
      <w:r w:rsidR="00EC6DDD" w:rsidRPr="00FB405C">
        <w:rPr>
          <w:rFonts w:cs="Times New Roman"/>
          <w:szCs w:val="24"/>
        </w:rPr>
        <w:t>: ил.</w:t>
      </w:r>
    </w:p>
    <w:p w:rsidR="00EC6DDD" w:rsidRPr="00FB405C" w:rsidRDefault="00EC6DDD" w:rsidP="001D3F4B">
      <w:pPr>
        <w:pStyle w:val="ab"/>
        <w:rPr>
          <w:rFonts w:cs="Times New Roman"/>
          <w:szCs w:val="24"/>
        </w:rPr>
      </w:pPr>
      <w:r w:rsidRPr="00FB405C">
        <w:rPr>
          <w:rStyle w:val="af4"/>
          <w:rFonts w:cs="Times New Roman"/>
          <w:szCs w:val="24"/>
        </w:rPr>
        <w:t>В новом издании этой книги</w:t>
      </w:r>
      <w:r w:rsidR="006579BD">
        <w:rPr>
          <w:rStyle w:val="af4"/>
          <w:rFonts w:cs="Times New Roman"/>
          <w:szCs w:val="24"/>
        </w:rPr>
        <w:t>,</w:t>
      </w:r>
      <w:r w:rsidRPr="00FB405C">
        <w:rPr>
          <w:rStyle w:val="af4"/>
          <w:rFonts w:cs="Times New Roman"/>
          <w:szCs w:val="24"/>
        </w:rPr>
        <w:t xml:space="preserve"> помимо захватывающего чтения, ребят ждет увлекательное знакомство с азбукой Морзе, которой зашифрованы отдельные фрагменты книги, и, конечно, карта и </w:t>
      </w:r>
      <w:r w:rsidR="00EF3F03">
        <w:rPr>
          <w:rStyle w:val="af4"/>
          <w:rFonts w:cs="Times New Roman"/>
          <w:szCs w:val="24"/>
        </w:rPr>
        <w:t>«</w:t>
      </w:r>
      <w:r w:rsidRPr="00FB405C">
        <w:rPr>
          <w:rStyle w:val="af4"/>
          <w:rFonts w:cs="Times New Roman"/>
          <w:szCs w:val="24"/>
        </w:rPr>
        <w:t>шпаргалка</w:t>
      </w:r>
      <w:r w:rsidR="00EF3F03">
        <w:rPr>
          <w:rStyle w:val="af4"/>
          <w:rFonts w:cs="Times New Roman"/>
          <w:szCs w:val="24"/>
        </w:rPr>
        <w:t>»</w:t>
      </w:r>
      <w:r w:rsidRPr="00FB405C">
        <w:rPr>
          <w:rStyle w:val="af4"/>
          <w:rFonts w:cs="Times New Roman"/>
          <w:szCs w:val="24"/>
        </w:rPr>
        <w:t xml:space="preserve"> с ключом-алфавитом. Все это – элементы оформления повести, позволяющие юному читателю стать непосредственным участником событий.</w:t>
      </w:r>
    </w:p>
    <w:p w:rsidR="00112D40" w:rsidRPr="00490432" w:rsidRDefault="00112D40" w:rsidP="00112D40">
      <w:pPr>
        <w:pStyle w:val="a7"/>
        <w:spacing w:before="0" w:beforeAutospacing="0" w:after="0" w:afterAutospacing="0"/>
        <w:ind w:firstLine="709"/>
        <w:jc w:val="both"/>
        <w:rPr>
          <w:highlight w:val="cyan"/>
        </w:rPr>
      </w:pPr>
      <w:r>
        <w:t xml:space="preserve">Зашифрованные маршруты </w:t>
      </w:r>
      <w:r w:rsidRPr="001A27DC">
        <w:t>[</w:t>
      </w:r>
      <w:r>
        <w:t>Электронный ресурс</w:t>
      </w:r>
      <w:r w:rsidRPr="001A27DC">
        <w:t>]</w:t>
      </w:r>
      <w:r>
        <w:t xml:space="preserve">. – </w:t>
      </w:r>
      <w:r w:rsidR="00383D6F">
        <w:t xml:space="preserve">Режим доступа: </w:t>
      </w:r>
      <w:hyperlink r:id="rId14" w:history="1">
        <w:r w:rsidRPr="00490432">
          <w:rPr>
            <w:rStyle w:val="a8"/>
            <w:color w:val="auto"/>
            <w:u w:val="none"/>
          </w:rPr>
          <w:t>http://mus.eduirk.ru/258-zashifrovannie-marshruty-04-2015</w:t>
        </w:r>
      </w:hyperlink>
      <w:r w:rsidRPr="00490432">
        <w:rPr>
          <w:highlight w:val="cyan"/>
        </w:rPr>
        <w:t xml:space="preserve"> </w:t>
      </w:r>
    </w:p>
    <w:p w:rsidR="00112D40" w:rsidRPr="00490432" w:rsidRDefault="00112D40" w:rsidP="00112D40">
      <w:pPr>
        <w:pStyle w:val="a7"/>
        <w:spacing w:before="0" w:beforeAutospacing="0" w:after="0" w:afterAutospacing="0"/>
        <w:ind w:firstLine="709"/>
        <w:jc w:val="both"/>
        <w:rPr>
          <w:i/>
          <w:u w:val="single"/>
        </w:rPr>
      </w:pPr>
      <w:r w:rsidRPr="00490432">
        <w:rPr>
          <w:i/>
        </w:rPr>
        <w:t>Дано описание игры</w:t>
      </w:r>
      <w:r w:rsidRPr="00490432">
        <w:rPr>
          <w:rFonts w:ascii="Tahoma" w:hAnsi="Tahoma" w:cs="Tahoma"/>
          <w:i/>
          <w:color w:val="505050"/>
          <w:sz w:val="16"/>
          <w:szCs w:val="16"/>
          <w:shd w:val="clear" w:color="auto" w:fill="FFFFD2"/>
        </w:rPr>
        <w:t xml:space="preserve"> </w:t>
      </w:r>
      <w:r w:rsidRPr="00490432">
        <w:rPr>
          <w:i/>
        </w:rPr>
        <w:t xml:space="preserve">по произведениям Вячеслава Имшенецкого из серии «Зашифрованные маршруты». Командам-участницам предложили посоревноваться в знании произведения, приняв участие в викторине, рисовании портрета героя на память, разгадывании зашифрованного слова с использованием азбуки Морзе, демонстрации навыка владения компасом. </w:t>
      </w:r>
    </w:p>
    <w:p w:rsidR="00357A19" w:rsidRPr="000A2109" w:rsidRDefault="00357A19" w:rsidP="00357A19">
      <w:pPr>
        <w:pStyle w:val="1"/>
        <w:spacing w:before="0" w:beforeAutospacing="0" w:after="0" w:afterAutospacing="0"/>
        <w:ind w:firstLine="709"/>
        <w:jc w:val="both"/>
        <w:rPr>
          <w:b w:val="0"/>
          <w:sz w:val="24"/>
          <w:szCs w:val="24"/>
        </w:rPr>
      </w:pPr>
      <w:r w:rsidRPr="00FB405C">
        <w:rPr>
          <w:b w:val="0"/>
          <w:sz w:val="24"/>
          <w:szCs w:val="24"/>
        </w:rPr>
        <w:t>Позднякова, О.</w:t>
      </w:r>
      <w:r>
        <w:rPr>
          <w:b w:val="0"/>
          <w:sz w:val="24"/>
          <w:szCs w:val="24"/>
        </w:rPr>
        <w:t xml:space="preserve"> «</w:t>
      </w:r>
      <w:r w:rsidRPr="00FB405C">
        <w:rPr>
          <w:b w:val="0"/>
          <w:sz w:val="24"/>
          <w:szCs w:val="24"/>
        </w:rPr>
        <w:t>Добрый свет</w:t>
      </w:r>
      <w:r>
        <w:rPr>
          <w:b w:val="0"/>
          <w:sz w:val="24"/>
          <w:szCs w:val="24"/>
        </w:rPr>
        <w:t>»</w:t>
      </w:r>
      <w:r w:rsidRPr="00FB405C">
        <w:rPr>
          <w:b w:val="0"/>
          <w:sz w:val="24"/>
          <w:szCs w:val="24"/>
        </w:rPr>
        <w:t xml:space="preserve"> в Овсянке</w:t>
      </w:r>
      <w:r>
        <w:rPr>
          <w:b w:val="0"/>
          <w:sz w:val="24"/>
          <w:szCs w:val="24"/>
        </w:rPr>
        <w:t>.</w:t>
      </w:r>
      <w:r w:rsidRPr="00FB405C">
        <w:rPr>
          <w:b w:val="0"/>
          <w:sz w:val="24"/>
          <w:szCs w:val="24"/>
        </w:rPr>
        <w:t xml:space="preserve"> Красноярские школьники получили необычную книгу / О. Позднякова</w:t>
      </w:r>
      <w:r w:rsidR="00112D40">
        <w:rPr>
          <w:b w:val="0"/>
          <w:sz w:val="24"/>
          <w:szCs w:val="24"/>
        </w:rPr>
        <w:t xml:space="preserve"> </w:t>
      </w:r>
      <w:r w:rsidR="00112D40" w:rsidRPr="00613728">
        <w:rPr>
          <w:b w:val="0"/>
          <w:sz w:val="24"/>
          <w:szCs w:val="24"/>
        </w:rPr>
        <w:t>[</w:t>
      </w:r>
      <w:r w:rsidR="00112D40">
        <w:rPr>
          <w:b w:val="0"/>
          <w:sz w:val="24"/>
          <w:szCs w:val="24"/>
        </w:rPr>
        <w:t>Электронный ресурс</w:t>
      </w:r>
      <w:r w:rsidR="00112D40" w:rsidRPr="00613728">
        <w:rPr>
          <w:b w:val="0"/>
          <w:sz w:val="24"/>
          <w:szCs w:val="24"/>
        </w:rPr>
        <w:t>]</w:t>
      </w:r>
      <w:r>
        <w:rPr>
          <w:b w:val="0"/>
          <w:sz w:val="24"/>
          <w:szCs w:val="24"/>
        </w:rPr>
        <w:t>. –</w:t>
      </w:r>
      <w:r w:rsidRPr="00FB405C">
        <w:rPr>
          <w:b w:val="0"/>
          <w:sz w:val="24"/>
          <w:szCs w:val="24"/>
        </w:rPr>
        <w:t xml:space="preserve"> </w:t>
      </w:r>
      <w:r w:rsidR="00383D6F">
        <w:rPr>
          <w:b w:val="0"/>
          <w:sz w:val="24"/>
          <w:szCs w:val="24"/>
        </w:rPr>
        <w:t xml:space="preserve">Режим доступа: </w:t>
      </w:r>
      <w:hyperlink r:id="rId15" w:history="1">
        <w:r w:rsidRPr="000A2109">
          <w:rPr>
            <w:b w:val="0"/>
            <w:sz w:val="24"/>
            <w:szCs w:val="24"/>
          </w:rPr>
          <w:t>http://newslab.ru/article/652817</w:t>
        </w:r>
      </w:hyperlink>
    </w:p>
    <w:p w:rsidR="00BD319A" w:rsidRPr="00FB405C" w:rsidRDefault="00BD319A" w:rsidP="001D3F4B">
      <w:pPr>
        <w:pStyle w:val="ab"/>
        <w:rPr>
          <w:rFonts w:cs="Times New Roman"/>
          <w:szCs w:val="24"/>
        </w:rPr>
      </w:pPr>
      <w:proofErr w:type="spellStart"/>
      <w:r w:rsidRPr="00FB405C">
        <w:rPr>
          <w:rFonts w:cs="Times New Roman"/>
          <w:szCs w:val="24"/>
        </w:rPr>
        <w:t>Постнова</w:t>
      </w:r>
      <w:proofErr w:type="spellEnd"/>
      <w:r w:rsidRPr="00FB405C">
        <w:rPr>
          <w:rFonts w:cs="Times New Roman"/>
          <w:szCs w:val="24"/>
        </w:rPr>
        <w:t>, Е</w:t>
      </w:r>
      <w:r w:rsidR="00767715" w:rsidRPr="00FB405C">
        <w:rPr>
          <w:rFonts w:cs="Times New Roman"/>
          <w:szCs w:val="24"/>
        </w:rPr>
        <w:t>.</w:t>
      </w:r>
      <w:r w:rsidRPr="00FB405C">
        <w:rPr>
          <w:rFonts w:cs="Times New Roman"/>
          <w:szCs w:val="24"/>
        </w:rPr>
        <w:t xml:space="preserve"> Книга для юных разведчиков / Е. </w:t>
      </w:r>
      <w:proofErr w:type="spellStart"/>
      <w:r w:rsidRPr="00FB405C">
        <w:rPr>
          <w:rFonts w:cs="Times New Roman"/>
          <w:szCs w:val="24"/>
        </w:rPr>
        <w:t>Постнова</w:t>
      </w:r>
      <w:proofErr w:type="spellEnd"/>
      <w:r w:rsidRPr="00FB405C">
        <w:rPr>
          <w:rFonts w:cs="Times New Roman"/>
          <w:szCs w:val="24"/>
        </w:rPr>
        <w:t xml:space="preserve"> // Вост.-</w:t>
      </w:r>
      <w:proofErr w:type="spellStart"/>
      <w:r w:rsidRPr="00FB405C">
        <w:rPr>
          <w:rFonts w:cs="Times New Roman"/>
          <w:szCs w:val="24"/>
        </w:rPr>
        <w:t>Сиб</w:t>
      </w:r>
      <w:proofErr w:type="spellEnd"/>
      <w:r w:rsidRPr="00FB405C">
        <w:rPr>
          <w:rFonts w:cs="Times New Roman"/>
          <w:szCs w:val="24"/>
        </w:rPr>
        <w:t>. правда</w:t>
      </w:r>
      <w:r w:rsidR="00CA3F88">
        <w:rPr>
          <w:rFonts w:cs="Times New Roman"/>
          <w:szCs w:val="24"/>
        </w:rPr>
        <w:t>.</w:t>
      </w:r>
      <w:r w:rsidRPr="00FB405C">
        <w:rPr>
          <w:rFonts w:cs="Times New Roman"/>
          <w:szCs w:val="24"/>
        </w:rPr>
        <w:t xml:space="preserve"> </w:t>
      </w:r>
      <w:r w:rsidR="006579BD">
        <w:rPr>
          <w:rFonts w:cs="Times New Roman"/>
          <w:szCs w:val="24"/>
        </w:rPr>
        <w:t xml:space="preserve"> – </w:t>
      </w:r>
      <w:r w:rsidR="00C41B5A" w:rsidRPr="00FB405C">
        <w:rPr>
          <w:rFonts w:cs="Times New Roman"/>
          <w:szCs w:val="24"/>
        </w:rPr>
        <w:t xml:space="preserve"> 2015. </w:t>
      </w:r>
      <w:r w:rsidR="006579BD">
        <w:rPr>
          <w:rFonts w:cs="Times New Roman"/>
          <w:szCs w:val="24"/>
        </w:rPr>
        <w:t>–</w:t>
      </w:r>
      <w:r w:rsidR="00C41B5A" w:rsidRPr="00FB405C">
        <w:rPr>
          <w:rFonts w:cs="Times New Roman"/>
          <w:szCs w:val="24"/>
        </w:rPr>
        <w:t xml:space="preserve"> </w:t>
      </w:r>
      <w:r w:rsidRPr="00FB405C">
        <w:rPr>
          <w:rFonts w:cs="Times New Roman"/>
          <w:szCs w:val="24"/>
        </w:rPr>
        <w:t>5</w:t>
      </w:r>
      <w:r w:rsidR="006579BD">
        <w:rPr>
          <w:rFonts w:cs="Times New Roman"/>
          <w:szCs w:val="24"/>
        </w:rPr>
        <w:t>–</w:t>
      </w:r>
      <w:r w:rsidRPr="00FB405C">
        <w:rPr>
          <w:rFonts w:cs="Times New Roman"/>
          <w:szCs w:val="24"/>
        </w:rPr>
        <w:t>1</w:t>
      </w:r>
      <w:r w:rsidR="00FC394B" w:rsidRPr="00FB405C">
        <w:rPr>
          <w:rFonts w:cs="Times New Roman"/>
          <w:szCs w:val="24"/>
        </w:rPr>
        <w:t>4</w:t>
      </w:r>
      <w:r w:rsidRPr="00FB405C">
        <w:rPr>
          <w:rFonts w:cs="Times New Roman"/>
          <w:szCs w:val="24"/>
        </w:rPr>
        <w:t xml:space="preserve"> мая</w:t>
      </w:r>
      <w:r w:rsidR="00C41B5A" w:rsidRPr="00FB405C">
        <w:rPr>
          <w:rFonts w:cs="Times New Roman"/>
          <w:szCs w:val="24"/>
        </w:rPr>
        <w:t xml:space="preserve"> (№ 18)</w:t>
      </w:r>
      <w:r w:rsidR="006579BD">
        <w:rPr>
          <w:rFonts w:cs="Times New Roman"/>
          <w:szCs w:val="24"/>
        </w:rPr>
        <w:t>.</w:t>
      </w:r>
      <w:r w:rsidR="00C41B5A" w:rsidRPr="00FB405C">
        <w:rPr>
          <w:rFonts w:cs="Times New Roman"/>
          <w:szCs w:val="24"/>
        </w:rPr>
        <w:t xml:space="preserve"> </w:t>
      </w:r>
      <w:r w:rsidR="006579BD">
        <w:rPr>
          <w:rFonts w:cs="Times New Roman"/>
          <w:szCs w:val="24"/>
        </w:rPr>
        <w:t>–</w:t>
      </w:r>
      <w:r w:rsidRPr="00FB405C">
        <w:rPr>
          <w:rFonts w:cs="Times New Roman"/>
          <w:szCs w:val="24"/>
        </w:rPr>
        <w:t xml:space="preserve"> С. 17. </w:t>
      </w:r>
    </w:p>
    <w:p w:rsidR="00573AB4" w:rsidRPr="00FB405C" w:rsidRDefault="002833C8" w:rsidP="001D3F4B">
      <w:pPr>
        <w:outlineLvl w:val="0"/>
        <w:rPr>
          <w:rFonts w:cs="Times New Roman"/>
          <w:szCs w:val="24"/>
        </w:rPr>
      </w:pPr>
      <w:proofErr w:type="spellStart"/>
      <w:r w:rsidRPr="00FB405C">
        <w:rPr>
          <w:rFonts w:eastAsia="Times New Roman" w:cs="Times New Roman"/>
          <w:bCs/>
          <w:szCs w:val="24"/>
          <w:lang w:eastAsia="ru-RU"/>
        </w:rPr>
        <w:t>Постнова</w:t>
      </w:r>
      <w:proofErr w:type="spellEnd"/>
      <w:r w:rsidRPr="00FB405C">
        <w:rPr>
          <w:rFonts w:eastAsia="Times New Roman" w:cs="Times New Roman"/>
          <w:bCs/>
          <w:szCs w:val="24"/>
          <w:lang w:eastAsia="ru-RU"/>
        </w:rPr>
        <w:t>, Е.</w:t>
      </w:r>
      <w:r w:rsidRPr="00FB405C">
        <w:rPr>
          <w:rFonts w:eastAsia="Times New Roman" w:cs="Times New Roman"/>
          <w:bCs/>
          <w:kern w:val="36"/>
          <w:szCs w:val="24"/>
          <w:lang w:eastAsia="ru-RU"/>
        </w:rPr>
        <w:t xml:space="preserve"> </w:t>
      </w:r>
      <w:r w:rsidR="00EF3F03">
        <w:rPr>
          <w:rFonts w:eastAsia="Times New Roman" w:cs="Times New Roman"/>
          <w:bCs/>
          <w:kern w:val="36"/>
          <w:szCs w:val="24"/>
          <w:lang w:eastAsia="ru-RU"/>
        </w:rPr>
        <w:t>«</w:t>
      </w:r>
      <w:r w:rsidRPr="00FB405C">
        <w:rPr>
          <w:rFonts w:eastAsia="Times New Roman" w:cs="Times New Roman"/>
          <w:bCs/>
          <w:kern w:val="36"/>
          <w:szCs w:val="24"/>
          <w:lang w:eastAsia="ru-RU"/>
        </w:rPr>
        <w:t>Значит, нужные книги ты в детстве читал</w:t>
      </w:r>
      <w:r w:rsidR="00EF3F03">
        <w:rPr>
          <w:rFonts w:eastAsia="Times New Roman" w:cs="Times New Roman"/>
          <w:bCs/>
          <w:kern w:val="36"/>
          <w:szCs w:val="24"/>
          <w:lang w:eastAsia="ru-RU"/>
        </w:rPr>
        <w:t>»</w:t>
      </w:r>
      <w:r w:rsidRPr="00FB405C">
        <w:rPr>
          <w:rFonts w:eastAsia="Times New Roman" w:cs="Times New Roman"/>
          <w:bCs/>
          <w:kern w:val="36"/>
          <w:szCs w:val="24"/>
          <w:lang w:eastAsia="ru-RU"/>
        </w:rPr>
        <w:t xml:space="preserve"> / </w:t>
      </w:r>
      <w:r w:rsidRPr="00FB405C">
        <w:rPr>
          <w:rFonts w:eastAsia="Times New Roman" w:cs="Times New Roman"/>
          <w:bCs/>
          <w:szCs w:val="24"/>
          <w:lang w:eastAsia="ru-RU"/>
        </w:rPr>
        <w:t>Е</w:t>
      </w:r>
      <w:r w:rsidR="00716264" w:rsidRPr="00FB405C">
        <w:rPr>
          <w:rFonts w:eastAsia="Times New Roman" w:cs="Times New Roman"/>
          <w:bCs/>
          <w:szCs w:val="24"/>
          <w:lang w:eastAsia="ru-RU"/>
        </w:rPr>
        <w:t>.</w:t>
      </w:r>
      <w:r w:rsidRPr="00FB405C">
        <w:rPr>
          <w:rFonts w:eastAsia="Times New Roman" w:cs="Times New Roman"/>
          <w:bCs/>
          <w:szCs w:val="24"/>
          <w:lang w:eastAsia="ru-RU"/>
        </w:rPr>
        <w:t xml:space="preserve"> </w:t>
      </w:r>
      <w:proofErr w:type="spellStart"/>
      <w:r w:rsidRPr="00FB405C">
        <w:rPr>
          <w:rFonts w:eastAsia="Times New Roman" w:cs="Times New Roman"/>
          <w:bCs/>
          <w:szCs w:val="24"/>
          <w:lang w:eastAsia="ru-RU"/>
        </w:rPr>
        <w:t>Постнова</w:t>
      </w:r>
      <w:proofErr w:type="spellEnd"/>
      <w:r w:rsidR="006579BD">
        <w:rPr>
          <w:rFonts w:eastAsia="Times New Roman" w:cs="Times New Roman"/>
          <w:bCs/>
          <w:szCs w:val="24"/>
          <w:lang w:eastAsia="ru-RU"/>
        </w:rPr>
        <w:t xml:space="preserve"> </w:t>
      </w:r>
      <w:r w:rsidRPr="00FB405C">
        <w:rPr>
          <w:rFonts w:cs="Times New Roman"/>
          <w:szCs w:val="24"/>
        </w:rPr>
        <w:t>// Вост.-</w:t>
      </w:r>
      <w:proofErr w:type="spellStart"/>
      <w:r w:rsidRPr="00FB405C">
        <w:rPr>
          <w:rFonts w:cs="Times New Roman"/>
          <w:szCs w:val="24"/>
        </w:rPr>
        <w:t>Сиб</w:t>
      </w:r>
      <w:proofErr w:type="spellEnd"/>
      <w:r w:rsidRPr="00FB405C">
        <w:rPr>
          <w:rFonts w:cs="Times New Roman"/>
          <w:szCs w:val="24"/>
        </w:rPr>
        <w:t xml:space="preserve">. правда. </w:t>
      </w:r>
      <w:r w:rsidR="006579BD">
        <w:rPr>
          <w:rFonts w:cs="Times New Roman"/>
          <w:szCs w:val="24"/>
        </w:rPr>
        <w:t>–</w:t>
      </w:r>
      <w:r w:rsidRPr="00FB405C">
        <w:rPr>
          <w:rFonts w:cs="Times New Roman"/>
          <w:szCs w:val="24"/>
        </w:rPr>
        <w:t xml:space="preserve"> 2015. </w:t>
      </w:r>
      <w:r w:rsidR="00573AB4" w:rsidRPr="00FB405C">
        <w:rPr>
          <w:rFonts w:cs="Times New Roman"/>
          <w:szCs w:val="24"/>
        </w:rPr>
        <w:t>–</w:t>
      </w:r>
      <w:r w:rsidR="000A2109">
        <w:rPr>
          <w:rFonts w:cs="Times New Roman"/>
          <w:szCs w:val="24"/>
        </w:rPr>
        <w:t xml:space="preserve"> </w:t>
      </w:r>
      <w:r w:rsidR="00767715" w:rsidRPr="00FB405C">
        <w:rPr>
          <w:rFonts w:cs="Times New Roman"/>
          <w:szCs w:val="24"/>
        </w:rPr>
        <w:t>2</w:t>
      </w:r>
      <w:r w:rsidR="00C41B5A" w:rsidRPr="00FB405C">
        <w:rPr>
          <w:rFonts w:cs="Times New Roman"/>
          <w:szCs w:val="24"/>
        </w:rPr>
        <w:t>8 мая</w:t>
      </w:r>
      <w:r w:rsidR="00FC394B" w:rsidRPr="00FB405C">
        <w:rPr>
          <w:rFonts w:cs="Times New Roman"/>
          <w:szCs w:val="24"/>
        </w:rPr>
        <w:t xml:space="preserve"> (№</w:t>
      </w:r>
      <w:r w:rsidR="001A27DC">
        <w:rPr>
          <w:rFonts w:cs="Times New Roman"/>
          <w:szCs w:val="24"/>
        </w:rPr>
        <w:t xml:space="preserve"> </w:t>
      </w:r>
      <w:r w:rsidR="00FC394B" w:rsidRPr="00FB405C">
        <w:rPr>
          <w:rFonts w:cs="Times New Roman"/>
          <w:szCs w:val="24"/>
        </w:rPr>
        <w:t>22). – С. 8.</w:t>
      </w:r>
    </w:p>
    <w:p w:rsidR="00112D40" w:rsidRPr="00490432" w:rsidRDefault="00112D40">
      <w:pPr>
        <w:pStyle w:val="a7"/>
        <w:spacing w:before="0" w:beforeAutospacing="0" w:after="0" w:afterAutospacing="0"/>
        <w:ind w:firstLine="709"/>
        <w:jc w:val="both"/>
        <w:rPr>
          <w:i/>
          <w:u w:val="single"/>
        </w:rPr>
      </w:pPr>
    </w:p>
    <w:sectPr w:rsidR="00112D40" w:rsidRPr="00490432" w:rsidSect="0063558C">
      <w:headerReference w:type="default" r:id="rId16"/>
      <w:footerReference w:type="default" r:id="rId17"/>
      <w:pgSz w:w="8419" w:h="11906" w:orient="landscape"/>
      <w:pgMar w:top="171" w:right="851" w:bottom="851" w:left="851" w:header="125"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E91" w:rsidRDefault="00687E91" w:rsidP="00B4483A">
      <w:r>
        <w:separator/>
      </w:r>
    </w:p>
  </w:endnote>
  <w:endnote w:type="continuationSeparator" w:id="0">
    <w:p w:rsidR="00687E91" w:rsidRDefault="00687E91" w:rsidP="00B4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CYR">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DF" w:rsidRDefault="00130DDF" w:rsidP="0063558C">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7207"/>
      <w:docPartObj>
        <w:docPartGallery w:val="Page Numbers (Bottom of Page)"/>
        <w:docPartUnique/>
      </w:docPartObj>
    </w:sdtPr>
    <w:sdtContent>
      <w:p w:rsidR="0063558C" w:rsidRDefault="0063558C">
        <w:pPr>
          <w:pStyle w:val="a5"/>
          <w:jc w:val="right"/>
        </w:pPr>
        <w:r>
          <w:fldChar w:fldCharType="begin"/>
        </w:r>
        <w:r>
          <w:instrText>PAGE   \* MERGEFORMAT</w:instrText>
        </w:r>
        <w:r>
          <w:fldChar w:fldCharType="separate"/>
        </w:r>
        <w:r>
          <w:rPr>
            <w:noProof/>
          </w:rPr>
          <w:t>20</w:t>
        </w:r>
        <w:r>
          <w:fldChar w:fldCharType="end"/>
        </w:r>
      </w:p>
    </w:sdtContent>
  </w:sdt>
  <w:p w:rsidR="0063558C" w:rsidRDefault="0063558C" w:rsidP="0063558C">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E91" w:rsidRDefault="00687E91" w:rsidP="00B4483A">
      <w:r>
        <w:separator/>
      </w:r>
    </w:p>
  </w:footnote>
  <w:footnote w:type="continuationSeparator" w:id="0">
    <w:p w:rsidR="00687E91" w:rsidRDefault="00687E91" w:rsidP="00B4483A">
      <w:r>
        <w:continuationSeparator/>
      </w:r>
    </w:p>
  </w:footnote>
  <w:footnote w:id="1">
    <w:p w:rsidR="00130DDF" w:rsidRDefault="00130DDF">
      <w:pPr>
        <w:pStyle w:val="af6"/>
      </w:pPr>
      <w:r>
        <w:rPr>
          <w:rStyle w:val="af8"/>
        </w:rPr>
        <w:footnoteRef/>
      </w:r>
      <w:r>
        <w:t xml:space="preserve"> Д</w:t>
      </w:r>
      <w:r w:rsidRPr="00FB405C">
        <w:rPr>
          <w:rFonts w:cs="Times New Roman"/>
          <w:szCs w:val="24"/>
        </w:rPr>
        <w:t>ля организации работы с подростками по созданию читательского дневника</w:t>
      </w:r>
      <w:r w:rsidRPr="002A092A">
        <w:rPr>
          <w:rFonts w:cs="Times New Roman"/>
          <w:szCs w:val="24"/>
        </w:rPr>
        <w:t xml:space="preserve"> </w:t>
      </w:r>
      <w:r>
        <w:rPr>
          <w:rFonts w:cs="Times New Roman"/>
          <w:szCs w:val="24"/>
        </w:rPr>
        <w:t>можно воспользоваться такими сервисами, как</w:t>
      </w:r>
      <w:r w:rsidRPr="00FB405C">
        <w:rPr>
          <w:rFonts w:cs="Times New Roman"/>
          <w:szCs w:val="24"/>
        </w:rPr>
        <w:t xml:space="preserve"> </w:t>
      </w:r>
      <w:proofErr w:type="spellStart"/>
      <w:r w:rsidRPr="00FB405C">
        <w:rPr>
          <w:rFonts w:cs="Times New Roman"/>
          <w:szCs w:val="24"/>
        </w:rPr>
        <w:t>Calameo</w:t>
      </w:r>
      <w:proofErr w:type="spellEnd"/>
      <w:r>
        <w:rPr>
          <w:rFonts w:cs="Times New Roman"/>
          <w:szCs w:val="24"/>
        </w:rPr>
        <w:t>;</w:t>
      </w:r>
      <w:r w:rsidRPr="00FB405C">
        <w:rPr>
          <w:rFonts w:cs="Times New Roman"/>
          <w:szCs w:val="24"/>
        </w:rPr>
        <w:t xml:space="preserve"> </w:t>
      </w:r>
      <w:proofErr w:type="spellStart"/>
      <w:r w:rsidRPr="00FB405C">
        <w:rPr>
          <w:rFonts w:cs="Times New Roman"/>
          <w:szCs w:val="24"/>
        </w:rPr>
        <w:t>Dipity</w:t>
      </w:r>
      <w:proofErr w:type="spellEnd"/>
      <w:r w:rsidRPr="002A092A">
        <w:rPr>
          <w:rFonts w:cs="Times New Roman"/>
          <w:szCs w:val="24"/>
        </w:rPr>
        <w:t xml:space="preserve"> </w:t>
      </w:r>
      <w:r>
        <w:rPr>
          <w:rFonts w:cs="Times New Roman"/>
          <w:szCs w:val="24"/>
        </w:rPr>
        <w:t>(</w:t>
      </w:r>
      <w:r w:rsidRPr="00FB405C">
        <w:rPr>
          <w:rFonts w:cs="Times New Roman"/>
          <w:szCs w:val="24"/>
        </w:rPr>
        <w:t xml:space="preserve">сервис для </w:t>
      </w:r>
      <w:r>
        <w:rPr>
          <w:rFonts w:cs="Times New Roman"/>
          <w:szCs w:val="24"/>
        </w:rPr>
        <w:t>создания «л</w:t>
      </w:r>
      <w:r w:rsidRPr="00FB405C">
        <w:rPr>
          <w:rFonts w:cs="Times New Roman"/>
          <w:szCs w:val="24"/>
        </w:rPr>
        <w:t>ент времени)</w:t>
      </w:r>
      <w:r>
        <w:rPr>
          <w:rFonts w:cs="Times New Roman"/>
          <w:szCs w:val="24"/>
        </w:rPr>
        <w:t xml:space="preserve">; </w:t>
      </w:r>
      <w:proofErr w:type="spellStart"/>
      <w:r>
        <w:rPr>
          <w:rFonts w:cs="Times New Roman"/>
          <w:szCs w:val="24"/>
        </w:rPr>
        <w:t>Playcast</w:t>
      </w:r>
      <w:proofErr w:type="spellEnd"/>
      <w:r w:rsidRPr="00FB405C">
        <w:rPr>
          <w:rFonts w:cs="Times New Roman"/>
          <w:szCs w:val="24"/>
        </w:rPr>
        <w:t xml:space="preserve"> </w:t>
      </w:r>
      <w:r>
        <w:rPr>
          <w:rFonts w:cs="Times New Roman"/>
          <w:szCs w:val="24"/>
        </w:rPr>
        <w:t xml:space="preserve">(для создания </w:t>
      </w:r>
      <w:proofErr w:type="spellStart"/>
      <w:r w:rsidRPr="00FB405C">
        <w:rPr>
          <w:rFonts w:cs="Times New Roman"/>
          <w:szCs w:val="24"/>
        </w:rPr>
        <w:t>аудиодневника</w:t>
      </w:r>
      <w:proofErr w:type="spellEnd"/>
      <w:r>
        <w:rPr>
          <w:rFonts w:cs="Times New Roman"/>
          <w:szCs w:val="24"/>
        </w:rPr>
        <w:t xml:space="preserve">); </w:t>
      </w:r>
      <w:r w:rsidR="003B1C60">
        <w:rPr>
          <w:rFonts w:cs="Times New Roman"/>
          <w:szCs w:val="24"/>
        </w:rPr>
        <w:t xml:space="preserve">World.net или </w:t>
      </w:r>
      <w:proofErr w:type="spellStart"/>
      <w:r w:rsidRPr="00FB405C">
        <w:rPr>
          <w:rFonts w:cs="Times New Roman"/>
          <w:szCs w:val="24"/>
        </w:rPr>
        <w:t>Tagxedo</w:t>
      </w:r>
      <w:proofErr w:type="spellEnd"/>
      <w:r w:rsidRPr="00FB405C">
        <w:rPr>
          <w:rFonts w:cs="Times New Roman"/>
          <w:szCs w:val="24"/>
        </w:rPr>
        <w:t xml:space="preserve"> </w:t>
      </w:r>
      <w:r>
        <w:rPr>
          <w:rFonts w:cs="Times New Roman"/>
          <w:szCs w:val="24"/>
        </w:rPr>
        <w:t>(</w:t>
      </w:r>
      <w:r w:rsidRPr="00FB405C">
        <w:rPr>
          <w:rFonts w:cs="Times New Roman"/>
          <w:szCs w:val="24"/>
        </w:rPr>
        <w:t xml:space="preserve">сервисы, генерирующие </w:t>
      </w:r>
      <w:r>
        <w:rPr>
          <w:rFonts w:cs="Times New Roman"/>
          <w:szCs w:val="24"/>
        </w:rPr>
        <w:t>«</w:t>
      </w:r>
      <w:r w:rsidRPr="00FB405C">
        <w:rPr>
          <w:rFonts w:cs="Times New Roman"/>
          <w:szCs w:val="24"/>
        </w:rPr>
        <w:t>облака</w:t>
      </w:r>
      <w:r>
        <w:rPr>
          <w:rFonts w:cs="Times New Roman"/>
          <w:szCs w:val="24"/>
        </w:rPr>
        <w:t>»</w:t>
      </w:r>
      <w:r w:rsidRPr="00FB405C">
        <w:rPr>
          <w:rFonts w:cs="Times New Roman"/>
          <w:szCs w:val="24"/>
        </w:rPr>
        <w:t xml:space="preserve"> слов)</w:t>
      </w:r>
      <w:r>
        <w:rPr>
          <w:rFonts w:cs="Times New Roman"/>
          <w:szCs w:val="24"/>
        </w:rPr>
        <w:t xml:space="preserve">; </w:t>
      </w:r>
      <w:proofErr w:type="spellStart"/>
      <w:r w:rsidRPr="00FB405C">
        <w:rPr>
          <w:rFonts w:cs="Times New Roman"/>
          <w:szCs w:val="24"/>
        </w:rPr>
        <w:t>Google</w:t>
      </w:r>
      <w:proofErr w:type="spellEnd"/>
      <w:r w:rsidRPr="00FB405C">
        <w:rPr>
          <w:rFonts w:cs="Times New Roman"/>
          <w:szCs w:val="24"/>
        </w:rPr>
        <w:t xml:space="preserve">-карты, </w:t>
      </w:r>
      <w:proofErr w:type="spellStart"/>
      <w:r w:rsidRPr="00FB405C">
        <w:rPr>
          <w:rFonts w:cs="Times New Roman"/>
          <w:szCs w:val="24"/>
        </w:rPr>
        <w:t>Glogster</w:t>
      </w:r>
      <w:proofErr w:type="spellEnd"/>
      <w:r w:rsidRPr="00FB405C">
        <w:rPr>
          <w:rFonts w:cs="Times New Roman"/>
          <w:szCs w:val="24"/>
        </w:rPr>
        <w:t xml:space="preserve">, </w:t>
      </w:r>
      <w:proofErr w:type="spellStart"/>
      <w:r w:rsidRPr="00FB405C">
        <w:rPr>
          <w:rFonts w:cs="Times New Roman"/>
          <w:szCs w:val="24"/>
        </w:rPr>
        <w:t>Slideshare</w:t>
      </w:r>
      <w:proofErr w:type="spellEnd"/>
      <w:r>
        <w:rPr>
          <w:rFonts w:cs="Times New Roman"/>
          <w:szCs w:val="24"/>
        </w:rPr>
        <w:t xml:space="preserve">; </w:t>
      </w:r>
      <w:proofErr w:type="spellStart"/>
      <w:r w:rsidRPr="00FB405C">
        <w:rPr>
          <w:rFonts w:cs="Times New Roman"/>
          <w:szCs w:val="24"/>
        </w:rPr>
        <w:t>wiki</w:t>
      </w:r>
      <w:proofErr w:type="spellEnd"/>
      <w:r w:rsidRPr="00FB405C">
        <w:rPr>
          <w:rFonts w:cs="Times New Roman"/>
          <w:szCs w:val="24"/>
        </w:rPr>
        <w:t>-</w:t>
      </w:r>
      <w:proofErr w:type="gramStart"/>
      <w:r w:rsidRPr="00FB405C">
        <w:rPr>
          <w:rFonts w:cs="Times New Roman"/>
          <w:szCs w:val="24"/>
        </w:rPr>
        <w:t>дневник</w:t>
      </w:r>
      <w:r>
        <w:rPr>
          <w:rFonts w:cs="Times New Roman"/>
          <w:szCs w:val="24"/>
        </w:rPr>
        <w:t xml:space="preserve">; </w:t>
      </w:r>
      <w:r w:rsidRPr="00FB405C">
        <w:rPr>
          <w:rFonts w:cs="Times New Roman"/>
          <w:szCs w:val="24"/>
        </w:rPr>
        <w:t xml:space="preserve"> </w:t>
      </w:r>
      <w:proofErr w:type="spellStart"/>
      <w:r w:rsidRPr="00FB405C">
        <w:rPr>
          <w:rFonts w:cs="Times New Roman"/>
          <w:szCs w:val="24"/>
        </w:rPr>
        <w:t>Zoo</w:t>
      </w:r>
      <w:proofErr w:type="spellEnd"/>
      <w:r>
        <w:rPr>
          <w:rFonts w:cs="Times New Roman"/>
          <w:szCs w:val="24"/>
          <w:lang w:val="en-US"/>
        </w:rPr>
        <w:t>B</w:t>
      </w:r>
      <w:proofErr w:type="spellStart"/>
      <w:r w:rsidRPr="00FB405C">
        <w:rPr>
          <w:rFonts w:cs="Times New Roman"/>
          <w:szCs w:val="24"/>
        </w:rPr>
        <w:t>urst</w:t>
      </w:r>
      <w:proofErr w:type="spellEnd"/>
      <w:proofErr w:type="gramEnd"/>
      <w:r>
        <w:rPr>
          <w:rFonts w:cs="Times New Roman"/>
          <w:szCs w:val="24"/>
        </w:rPr>
        <w:t xml:space="preserve">; </w:t>
      </w:r>
      <w:proofErr w:type="spellStart"/>
      <w:r w:rsidRPr="00FB405C">
        <w:rPr>
          <w:rFonts w:cs="Times New Roman"/>
          <w:szCs w:val="24"/>
        </w:rPr>
        <w:t>Picasa</w:t>
      </w:r>
      <w:proofErr w:type="spellEnd"/>
      <w:r>
        <w:rPr>
          <w:rFonts w:cs="Times New Roman"/>
          <w:szCs w:val="24"/>
        </w:rPr>
        <w:t>;</w:t>
      </w:r>
      <w:r w:rsidRPr="00FB405C">
        <w:rPr>
          <w:rFonts w:cs="Times New Roman"/>
          <w:szCs w:val="24"/>
        </w:rPr>
        <w:t xml:space="preserve"> </w:t>
      </w:r>
      <w:proofErr w:type="spellStart"/>
      <w:r w:rsidRPr="00FB405C">
        <w:rPr>
          <w:rFonts w:cs="Times New Roman"/>
          <w:szCs w:val="24"/>
        </w:rPr>
        <w:t>Slidebloom</w:t>
      </w:r>
      <w:proofErr w:type="spellEnd"/>
      <w:r>
        <w:rPr>
          <w:rFonts w:cs="Times New Roman"/>
          <w:szCs w:val="24"/>
        </w:rPr>
        <w:t>;</w:t>
      </w:r>
      <w:r w:rsidRPr="00FB405C">
        <w:rPr>
          <w:rFonts w:cs="Times New Roman"/>
          <w:szCs w:val="24"/>
        </w:rPr>
        <w:t xml:space="preserve"> </w:t>
      </w:r>
      <w:proofErr w:type="spellStart"/>
      <w:r w:rsidRPr="00FB405C">
        <w:rPr>
          <w:rFonts w:cs="Times New Roman"/>
          <w:szCs w:val="24"/>
        </w:rPr>
        <w:t>Flickr</w:t>
      </w:r>
      <w:proofErr w:type="spellEnd"/>
      <w:r>
        <w:rPr>
          <w:rFonts w:cs="Times New Roman"/>
          <w:szCs w:val="24"/>
        </w:rPr>
        <w:t xml:space="preserve">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DF" w:rsidRDefault="00130DDF" w:rsidP="009E7C0A">
    <w:pPr>
      <w:widowControl w:val="0"/>
      <w:autoSpaceDE w:val="0"/>
      <w:autoSpaceDN w:val="0"/>
      <w:adjustRightInd w:val="0"/>
      <w:ind w:left="600" w:right="800"/>
      <w:rPr>
        <w:rFonts w:ascii="Arial CYR" w:hAnsi="Arial CYR" w:cs="Arial CYR"/>
        <w:sz w:val="20"/>
        <w:szCs w:val="20"/>
      </w:rPr>
    </w:pPr>
  </w:p>
  <w:p w:rsidR="00130DDF" w:rsidRDefault="00130DDF" w:rsidP="004F73F8">
    <w:pPr>
      <w:widowControl w:val="0"/>
      <w:autoSpaceDE w:val="0"/>
      <w:autoSpaceDN w:val="0"/>
      <w:adjustRightInd w:val="0"/>
      <w:ind w:left="600" w:right="100" w:firstLine="300"/>
      <w:rPr>
        <w:rFonts w:ascii="Arial CYR" w:hAnsi="Arial CYR" w:cs="Arial CYR"/>
        <w:sz w:val="20"/>
        <w:szCs w:val="20"/>
      </w:rPr>
    </w:pPr>
  </w:p>
  <w:p w:rsidR="00130DDF" w:rsidRPr="004F73F8" w:rsidRDefault="00130DDF" w:rsidP="00586581">
    <w:pPr>
      <w:pStyle w:val="a3"/>
      <w:ind w:firstLine="0"/>
      <w:rPr>
        <w:strike/>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51" w:rsidRDefault="00110051" w:rsidP="009E7C0A">
    <w:pPr>
      <w:widowControl w:val="0"/>
      <w:autoSpaceDE w:val="0"/>
      <w:autoSpaceDN w:val="0"/>
      <w:adjustRightInd w:val="0"/>
      <w:ind w:left="600" w:right="800"/>
      <w:rPr>
        <w:rFonts w:ascii="Arial CYR" w:hAnsi="Arial CYR" w:cs="Arial CYR"/>
        <w:sz w:val="20"/>
        <w:szCs w:val="20"/>
      </w:rPr>
    </w:pPr>
  </w:p>
  <w:p w:rsidR="00110051" w:rsidRDefault="00110051" w:rsidP="004F73F8">
    <w:pPr>
      <w:widowControl w:val="0"/>
      <w:autoSpaceDE w:val="0"/>
      <w:autoSpaceDN w:val="0"/>
      <w:adjustRightInd w:val="0"/>
      <w:ind w:left="600" w:right="100" w:firstLine="300"/>
      <w:rPr>
        <w:rFonts w:ascii="Arial CYR" w:hAnsi="Arial CYR" w:cs="Arial CYR"/>
        <w:sz w:val="20"/>
        <w:szCs w:val="20"/>
      </w:rPr>
    </w:pPr>
  </w:p>
  <w:p w:rsidR="00110051" w:rsidRPr="004F73F8" w:rsidRDefault="00110051" w:rsidP="00586581">
    <w:pPr>
      <w:pStyle w:val="a3"/>
      <w:ind w:firstLine="0"/>
      <w:rPr>
        <w:strike/>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3E81"/>
    <w:multiLevelType w:val="hybridMultilevel"/>
    <w:tmpl w:val="35124656"/>
    <w:lvl w:ilvl="0" w:tplc="CCDCAC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13350"/>
    <w:multiLevelType w:val="hybridMultilevel"/>
    <w:tmpl w:val="934EC524"/>
    <w:lvl w:ilvl="0" w:tplc="A5764D96">
      <w:start w:val="1"/>
      <w:numFmt w:val="bullet"/>
      <w:lvlText w:val="-"/>
      <w:lvlJc w:val="left"/>
      <w:pPr>
        <w:tabs>
          <w:tab w:val="num" w:pos="720"/>
        </w:tabs>
        <w:ind w:left="720" w:hanging="360"/>
      </w:pPr>
      <w:rPr>
        <w:rFonts w:ascii="Times New Roman" w:hAnsi="Times New Roman" w:hint="default"/>
      </w:rPr>
    </w:lvl>
    <w:lvl w:ilvl="1" w:tplc="FBBA9EE0" w:tentative="1">
      <w:start w:val="1"/>
      <w:numFmt w:val="bullet"/>
      <w:lvlText w:val="-"/>
      <w:lvlJc w:val="left"/>
      <w:pPr>
        <w:tabs>
          <w:tab w:val="num" w:pos="1440"/>
        </w:tabs>
        <w:ind w:left="1440" w:hanging="360"/>
      </w:pPr>
      <w:rPr>
        <w:rFonts w:ascii="Times New Roman" w:hAnsi="Times New Roman" w:hint="default"/>
      </w:rPr>
    </w:lvl>
    <w:lvl w:ilvl="2" w:tplc="9C525DF0" w:tentative="1">
      <w:start w:val="1"/>
      <w:numFmt w:val="bullet"/>
      <w:lvlText w:val="-"/>
      <w:lvlJc w:val="left"/>
      <w:pPr>
        <w:tabs>
          <w:tab w:val="num" w:pos="2160"/>
        </w:tabs>
        <w:ind w:left="2160" w:hanging="360"/>
      </w:pPr>
      <w:rPr>
        <w:rFonts w:ascii="Times New Roman" w:hAnsi="Times New Roman" w:hint="default"/>
      </w:rPr>
    </w:lvl>
    <w:lvl w:ilvl="3" w:tplc="480677EC" w:tentative="1">
      <w:start w:val="1"/>
      <w:numFmt w:val="bullet"/>
      <w:lvlText w:val="-"/>
      <w:lvlJc w:val="left"/>
      <w:pPr>
        <w:tabs>
          <w:tab w:val="num" w:pos="2880"/>
        </w:tabs>
        <w:ind w:left="2880" w:hanging="360"/>
      </w:pPr>
      <w:rPr>
        <w:rFonts w:ascii="Times New Roman" w:hAnsi="Times New Roman" w:hint="default"/>
      </w:rPr>
    </w:lvl>
    <w:lvl w:ilvl="4" w:tplc="0F22F818" w:tentative="1">
      <w:start w:val="1"/>
      <w:numFmt w:val="bullet"/>
      <w:lvlText w:val="-"/>
      <w:lvlJc w:val="left"/>
      <w:pPr>
        <w:tabs>
          <w:tab w:val="num" w:pos="3600"/>
        </w:tabs>
        <w:ind w:left="3600" w:hanging="360"/>
      </w:pPr>
      <w:rPr>
        <w:rFonts w:ascii="Times New Roman" w:hAnsi="Times New Roman" w:hint="default"/>
      </w:rPr>
    </w:lvl>
    <w:lvl w:ilvl="5" w:tplc="7BD04C1C" w:tentative="1">
      <w:start w:val="1"/>
      <w:numFmt w:val="bullet"/>
      <w:lvlText w:val="-"/>
      <w:lvlJc w:val="left"/>
      <w:pPr>
        <w:tabs>
          <w:tab w:val="num" w:pos="4320"/>
        </w:tabs>
        <w:ind w:left="4320" w:hanging="360"/>
      </w:pPr>
      <w:rPr>
        <w:rFonts w:ascii="Times New Roman" w:hAnsi="Times New Roman" w:hint="default"/>
      </w:rPr>
    </w:lvl>
    <w:lvl w:ilvl="6" w:tplc="564CF7E0" w:tentative="1">
      <w:start w:val="1"/>
      <w:numFmt w:val="bullet"/>
      <w:lvlText w:val="-"/>
      <w:lvlJc w:val="left"/>
      <w:pPr>
        <w:tabs>
          <w:tab w:val="num" w:pos="5040"/>
        </w:tabs>
        <w:ind w:left="5040" w:hanging="360"/>
      </w:pPr>
      <w:rPr>
        <w:rFonts w:ascii="Times New Roman" w:hAnsi="Times New Roman" w:hint="default"/>
      </w:rPr>
    </w:lvl>
    <w:lvl w:ilvl="7" w:tplc="D23602D8" w:tentative="1">
      <w:start w:val="1"/>
      <w:numFmt w:val="bullet"/>
      <w:lvlText w:val="-"/>
      <w:lvlJc w:val="left"/>
      <w:pPr>
        <w:tabs>
          <w:tab w:val="num" w:pos="5760"/>
        </w:tabs>
        <w:ind w:left="5760" w:hanging="360"/>
      </w:pPr>
      <w:rPr>
        <w:rFonts w:ascii="Times New Roman" w:hAnsi="Times New Roman" w:hint="default"/>
      </w:rPr>
    </w:lvl>
    <w:lvl w:ilvl="8" w:tplc="8D8005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440893"/>
    <w:multiLevelType w:val="multilevel"/>
    <w:tmpl w:val="1BC00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E31AA"/>
    <w:multiLevelType w:val="hybridMultilevel"/>
    <w:tmpl w:val="20C6C908"/>
    <w:lvl w:ilvl="0" w:tplc="E0E2C560">
      <w:start w:val="1"/>
      <w:numFmt w:val="bullet"/>
      <w:lvlText w:val="•"/>
      <w:lvlJc w:val="left"/>
      <w:pPr>
        <w:tabs>
          <w:tab w:val="num" w:pos="720"/>
        </w:tabs>
        <w:ind w:left="720" w:hanging="360"/>
      </w:pPr>
      <w:rPr>
        <w:rFonts w:ascii="Arial" w:hAnsi="Arial" w:hint="default"/>
      </w:rPr>
    </w:lvl>
    <w:lvl w:ilvl="1" w:tplc="B05AF90A" w:tentative="1">
      <w:start w:val="1"/>
      <w:numFmt w:val="bullet"/>
      <w:lvlText w:val="•"/>
      <w:lvlJc w:val="left"/>
      <w:pPr>
        <w:tabs>
          <w:tab w:val="num" w:pos="1440"/>
        </w:tabs>
        <w:ind w:left="1440" w:hanging="360"/>
      </w:pPr>
      <w:rPr>
        <w:rFonts w:ascii="Arial" w:hAnsi="Arial" w:hint="default"/>
      </w:rPr>
    </w:lvl>
    <w:lvl w:ilvl="2" w:tplc="7B8AC5B0" w:tentative="1">
      <w:start w:val="1"/>
      <w:numFmt w:val="bullet"/>
      <w:lvlText w:val="•"/>
      <w:lvlJc w:val="left"/>
      <w:pPr>
        <w:tabs>
          <w:tab w:val="num" w:pos="2160"/>
        </w:tabs>
        <w:ind w:left="2160" w:hanging="360"/>
      </w:pPr>
      <w:rPr>
        <w:rFonts w:ascii="Arial" w:hAnsi="Arial" w:hint="default"/>
      </w:rPr>
    </w:lvl>
    <w:lvl w:ilvl="3" w:tplc="ADF2943E" w:tentative="1">
      <w:start w:val="1"/>
      <w:numFmt w:val="bullet"/>
      <w:lvlText w:val="•"/>
      <w:lvlJc w:val="left"/>
      <w:pPr>
        <w:tabs>
          <w:tab w:val="num" w:pos="2880"/>
        </w:tabs>
        <w:ind w:left="2880" w:hanging="360"/>
      </w:pPr>
      <w:rPr>
        <w:rFonts w:ascii="Arial" w:hAnsi="Arial" w:hint="default"/>
      </w:rPr>
    </w:lvl>
    <w:lvl w:ilvl="4" w:tplc="93E660F4" w:tentative="1">
      <w:start w:val="1"/>
      <w:numFmt w:val="bullet"/>
      <w:lvlText w:val="•"/>
      <w:lvlJc w:val="left"/>
      <w:pPr>
        <w:tabs>
          <w:tab w:val="num" w:pos="3600"/>
        </w:tabs>
        <w:ind w:left="3600" w:hanging="360"/>
      </w:pPr>
      <w:rPr>
        <w:rFonts w:ascii="Arial" w:hAnsi="Arial" w:hint="default"/>
      </w:rPr>
    </w:lvl>
    <w:lvl w:ilvl="5" w:tplc="0E146F44" w:tentative="1">
      <w:start w:val="1"/>
      <w:numFmt w:val="bullet"/>
      <w:lvlText w:val="•"/>
      <w:lvlJc w:val="left"/>
      <w:pPr>
        <w:tabs>
          <w:tab w:val="num" w:pos="4320"/>
        </w:tabs>
        <w:ind w:left="4320" w:hanging="360"/>
      </w:pPr>
      <w:rPr>
        <w:rFonts w:ascii="Arial" w:hAnsi="Arial" w:hint="default"/>
      </w:rPr>
    </w:lvl>
    <w:lvl w:ilvl="6" w:tplc="01F08D7C" w:tentative="1">
      <w:start w:val="1"/>
      <w:numFmt w:val="bullet"/>
      <w:lvlText w:val="•"/>
      <w:lvlJc w:val="left"/>
      <w:pPr>
        <w:tabs>
          <w:tab w:val="num" w:pos="5040"/>
        </w:tabs>
        <w:ind w:left="5040" w:hanging="360"/>
      </w:pPr>
      <w:rPr>
        <w:rFonts w:ascii="Arial" w:hAnsi="Arial" w:hint="default"/>
      </w:rPr>
    </w:lvl>
    <w:lvl w:ilvl="7" w:tplc="54CA2ECC" w:tentative="1">
      <w:start w:val="1"/>
      <w:numFmt w:val="bullet"/>
      <w:lvlText w:val="•"/>
      <w:lvlJc w:val="left"/>
      <w:pPr>
        <w:tabs>
          <w:tab w:val="num" w:pos="5760"/>
        </w:tabs>
        <w:ind w:left="5760" w:hanging="360"/>
      </w:pPr>
      <w:rPr>
        <w:rFonts w:ascii="Arial" w:hAnsi="Arial" w:hint="default"/>
      </w:rPr>
    </w:lvl>
    <w:lvl w:ilvl="8" w:tplc="90FA44E2" w:tentative="1">
      <w:start w:val="1"/>
      <w:numFmt w:val="bullet"/>
      <w:lvlText w:val="•"/>
      <w:lvlJc w:val="left"/>
      <w:pPr>
        <w:tabs>
          <w:tab w:val="num" w:pos="6480"/>
        </w:tabs>
        <w:ind w:left="6480" w:hanging="360"/>
      </w:pPr>
      <w:rPr>
        <w:rFonts w:ascii="Arial" w:hAnsi="Arial" w:hint="default"/>
      </w:rPr>
    </w:lvl>
  </w:abstractNum>
  <w:abstractNum w:abstractNumId="4">
    <w:nsid w:val="640B5781"/>
    <w:multiLevelType w:val="hybridMultilevel"/>
    <w:tmpl w:val="7D92D0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751034C0"/>
    <w:multiLevelType w:val="hybridMultilevel"/>
    <w:tmpl w:val="D312E958"/>
    <w:lvl w:ilvl="0" w:tplc="84A89A36">
      <w:start w:val="1"/>
      <w:numFmt w:val="bullet"/>
      <w:lvlText w:val=""/>
      <w:lvlJc w:val="left"/>
      <w:pPr>
        <w:tabs>
          <w:tab w:val="num" w:pos="720"/>
        </w:tabs>
        <w:ind w:left="720" w:hanging="360"/>
      </w:pPr>
      <w:rPr>
        <w:rFonts w:ascii="Symbol" w:hAnsi="Symbol" w:hint="default"/>
      </w:rPr>
    </w:lvl>
    <w:lvl w:ilvl="1" w:tplc="AE1CFCEA" w:tentative="1">
      <w:start w:val="1"/>
      <w:numFmt w:val="bullet"/>
      <w:lvlText w:val=""/>
      <w:lvlJc w:val="left"/>
      <w:pPr>
        <w:tabs>
          <w:tab w:val="num" w:pos="1440"/>
        </w:tabs>
        <w:ind w:left="1440" w:hanging="360"/>
      </w:pPr>
      <w:rPr>
        <w:rFonts w:ascii="Symbol" w:hAnsi="Symbol" w:hint="default"/>
      </w:rPr>
    </w:lvl>
    <w:lvl w:ilvl="2" w:tplc="36747CE0" w:tentative="1">
      <w:start w:val="1"/>
      <w:numFmt w:val="bullet"/>
      <w:lvlText w:val=""/>
      <w:lvlJc w:val="left"/>
      <w:pPr>
        <w:tabs>
          <w:tab w:val="num" w:pos="2160"/>
        </w:tabs>
        <w:ind w:left="2160" w:hanging="360"/>
      </w:pPr>
      <w:rPr>
        <w:rFonts w:ascii="Symbol" w:hAnsi="Symbol" w:hint="default"/>
      </w:rPr>
    </w:lvl>
    <w:lvl w:ilvl="3" w:tplc="2B1E9A64" w:tentative="1">
      <w:start w:val="1"/>
      <w:numFmt w:val="bullet"/>
      <w:lvlText w:val=""/>
      <w:lvlJc w:val="left"/>
      <w:pPr>
        <w:tabs>
          <w:tab w:val="num" w:pos="2880"/>
        </w:tabs>
        <w:ind w:left="2880" w:hanging="360"/>
      </w:pPr>
      <w:rPr>
        <w:rFonts w:ascii="Symbol" w:hAnsi="Symbol" w:hint="default"/>
      </w:rPr>
    </w:lvl>
    <w:lvl w:ilvl="4" w:tplc="92D09E70" w:tentative="1">
      <w:start w:val="1"/>
      <w:numFmt w:val="bullet"/>
      <w:lvlText w:val=""/>
      <w:lvlJc w:val="left"/>
      <w:pPr>
        <w:tabs>
          <w:tab w:val="num" w:pos="3600"/>
        </w:tabs>
        <w:ind w:left="3600" w:hanging="360"/>
      </w:pPr>
      <w:rPr>
        <w:rFonts w:ascii="Symbol" w:hAnsi="Symbol" w:hint="default"/>
      </w:rPr>
    </w:lvl>
    <w:lvl w:ilvl="5" w:tplc="C546C6D8" w:tentative="1">
      <w:start w:val="1"/>
      <w:numFmt w:val="bullet"/>
      <w:lvlText w:val=""/>
      <w:lvlJc w:val="left"/>
      <w:pPr>
        <w:tabs>
          <w:tab w:val="num" w:pos="4320"/>
        </w:tabs>
        <w:ind w:left="4320" w:hanging="360"/>
      </w:pPr>
      <w:rPr>
        <w:rFonts w:ascii="Symbol" w:hAnsi="Symbol" w:hint="default"/>
      </w:rPr>
    </w:lvl>
    <w:lvl w:ilvl="6" w:tplc="09EA9CB4" w:tentative="1">
      <w:start w:val="1"/>
      <w:numFmt w:val="bullet"/>
      <w:lvlText w:val=""/>
      <w:lvlJc w:val="left"/>
      <w:pPr>
        <w:tabs>
          <w:tab w:val="num" w:pos="5040"/>
        </w:tabs>
        <w:ind w:left="5040" w:hanging="360"/>
      </w:pPr>
      <w:rPr>
        <w:rFonts w:ascii="Symbol" w:hAnsi="Symbol" w:hint="default"/>
      </w:rPr>
    </w:lvl>
    <w:lvl w:ilvl="7" w:tplc="26087DBC" w:tentative="1">
      <w:start w:val="1"/>
      <w:numFmt w:val="bullet"/>
      <w:lvlText w:val=""/>
      <w:lvlJc w:val="left"/>
      <w:pPr>
        <w:tabs>
          <w:tab w:val="num" w:pos="5760"/>
        </w:tabs>
        <w:ind w:left="5760" w:hanging="360"/>
      </w:pPr>
      <w:rPr>
        <w:rFonts w:ascii="Symbol" w:hAnsi="Symbol" w:hint="default"/>
      </w:rPr>
    </w:lvl>
    <w:lvl w:ilvl="8" w:tplc="1266227A" w:tentative="1">
      <w:start w:val="1"/>
      <w:numFmt w:val="bullet"/>
      <w:lvlText w:val=""/>
      <w:lvlJc w:val="left"/>
      <w:pPr>
        <w:tabs>
          <w:tab w:val="num" w:pos="6480"/>
        </w:tabs>
        <w:ind w:left="6480" w:hanging="360"/>
      </w:pPr>
      <w:rPr>
        <w:rFonts w:ascii="Symbol" w:hAnsi="Symbol" w:hint="default"/>
      </w:rPr>
    </w:lvl>
  </w:abstractNum>
  <w:abstractNum w:abstractNumId="6">
    <w:nsid w:val="755B0641"/>
    <w:multiLevelType w:val="hybridMultilevel"/>
    <w:tmpl w:val="C3841A2A"/>
    <w:lvl w:ilvl="0" w:tplc="1C22CA50">
      <w:start w:val="1"/>
      <w:numFmt w:val="decimal"/>
      <w:lvlText w:val="%1."/>
      <w:lvlJc w:val="left"/>
      <w:pPr>
        <w:ind w:left="1211"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3A"/>
    <w:rsid w:val="000107A6"/>
    <w:rsid w:val="00010D24"/>
    <w:rsid w:val="0001179E"/>
    <w:rsid w:val="00011B77"/>
    <w:rsid w:val="00015954"/>
    <w:rsid w:val="00016693"/>
    <w:rsid w:val="00020F65"/>
    <w:rsid w:val="00027F83"/>
    <w:rsid w:val="00031EAC"/>
    <w:rsid w:val="00033A2E"/>
    <w:rsid w:val="00040860"/>
    <w:rsid w:val="00043DFB"/>
    <w:rsid w:val="00064611"/>
    <w:rsid w:val="00065526"/>
    <w:rsid w:val="00077DE5"/>
    <w:rsid w:val="000830B1"/>
    <w:rsid w:val="000851A3"/>
    <w:rsid w:val="00091F06"/>
    <w:rsid w:val="00097D07"/>
    <w:rsid w:val="000A0AD0"/>
    <w:rsid w:val="000A2109"/>
    <w:rsid w:val="000A2649"/>
    <w:rsid w:val="000A4BCF"/>
    <w:rsid w:val="000A655E"/>
    <w:rsid w:val="000B0449"/>
    <w:rsid w:val="000C19FE"/>
    <w:rsid w:val="000C6DC2"/>
    <w:rsid w:val="000C7EC9"/>
    <w:rsid w:val="000D4659"/>
    <w:rsid w:val="000D5B6B"/>
    <w:rsid w:val="000E7D38"/>
    <w:rsid w:val="000F7EBF"/>
    <w:rsid w:val="0010340C"/>
    <w:rsid w:val="001044EB"/>
    <w:rsid w:val="00107EA4"/>
    <w:rsid w:val="00110051"/>
    <w:rsid w:val="0011125D"/>
    <w:rsid w:val="00112D40"/>
    <w:rsid w:val="00116A8F"/>
    <w:rsid w:val="0012332B"/>
    <w:rsid w:val="00127893"/>
    <w:rsid w:val="0013066A"/>
    <w:rsid w:val="0013077F"/>
    <w:rsid w:val="00130DDF"/>
    <w:rsid w:val="00131FBE"/>
    <w:rsid w:val="0014315E"/>
    <w:rsid w:val="00143E22"/>
    <w:rsid w:val="001456D7"/>
    <w:rsid w:val="00151B8C"/>
    <w:rsid w:val="00157514"/>
    <w:rsid w:val="00157DF0"/>
    <w:rsid w:val="00167472"/>
    <w:rsid w:val="00170943"/>
    <w:rsid w:val="001762F0"/>
    <w:rsid w:val="001779AD"/>
    <w:rsid w:val="00190DA8"/>
    <w:rsid w:val="001915DF"/>
    <w:rsid w:val="001930E8"/>
    <w:rsid w:val="001935A8"/>
    <w:rsid w:val="00193D62"/>
    <w:rsid w:val="001960B2"/>
    <w:rsid w:val="00197890"/>
    <w:rsid w:val="001A27DC"/>
    <w:rsid w:val="001A3DAF"/>
    <w:rsid w:val="001A5F41"/>
    <w:rsid w:val="001A7620"/>
    <w:rsid w:val="001B3642"/>
    <w:rsid w:val="001C4AFB"/>
    <w:rsid w:val="001C5E5E"/>
    <w:rsid w:val="001D173A"/>
    <w:rsid w:val="001D25B8"/>
    <w:rsid w:val="001D3F4B"/>
    <w:rsid w:val="001E0CBA"/>
    <w:rsid w:val="001E28ED"/>
    <w:rsid w:val="001E5D7A"/>
    <w:rsid w:val="001F2AAC"/>
    <w:rsid w:val="001F3B07"/>
    <w:rsid w:val="001F7826"/>
    <w:rsid w:val="00210A35"/>
    <w:rsid w:val="00210E9B"/>
    <w:rsid w:val="0021250B"/>
    <w:rsid w:val="00214534"/>
    <w:rsid w:val="00214B67"/>
    <w:rsid w:val="002161CE"/>
    <w:rsid w:val="00216E5D"/>
    <w:rsid w:val="0021729E"/>
    <w:rsid w:val="00224860"/>
    <w:rsid w:val="00226661"/>
    <w:rsid w:val="00231AB5"/>
    <w:rsid w:val="002374CE"/>
    <w:rsid w:val="002406EA"/>
    <w:rsid w:val="00242756"/>
    <w:rsid w:val="0024419D"/>
    <w:rsid w:val="002448DF"/>
    <w:rsid w:val="00244E19"/>
    <w:rsid w:val="00253ED4"/>
    <w:rsid w:val="00260439"/>
    <w:rsid w:val="0026372F"/>
    <w:rsid w:val="00264F36"/>
    <w:rsid w:val="0027123F"/>
    <w:rsid w:val="002771A2"/>
    <w:rsid w:val="0027780C"/>
    <w:rsid w:val="00280AF5"/>
    <w:rsid w:val="002833C8"/>
    <w:rsid w:val="00291196"/>
    <w:rsid w:val="002934CD"/>
    <w:rsid w:val="00295EA7"/>
    <w:rsid w:val="002A092A"/>
    <w:rsid w:val="002A4AE8"/>
    <w:rsid w:val="002A57FD"/>
    <w:rsid w:val="002B0AD0"/>
    <w:rsid w:val="002D076D"/>
    <w:rsid w:val="002D2835"/>
    <w:rsid w:val="002E04A3"/>
    <w:rsid w:val="002E1E74"/>
    <w:rsid w:val="002F41FC"/>
    <w:rsid w:val="002F5E58"/>
    <w:rsid w:val="00302449"/>
    <w:rsid w:val="003039FE"/>
    <w:rsid w:val="00303A28"/>
    <w:rsid w:val="00311403"/>
    <w:rsid w:val="00312A73"/>
    <w:rsid w:val="0031529A"/>
    <w:rsid w:val="00315F2C"/>
    <w:rsid w:val="00316383"/>
    <w:rsid w:val="00324BBE"/>
    <w:rsid w:val="003257F2"/>
    <w:rsid w:val="003331F3"/>
    <w:rsid w:val="00335CDD"/>
    <w:rsid w:val="00335F67"/>
    <w:rsid w:val="00357A19"/>
    <w:rsid w:val="003671F2"/>
    <w:rsid w:val="00372FEB"/>
    <w:rsid w:val="00374302"/>
    <w:rsid w:val="00383D6F"/>
    <w:rsid w:val="00384A4A"/>
    <w:rsid w:val="00393E2B"/>
    <w:rsid w:val="003A2286"/>
    <w:rsid w:val="003B1C60"/>
    <w:rsid w:val="003B3ADA"/>
    <w:rsid w:val="003B7529"/>
    <w:rsid w:val="003C0DD2"/>
    <w:rsid w:val="003C1C08"/>
    <w:rsid w:val="003C768D"/>
    <w:rsid w:val="003D25A7"/>
    <w:rsid w:val="003E321D"/>
    <w:rsid w:val="003E59FD"/>
    <w:rsid w:val="00403F38"/>
    <w:rsid w:val="00405C9B"/>
    <w:rsid w:val="00426340"/>
    <w:rsid w:val="004434CB"/>
    <w:rsid w:val="004476DE"/>
    <w:rsid w:val="00451244"/>
    <w:rsid w:val="00452C2A"/>
    <w:rsid w:val="00453535"/>
    <w:rsid w:val="00465709"/>
    <w:rsid w:val="00473C39"/>
    <w:rsid w:val="004761C7"/>
    <w:rsid w:val="0048053A"/>
    <w:rsid w:val="0048222E"/>
    <w:rsid w:val="004858E9"/>
    <w:rsid w:val="00490432"/>
    <w:rsid w:val="00493B46"/>
    <w:rsid w:val="00496740"/>
    <w:rsid w:val="004A2920"/>
    <w:rsid w:val="004B46DF"/>
    <w:rsid w:val="004B651F"/>
    <w:rsid w:val="004C2799"/>
    <w:rsid w:val="004C4CF4"/>
    <w:rsid w:val="004C61D6"/>
    <w:rsid w:val="004D2349"/>
    <w:rsid w:val="004E4117"/>
    <w:rsid w:val="004E6DF9"/>
    <w:rsid w:val="004F55DB"/>
    <w:rsid w:val="004F5EC7"/>
    <w:rsid w:val="004F73F8"/>
    <w:rsid w:val="00500FCC"/>
    <w:rsid w:val="00513C4F"/>
    <w:rsid w:val="00517038"/>
    <w:rsid w:val="00523620"/>
    <w:rsid w:val="005325E3"/>
    <w:rsid w:val="0053345C"/>
    <w:rsid w:val="0053514A"/>
    <w:rsid w:val="00536240"/>
    <w:rsid w:val="005427F2"/>
    <w:rsid w:val="00545EC6"/>
    <w:rsid w:val="005516AF"/>
    <w:rsid w:val="00555731"/>
    <w:rsid w:val="00573AB4"/>
    <w:rsid w:val="00574501"/>
    <w:rsid w:val="00586581"/>
    <w:rsid w:val="005910AA"/>
    <w:rsid w:val="00591BF6"/>
    <w:rsid w:val="00594C83"/>
    <w:rsid w:val="00596F05"/>
    <w:rsid w:val="005978B3"/>
    <w:rsid w:val="005A144A"/>
    <w:rsid w:val="005A2CAA"/>
    <w:rsid w:val="005A39FF"/>
    <w:rsid w:val="005A5C08"/>
    <w:rsid w:val="005C37D5"/>
    <w:rsid w:val="005C4CAA"/>
    <w:rsid w:val="005C7413"/>
    <w:rsid w:val="005F3998"/>
    <w:rsid w:val="00602ACC"/>
    <w:rsid w:val="00613728"/>
    <w:rsid w:val="0062011D"/>
    <w:rsid w:val="00622A20"/>
    <w:rsid w:val="006320BC"/>
    <w:rsid w:val="0063558C"/>
    <w:rsid w:val="00640237"/>
    <w:rsid w:val="00656743"/>
    <w:rsid w:val="006579BD"/>
    <w:rsid w:val="00661436"/>
    <w:rsid w:val="006620D8"/>
    <w:rsid w:val="00671978"/>
    <w:rsid w:val="0068109F"/>
    <w:rsid w:val="00687E91"/>
    <w:rsid w:val="00694161"/>
    <w:rsid w:val="00696474"/>
    <w:rsid w:val="006971C9"/>
    <w:rsid w:val="006A61A7"/>
    <w:rsid w:val="006B28A7"/>
    <w:rsid w:val="006B5E83"/>
    <w:rsid w:val="006C08A0"/>
    <w:rsid w:val="006C60A9"/>
    <w:rsid w:val="006C633F"/>
    <w:rsid w:val="006D1605"/>
    <w:rsid w:val="006D1E95"/>
    <w:rsid w:val="006E6157"/>
    <w:rsid w:val="006F0240"/>
    <w:rsid w:val="006F4642"/>
    <w:rsid w:val="006F7761"/>
    <w:rsid w:val="007019FE"/>
    <w:rsid w:val="007052E9"/>
    <w:rsid w:val="007061D9"/>
    <w:rsid w:val="00706695"/>
    <w:rsid w:val="00706770"/>
    <w:rsid w:val="0071022F"/>
    <w:rsid w:val="00716264"/>
    <w:rsid w:val="00716CC2"/>
    <w:rsid w:val="00721F4F"/>
    <w:rsid w:val="007277A4"/>
    <w:rsid w:val="00735024"/>
    <w:rsid w:val="007406A3"/>
    <w:rsid w:val="007432AB"/>
    <w:rsid w:val="00744532"/>
    <w:rsid w:val="007467AA"/>
    <w:rsid w:val="007469F6"/>
    <w:rsid w:val="00747778"/>
    <w:rsid w:val="00763034"/>
    <w:rsid w:val="00767715"/>
    <w:rsid w:val="00770A30"/>
    <w:rsid w:val="007733E3"/>
    <w:rsid w:val="00774A70"/>
    <w:rsid w:val="0078037E"/>
    <w:rsid w:val="00783B74"/>
    <w:rsid w:val="00783ED5"/>
    <w:rsid w:val="00787902"/>
    <w:rsid w:val="00795168"/>
    <w:rsid w:val="00795219"/>
    <w:rsid w:val="00795D44"/>
    <w:rsid w:val="007A013D"/>
    <w:rsid w:val="007A24A5"/>
    <w:rsid w:val="007A337B"/>
    <w:rsid w:val="007A38D3"/>
    <w:rsid w:val="007A6602"/>
    <w:rsid w:val="007A6BF6"/>
    <w:rsid w:val="007B4613"/>
    <w:rsid w:val="007B4B95"/>
    <w:rsid w:val="007B68F8"/>
    <w:rsid w:val="007C7CFB"/>
    <w:rsid w:val="007D50F8"/>
    <w:rsid w:val="007E576B"/>
    <w:rsid w:val="007E68E1"/>
    <w:rsid w:val="008026FE"/>
    <w:rsid w:val="00816A1E"/>
    <w:rsid w:val="008207FC"/>
    <w:rsid w:val="00823A1F"/>
    <w:rsid w:val="008266F7"/>
    <w:rsid w:val="00831306"/>
    <w:rsid w:val="008347E8"/>
    <w:rsid w:val="0083563F"/>
    <w:rsid w:val="008478DD"/>
    <w:rsid w:val="00853494"/>
    <w:rsid w:val="008535A6"/>
    <w:rsid w:val="00860CA8"/>
    <w:rsid w:val="008639AF"/>
    <w:rsid w:val="00863A01"/>
    <w:rsid w:val="00870423"/>
    <w:rsid w:val="0087480B"/>
    <w:rsid w:val="008915C1"/>
    <w:rsid w:val="00897C6C"/>
    <w:rsid w:val="00897F06"/>
    <w:rsid w:val="008A5772"/>
    <w:rsid w:val="008A6105"/>
    <w:rsid w:val="008A6325"/>
    <w:rsid w:val="008B1286"/>
    <w:rsid w:val="008B5ADE"/>
    <w:rsid w:val="008B68D0"/>
    <w:rsid w:val="008B7D9C"/>
    <w:rsid w:val="008C13C8"/>
    <w:rsid w:val="008C435B"/>
    <w:rsid w:val="008C7AE2"/>
    <w:rsid w:val="008D13C1"/>
    <w:rsid w:val="008D6085"/>
    <w:rsid w:val="008D6CF8"/>
    <w:rsid w:val="008E77DD"/>
    <w:rsid w:val="008F2C7C"/>
    <w:rsid w:val="008F332C"/>
    <w:rsid w:val="008F7AE1"/>
    <w:rsid w:val="00904B02"/>
    <w:rsid w:val="00906891"/>
    <w:rsid w:val="00915609"/>
    <w:rsid w:val="00932F4D"/>
    <w:rsid w:val="009340E5"/>
    <w:rsid w:val="00943641"/>
    <w:rsid w:val="00943D13"/>
    <w:rsid w:val="009453D0"/>
    <w:rsid w:val="00945C23"/>
    <w:rsid w:val="00947115"/>
    <w:rsid w:val="00951424"/>
    <w:rsid w:val="00951BA7"/>
    <w:rsid w:val="00953DD5"/>
    <w:rsid w:val="0095618D"/>
    <w:rsid w:val="00956BC3"/>
    <w:rsid w:val="00962AB2"/>
    <w:rsid w:val="0096384F"/>
    <w:rsid w:val="00967737"/>
    <w:rsid w:val="00971CCA"/>
    <w:rsid w:val="00971D80"/>
    <w:rsid w:val="00974410"/>
    <w:rsid w:val="00982ACE"/>
    <w:rsid w:val="009853E6"/>
    <w:rsid w:val="00986DA3"/>
    <w:rsid w:val="00987D4D"/>
    <w:rsid w:val="009932BB"/>
    <w:rsid w:val="00993C1A"/>
    <w:rsid w:val="009A5D02"/>
    <w:rsid w:val="009C20D3"/>
    <w:rsid w:val="009C3E2C"/>
    <w:rsid w:val="009C6FE9"/>
    <w:rsid w:val="009C721D"/>
    <w:rsid w:val="009D77BA"/>
    <w:rsid w:val="009E0AFD"/>
    <w:rsid w:val="009E4023"/>
    <w:rsid w:val="009E514D"/>
    <w:rsid w:val="009E7C0A"/>
    <w:rsid w:val="009F477A"/>
    <w:rsid w:val="00A00ABA"/>
    <w:rsid w:val="00A00F38"/>
    <w:rsid w:val="00A03829"/>
    <w:rsid w:val="00A04189"/>
    <w:rsid w:val="00A12F02"/>
    <w:rsid w:val="00A15304"/>
    <w:rsid w:val="00A23FD0"/>
    <w:rsid w:val="00A32CC9"/>
    <w:rsid w:val="00A334BC"/>
    <w:rsid w:val="00A402AC"/>
    <w:rsid w:val="00A44561"/>
    <w:rsid w:val="00A50F36"/>
    <w:rsid w:val="00A60F6E"/>
    <w:rsid w:val="00A61DE7"/>
    <w:rsid w:val="00A62F88"/>
    <w:rsid w:val="00A64B36"/>
    <w:rsid w:val="00A7467C"/>
    <w:rsid w:val="00A769C1"/>
    <w:rsid w:val="00A77186"/>
    <w:rsid w:val="00A846D0"/>
    <w:rsid w:val="00A8786B"/>
    <w:rsid w:val="00A9139A"/>
    <w:rsid w:val="00A913C0"/>
    <w:rsid w:val="00AA6F09"/>
    <w:rsid w:val="00AB1058"/>
    <w:rsid w:val="00AB74DD"/>
    <w:rsid w:val="00AC1630"/>
    <w:rsid w:val="00AC2224"/>
    <w:rsid w:val="00AC25F0"/>
    <w:rsid w:val="00AC55A2"/>
    <w:rsid w:val="00AC664D"/>
    <w:rsid w:val="00AD6E0B"/>
    <w:rsid w:val="00AD7418"/>
    <w:rsid w:val="00AF005C"/>
    <w:rsid w:val="00AF7B1F"/>
    <w:rsid w:val="00B11272"/>
    <w:rsid w:val="00B1234F"/>
    <w:rsid w:val="00B1304B"/>
    <w:rsid w:val="00B148F9"/>
    <w:rsid w:val="00B177D7"/>
    <w:rsid w:val="00B20A41"/>
    <w:rsid w:val="00B22E2A"/>
    <w:rsid w:val="00B30C70"/>
    <w:rsid w:val="00B350FA"/>
    <w:rsid w:val="00B3517C"/>
    <w:rsid w:val="00B35527"/>
    <w:rsid w:val="00B43E5F"/>
    <w:rsid w:val="00B4483A"/>
    <w:rsid w:val="00B4584E"/>
    <w:rsid w:val="00B55B53"/>
    <w:rsid w:val="00B60382"/>
    <w:rsid w:val="00B61CEB"/>
    <w:rsid w:val="00B6232B"/>
    <w:rsid w:val="00B65010"/>
    <w:rsid w:val="00B651A3"/>
    <w:rsid w:val="00B66B85"/>
    <w:rsid w:val="00B7784E"/>
    <w:rsid w:val="00B93C2D"/>
    <w:rsid w:val="00B96E77"/>
    <w:rsid w:val="00BA2894"/>
    <w:rsid w:val="00BA6054"/>
    <w:rsid w:val="00BA7157"/>
    <w:rsid w:val="00BB1500"/>
    <w:rsid w:val="00BB1C36"/>
    <w:rsid w:val="00BB2110"/>
    <w:rsid w:val="00BB3B3B"/>
    <w:rsid w:val="00BB506A"/>
    <w:rsid w:val="00BB6000"/>
    <w:rsid w:val="00BC4B9B"/>
    <w:rsid w:val="00BC6297"/>
    <w:rsid w:val="00BD0EBD"/>
    <w:rsid w:val="00BD319A"/>
    <w:rsid w:val="00BD4673"/>
    <w:rsid w:val="00BD55F8"/>
    <w:rsid w:val="00BD64C3"/>
    <w:rsid w:val="00BD749A"/>
    <w:rsid w:val="00BE3FE6"/>
    <w:rsid w:val="00C00B83"/>
    <w:rsid w:val="00C12568"/>
    <w:rsid w:val="00C12FB6"/>
    <w:rsid w:val="00C1461D"/>
    <w:rsid w:val="00C16C6E"/>
    <w:rsid w:val="00C21C9F"/>
    <w:rsid w:val="00C25AD6"/>
    <w:rsid w:val="00C41B5A"/>
    <w:rsid w:val="00C43DD5"/>
    <w:rsid w:val="00C47756"/>
    <w:rsid w:val="00C51E46"/>
    <w:rsid w:val="00C52AB6"/>
    <w:rsid w:val="00C575A5"/>
    <w:rsid w:val="00C659FE"/>
    <w:rsid w:val="00C6615C"/>
    <w:rsid w:val="00C72C7B"/>
    <w:rsid w:val="00C73B3C"/>
    <w:rsid w:val="00C770E8"/>
    <w:rsid w:val="00C77670"/>
    <w:rsid w:val="00C801A4"/>
    <w:rsid w:val="00C82725"/>
    <w:rsid w:val="00C92A0B"/>
    <w:rsid w:val="00CA3F88"/>
    <w:rsid w:val="00CB621C"/>
    <w:rsid w:val="00CB67CF"/>
    <w:rsid w:val="00CC1D63"/>
    <w:rsid w:val="00CD1046"/>
    <w:rsid w:val="00CD36E2"/>
    <w:rsid w:val="00CF01B7"/>
    <w:rsid w:val="00CF43F6"/>
    <w:rsid w:val="00CF5B63"/>
    <w:rsid w:val="00D0038C"/>
    <w:rsid w:val="00D057CF"/>
    <w:rsid w:val="00D05988"/>
    <w:rsid w:val="00D071A6"/>
    <w:rsid w:val="00D126DC"/>
    <w:rsid w:val="00D1328F"/>
    <w:rsid w:val="00D21656"/>
    <w:rsid w:val="00D23DAE"/>
    <w:rsid w:val="00D24A2A"/>
    <w:rsid w:val="00D313DB"/>
    <w:rsid w:val="00D3312A"/>
    <w:rsid w:val="00D33268"/>
    <w:rsid w:val="00D3342A"/>
    <w:rsid w:val="00D43070"/>
    <w:rsid w:val="00D6007B"/>
    <w:rsid w:val="00D6298E"/>
    <w:rsid w:val="00D6336E"/>
    <w:rsid w:val="00D6467D"/>
    <w:rsid w:val="00D64F63"/>
    <w:rsid w:val="00D7644C"/>
    <w:rsid w:val="00D84A3A"/>
    <w:rsid w:val="00D873F3"/>
    <w:rsid w:val="00D97F1D"/>
    <w:rsid w:val="00DA3064"/>
    <w:rsid w:val="00DB1618"/>
    <w:rsid w:val="00DB53DB"/>
    <w:rsid w:val="00DC2422"/>
    <w:rsid w:val="00DC73D6"/>
    <w:rsid w:val="00DD2F9A"/>
    <w:rsid w:val="00DD6763"/>
    <w:rsid w:val="00DE70E6"/>
    <w:rsid w:val="00DF1CEC"/>
    <w:rsid w:val="00DF2D14"/>
    <w:rsid w:val="00E0651B"/>
    <w:rsid w:val="00E103F9"/>
    <w:rsid w:val="00E1189A"/>
    <w:rsid w:val="00E16BE5"/>
    <w:rsid w:val="00E22920"/>
    <w:rsid w:val="00E23319"/>
    <w:rsid w:val="00E244C6"/>
    <w:rsid w:val="00E2537F"/>
    <w:rsid w:val="00E3532D"/>
    <w:rsid w:val="00E36996"/>
    <w:rsid w:val="00E412DA"/>
    <w:rsid w:val="00E43195"/>
    <w:rsid w:val="00E44589"/>
    <w:rsid w:val="00E46C12"/>
    <w:rsid w:val="00E63147"/>
    <w:rsid w:val="00E6486E"/>
    <w:rsid w:val="00E6760D"/>
    <w:rsid w:val="00E71E5A"/>
    <w:rsid w:val="00E7302C"/>
    <w:rsid w:val="00E8431F"/>
    <w:rsid w:val="00E85CBD"/>
    <w:rsid w:val="00E90173"/>
    <w:rsid w:val="00E9188D"/>
    <w:rsid w:val="00E97A53"/>
    <w:rsid w:val="00EA4BE1"/>
    <w:rsid w:val="00EA4F11"/>
    <w:rsid w:val="00EA745C"/>
    <w:rsid w:val="00EB2403"/>
    <w:rsid w:val="00EC1D6E"/>
    <w:rsid w:val="00EC5756"/>
    <w:rsid w:val="00EC6DDD"/>
    <w:rsid w:val="00EC767C"/>
    <w:rsid w:val="00ED7360"/>
    <w:rsid w:val="00EE203C"/>
    <w:rsid w:val="00EF1815"/>
    <w:rsid w:val="00EF3F03"/>
    <w:rsid w:val="00EF7773"/>
    <w:rsid w:val="00F04337"/>
    <w:rsid w:val="00F236C9"/>
    <w:rsid w:val="00F27CAB"/>
    <w:rsid w:val="00F3645B"/>
    <w:rsid w:val="00F46347"/>
    <w:rsid w:val="00F51BE6"/>
    <w:rsid w:val="00F63BBE"/>
    <w:rsid w:val="00F702B4"/>
    <w:rsid w:val="00F721E2"/>
    <w:rsid w:val="00F74ABD"/>
    <w:rsid w:val="00F74B08"/>
    <w:rsid w:val="00F74D2D"/>
    <w:rsid w:val="00F825B4"/>
    <w:rsid w:val="00F83F45"/>
    <w:rsid w:val="00F8500F"/>
    <w:rsid w:val="00F87B56"/>
    <w:rsid w:val="00F97355"/>
    <w:rsid w:val="00FA2196"/>
    <w:rsid w:val="00FA6B18"/>
    <w:rsid w:val="00FA7112"/>
    <w:rsid w:val="00FB1F60"/>
    <w:rsid w:val="00FB405C"/>
    <w:rsid w:val="00FB4982"/>
    <w:rsid w:val="00FC09DB"/>
    <w:rsid w:val="00FC0E42"/>
    <w:rsid w:val="00FC3575"/>
    <w:rsid w:val="00FC394B"/>
    <w:rsid w:val="00FE3E63"/>
    <w:rsid w:val="00FF16B3"/>
    <w:rsid w:val="00FF4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E58A27-18B0-4628-9E84-7D1C4F4A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BF6"/>
  </w:style>
  <w:style w:type="paragraph" w:styleId="1">
    <w:name w:val="heading 1"/>
    <w:basedOn w:val="a"/>
    <w:link w:val="10"/>
    <w:uiPriority w:val="9"/>
    <w:qFormat/>
    <w:rsid w:val="00C73B3C"/>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951B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uiPriority w:val="9"/>
    <w:semiHidden/>
    <w:unhideWhenUsed/>
    <w:qFormat/>
    <w:rsid w:val="00D2165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83A"/>
    <w:pPr>
      <w:tabs>
        <w:tab w:val="center" w:pos="4677"/>
        <w:tab w:val="right" w:pos="9355"/>
      </w:tabs>
    </w:pPr>
  </w:style>
  <w:style w:type="character" w:customStyle="1" w:styleId="a4">
    <w:name w:val="Верхний колонтитул Знак"/>
    <w:basedOn w:val="a0"/>
    <w:link w:val="a3"/>
    <w:uiPriority w:val="99"/>
    <w:rsid w:val="00B4483A"/>
  </w:style>
  <w:style w:type="paragraph" w:styleId="a5">
    <w:name w:val="footer"/>
    <w:basedOn w:val="a"/>
    <w:link w:val="a6"/>
    <w:uiPriority w:val="99"/>
    <w:unhideWhenUsed/>
    <w:rsid w:val="00B4483A"/>
    <w:pPr>
      <w:tabs>
        <w:tab w:val="center" w:pos="4677"/>
        <w:tab w:val="right" w:pos="9355"/>
      </w:tabs>
    </w:pPr>
  </w:style>
  <w:style w:type="character" w:customStyle="1" w:styleId="a6">
    <w:name w:val="Нижний колонтитул Знак"/>
    <w:basedOn w:val="a0"/>
    <w:link w:val="a5"/>
    <w:uiPriority w:val="99"/>
    <w:rsid w:val="00B4483A"/>
  </w:style>
  <w:style w:type="paragraph" w:styleId="a7">
    <w:name w:val="Normal (Web)"/>
    <w:basedOn w:val="a"/>
    <w:uiPriority w:val="99"/>
    <w:unhideWhenUsed/>
    <w:rsid w:val="00B4483A"/>
    <w:pPr>
      <w:spacing w:before="100" w:beforeAutospacing="1" w:after="100" w:afterAutospacing="1"/>
      <w:ind w:firstLine="0"/>
      <w:jc w:val="left"/>
    </w:pPr>
    <w:rPr>
      <w:rFonts w:eastAsia="Times New Roman" w:cs="Times New Roman"/>
      <w:szCs w:val="24"/>
      <w:lang w:eastAsia="ru-RU"/>
    </w:rPr>
  </w:style>
  <w:style w:type="character" w:customStyle="1" w:styleId="m-comments-date">
    <w:name w:val="m-comments-date"/>
    <w:basedOn w:val="a0"/>
    <w:rsid w:val="007E68E1"/>
  </w:style>
  <w:style w:type="character" w:styleId="a8">
    <w:name w:val="Hyperlink"/>
    <w:basedOn w:val="a0"/>
    <w:uiPriority w:val="99"/>
    <w:unhideWhenUsed/>
    <w:rsid w:val="00C73B3C"/>
    <w:rPr>
      <w:color w:val="0000FF"/>
      <w:u w:val="single"/>
    </w:rPr>
  </w:style>
  <w:style w:type="character" w:customStyle="1" w:styleId="tocnumber">
    <w:name w:val="tocnumber"/>
    <w:basedOn w:val="a0"/>
    <w:rsid w:val="00C73B3C"/>
  </w:style>
  <w:style w:type="character" w:customStyle="1" w:styleId="toctext">
    <w:name w:val="toctext"/>
    <w:basedOn w:val="a0"/>
    <w:rsid w:val="00C73B3C"/>
  </w:style>
  <w:style w:type="character" w:customStyle="1" w:styleId="10">
    <w:name w:val="Заголовок 1 Знак"/>
    <w:basedOn w:val="a0"/>
    <w:link w:val="1"/>
    <w:uiPriority w:val="9"/>
    <w:rsid w:val="00C73B3C"/>
    <w:rPr>
      <w:rFonts w:eastAsia="Times New Roman" w:cs="Times New Roman"/>
      <w:b/>
      <w:bCs/>
      <w:kern w:val="36"/>
      <w:sz w:val="48"/>
      <w:szCs w:val="48"/>
      <w:lang w:eastAsia="ru-RU"/>
    </w:rPr>
  </w:style>
  <w:style w:type="paragraph" w:styleId="a9">
    <w:name w:val="List Paragraph"/>
    <w:basedOn w:val="a"/>
    <w:uiPriority w:val="34"/>
    <w:qFormat/>
    <w:rsid w:val="008639AF"/>
    <w:pPr>
      <w:ind w:left="720"/>
      <w:contextualSpacing/>
    </w:pPr>
  </w:style>
  <w:style w:type="character" w:customStyle="1" w:styleId="20">
    <w:name w:val="Заголовок 2 Знак"/>
    <w:basedOn w:val="a0"/>
    <w:link w:val="2"/>
    <w:uiPriority w:val="9"/>
    <w:rsid w:val="00951BA7"/>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a0"/>
    <w:rsid w:val="00951BA7"/>
  </w:style>
  <w:style w:type="character" w:styleId="aa">
    <w:name w:val="Strong"/>
    <w:basedOn w:val="a0"/>
    <w:uiPriority w:val="22"/>
    <w:qFormat/>
    <w:rsid w:val="00BD749A"/>
    <w:rPr>
      <w:b/>
      <w:bCs/>
    </w:rPr>
  </w:style>
  <w:style w:type="paragraph" w:styleId="ab">
    <w:name w:val="No Spacing"/>
    <w:uiPriority w:val="1"/>
    <w:qFormat/>
    <w:rsid w:val="007D50F8"/>
  </w:style>
  <w:style w:type="character" w:styleId="ac">
    <w:name w:val="annotation reference"/>
    <w:basedOn w:val="a0"/>
    <w:uiPriority w:val="99"/>
    <w:semiHidden/>
    <w:unhideWhenUsed/>
    <w:rsid w:val="007D50F8"/>
    <w:rPr>
      <w:sz w:val="16"/>
      <w:szCs w:val="16"/>
    </w:rPr>
  </w:style>
  <w:style w:type="paragraph" w:styleId="ad">
    <w:name w:val="annotation text"/>
    <w:basedOn w:val="a"/>
    <w:link w:val="ae"/>
    <w:uiPriority w:val="99"/>
    <w:semiHidden/>
    <w:unhideWhenUsed/>
    <w:rsid w:val="007D50F8"/>
    <w:rPr>
      <w:sz w:val="20"/>
      <w:szCs w:val="20"/>
    </w:rPr>
  </w:style>
  <w:style w:type="character" w:customStyle="1" w:styleId="ae">
    <w:name w:val="Текст примечания Знак"/>
    <w:basedOn w:val="a0"/>
    <w:link w:val="ad"/>
    <w:uiPriority w:val="99"/>
    <w:semiHidden/>
    <w:rsid w:val="007D50F8"/>
    <w:rPr>
      <w:sz w:val="20"/>
      <w:szCs w:val="20"/>
    </w:rPr>
  </w:style>
  <w:style w:type="paragraph" w:styleId="af">
    <w:name w:val="annotation subject"/>
    <w:basedOn w:val="ad"/>
    <w:next w:val="ad"/>
    <w:link w:val="af0"/>
    <w:uiPriority w:val="99"/>
    <w:semiHidden/>
    <w:unhideWhenUsed/>
    <w:rsid w:val="007D50F8"/>
    <w:rPr>
      <w:b/>
      <w:bCs/>
    </w:rPr>
  </w:style>
  <w:style w:type="character" w:customStyle="1" w:styleId="af0">
    <w:name w:val="Тема примечания Знак"/>
    <w:basedOn w:val="ae"/>
    <w:link w:val="af"/>
    <w:uiPriority w:val="99"/>
    <w:semiHidden/>
    <w:rsid w:val="007D50F8"/>
    <w:rPr>
      <w:b/>
      <w:bCs/>
      <w:sz w:val="20"/>
      <w:szCs w:val="20"/>
    </w:rPr>
  </w:style>
  <w:style w:type="paragraph" w:styleId="af1">
    <w:name w:val="Balloon Text"/>
    <w:basedOn w:val="a"/>
    <w:link w:val="af2"/>
    <w:uiPriority w:val="99"/>
    <w:semiHidden/>
    <w:unhideWhenUsed/>
    <w:rsid w:val="007D50F8"/>
    <w:rPr>
      <w:rFonts w:ascii="Segoe UI" w:hAnsi="Segoe UI" w:cs="Segoe UI"/>
      <w:sz w:val="18"/>
      <w:szCs w:val="18"/>
    </w:rPr>
  </w:style>
  <w:style w:type="character" w:customStyle="1" w:styleId="af2">
    <w:name w:val="Текст выноски Знак"/>
    <w:basedOn w:val="a0"/>
    <w:link w:val="af1"/>
    <w:uiPriority w:val="99"/>
    <w:semiHidden/>
    <w:rsid w:val="007D50F8"/>
    <w:rPr>
      <w:rFonts w:ascii="Segoe UI" w:hAnsi="Segoe UI" w:cs="Segoe UI"/>
      <w:sz w:val="18"/>
      <w:szCs w:val="18"/>
    </w:rPr>
  </w:style>
  <w:style w:type="table" w:styleId="af3">
    <w:name w:val="Table Grid"/>
    <w:basedOn w:val="a1"/>
    <w:uiPriority w:val="39"/>
    <w:rsid w:val="00C2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ext-author">
    <w:name w:val="text_text-author"/>
    <w:basedOn w:val="a0"/>
    <w:rsid w:val="00493B46"/>
  </w:style>
  <w:style w:type="character" w:styleId="af4">
    <w:name w:val="Emphasis"/>
    <w:basedOn w:val="a0"/>
    <w:uiPriority w:val="20"/>
    <w:qFormat/>
    <w:rsid w:val="00EC6DDD"/>
    <w:rPr>
      <w:i/>
      <w:iCs/>
    </w:rPr>
  </w:style>
  <w:style w:type="paragraph" w:customStyle="1" w:styleId="di2-bodypod-title">
    <w:name w:val="di2-body__pod-title"/>
    <w:basedOn w:val="a"/>
    <w:rsid w:val="0062011D"/>
    <w:pPr>
      <w:spacing w:before="100" w:beforeAutospacing="1" w:after="100" w:afterAutospacing="1"/>
      <w:ind w:firstLine="0"/>
      <w:jc w:val="left"/>
    </w:pPr>
    <w:rPr>
      <w:rFonts w:eastAsia="Times New Roman" w:cs="Times New Roman"/>
      <w:szCs w:val="24"/>
      <w:lang w:eastAsia="ru-RU"/>
    </w:rPr>
  </w:style>
  <w:style w:type="character" w:customStyle="1" w:styleId="apple-style-span">
    <w:name w:val="apple-style-span"/>
    <w:basedOn w:val="a0"/>
    <w:rsid w:val="00127893"/>
  </w:style>
  <w:style w:type="character" w:customStyle="1" w:styleId="apple-converted-space">
    <w:name w:val="apple-converted-space"/>
    <w:basedOn w:val="a0"/>
    <w:rsid w:val="00127893"/>
  </w:style>
  <w:style w:type="paragraph" w:customStyle="1" w:styleId="lid">
    <w:name w:val="lid"/>
    <w:basedOn w:val="a"/>
    <w:rsid w:val="00127893"/>
    <w:pPr>
      <w:spacing w:before="100" w:beforeAutospacing="1" w:after="100" w:afterAutospacing="1"/>
      <w:ind w:firstLine="0"/>
      <w:jc w:val="left"/>
    </w:pPr>
    <w:rPr>
      <w:rFonts w:eastAsia="Times New Roman" w:cs="Times New Roman"/>
      <w:szCs w:val="24"/>
      <w:lang w:eastAsia="ru-RU"/>
    </w:rPr>
  </w:style>
  <w:style w:type="character" w:styleId="af5">
    <w:name w:val="FollowedHyperlink"/>
    <w:basedOn w:val="a0"/>
    <w:uiPriority w:val="99"/>
    <w:semiHidden/>
    <w:unhideWhenUsed/>
    <w:rsid w:val="00405C9B"/>
    <w:rPr>
      <w:color w:val="954F72" w:themeColor="followedHyperlink"/>
      <w:u w:val="single"/>
    </w:rPr>
  </w:style>
  <w:style w:type="paragraph" w:styleId="af6">
    <w:name w:val="footnote text"/>
    <w:basedOn w:val="a"/>
    <w:link w:val="af7"/>
    <w:uiPriority w:val="99"/>
    <w:semiHidden/>
    <w:unhideWhenUsed/>
    <w:rsid w:val="00C47756"/>
    <w:rPr>
      <w:sz w:val="20"/>
      <w:szCs w:val="20"/>
    </w:rPr>
  </w:style>
  <w:style w:type="character" w:customStyle="1" w:styleId="af7">
    <w:name w:val="Текст сноски Знак"/>
    <w:basedOn w:val="a0"/>
    <w:link w:val="af6"/>
    <w:uiPriority w:val="99"/>
    <w:semiHidden/>
    <w:rsid w:val="00C47756"/>
    <w:rPr>
      <w:sz w:val="20"/>
      <w:szCs w:val="20"/>
    </w:rPr>
  </w:style>
  <w:style w:type="character" w:styleId="af8">
    <w:name w:val="footnote reference"/>
    <w:basedOn w:val="a0"/>
    <w:uiPriority w:val="99"/>
    <w:semiHidden/>
    <w:unhideWhenUsed/>
    <w:rsid w:val="00C47756"/>
    <w:rPr>
      <w:vertAlign w:val="superscript"/>
    </w:rPr>
  </w:style>
  <w:style w:type="character" w:customStyle="1" w:styleId="pathseparator">
    <w:name w:val="path__separator"/>
    <w:basedOn w:val="a0"/>
    <w:rsid w:val="00A50F36"/>
  </w:style>
  <w:style w:type="paragraph" w:customStyle="1" w:styleId="p">
    <w:name w:val="p"/>
    <w:basedOn w:val="a"/>
    <w:rsid w:val="005A5C08"/>
    <w:pPr>
      <w:spacing w:before="100" w:beforeAutospacing="1" w:after="100" w:afterAutospacing="1"/>
      <w:ind w:firstLine="0"/>
      <w:jc w:val="left"/>
    </w:pPr>
    <w:rPr>
      <w:rFonts w:eastAsia="Times New Roman" w:cs="Times New Roman"/>
      <w:szCs w:val="24"/>
      <w:lang w:eastAsia="ru-RU"/>
    </w:rPr>
  </w:style>
  <w:style w:type="character" w:customStyle="1" w:styleId="80">
    <w:name w:val="Заголовок 8 Знак"/>
    <w:basedOn w:val="a0"/>
    <w:link w:val="8"/>
    <w:uiPriority w:val="9"/>
    <w:semiHidden/>
    <w:rsid w:val="00D2165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4053">
      <w:bodyDiv w:val="1"/>
      <w:marLeft w:val="0"/>
      <w:marRight w:val="0"/>
      <w:marTop w:val="0"/>
      <w:marBottom w:val="0"/>
      <w:divBdr>
        <w:top w:val="none" w:sz="0" w:space="0" w:color="auto"/>
        <w:left w:val="none" w:sz="0" w:space="0" w:color="auto"/>
        <w:bottom w:val="none" w:sz="0" w:space="0" w:color="auto"/>
        <w:right w:val="none" w:sz="0" w:space="0" w:color="auto"/>
      </w:divBdr>
    </w:div>
    <w:div w:id="141117024">
      <w:bodyDiv w:val="1"/>
      <w:marLeft w:val="0"/>
      <w:marRight w:val="0"/>
      <w:marTop w:val="0"/>
      <w:marBottom w:val="0"/>
      <w:divBdr>
        <w:top w:val="none" w:sz="0" w:space="0" w:color="auto"/>
        <w:left w:val="none" w:sz="0" w:space="0" w:color="auto"/>
        <w:bottom w:val="none" w:sz="0" w:space="0" w:color="auto"/>
        <w:right w:val="none" w:sz="0" w:space="0" w:color="auto"/>
      </w:divBdr>
    </w:div>
    <w:div w:id="170998371">
      <w:bodyDiv w:val="1"/>
      <w:marLeft w:val="0"/>
      <w:marRight w:val="0"/>
      <w:marTop w:val="0"/>
      <w:marBottom w:val="0"/>
      <w:divBdr>
        <w:top w:val="none" w:sz="0" w:space="0" w:color="auto"/>
        <w:left w:val="none" w:sz="0" w:space="0" w:color="auto"/>
        <w:bottom w:val="none" w:sz="0" w:space="0" w:color="auto"/>
        <w:right w:val="none" w:sz="0" w:space="0" w:color="auto"/>
      </w:divBdr>
    </w:div>
    <w:div w:id="212691976">
      <w:bodyDiv w:val="1"/>
      <w:marLeft w:val="0"/>
      <w:marRight w:val="0"/>
      <w:marTop w:val="0"/>
      <w:marBottom w:val="0"/>
      <w:divBdr>
        <w:top w:val="none" w:sz="0" w:space="0" w:color="auto"/>
        <w:left w:val="none" w:sz="0" w:space="0" w:color="auto"/>
        <w:bottom w:val="none" w:sz="0" w:space="0" w:color="auto"/>
        <w:right w:val="none" w:sz="0" w:space="0" w:color="auto"/>
      </w:divBdr>
    </w:div>
    <w:div w:id="257711535">
      <w:bodyDiv w:val="1"/>
      <w:marLeft w:val="0"/>
      <w:marRight w:val="0"/>
      <w:marTop w:val="0"/>
      <w:marBottom w:val="0"/>
      <w:divBdr>
        <w:top w:val="none" w:sz="0" w:space="0" w:color="auto"/>
        <w:left w:val="none" w:sz="0" w:space="0" w:color="auto"/>
        <w:bottom w:val="none" w:sz="0" w:space="0" w:color="auto"/>
        <w:right w:val="none" w:sz="0" w:space="0" w:color="auto"/>
      </w:divBdr>
    </w:div>
    <w:div w:id="290866088">
      <w:bodyDiv w:val="1"/>
      <w:marLeft w:val="0"/>
      <w:marRight w:val="0"/>
      <w:marTop w:val="0"/>
      <w:marBottom w:val="0"/>
      <w:divBdr>
        <w:top w:val="none" w:sz="0" w:space="0" w:color="auto"/>
        <w:left w:val="none" w:sz="0" w:space="0" w:color="auto"/>
        <w:bottom w:val="none" w:sz="0" w:space="0" w:color="auto"/>
        <w:right w:val="none" w:sz="0" w:space="0" w:color="auto"/>
      </w:divBdr>
    </w:div>
    <w:div w:id="300965305">
      <w:bodyDiv w:val="1"/>
      <w:marLeft w:val="0"/>
      <w:marRight w:val="0"/>
      <w:marTop w:val="0"/>
      <w:marBottom w:val="0"/>
      <w:divBdr>
        <w:top w:val="none" w:sz="0" w:space="0" w:color="auto"/>
        <w:left w:val="none" w:sz="0" w:space="0" w:color="auto"/>
        <w:bottom w:val="none" w:sz="0" w:space="0" w:color="auto"/>
        <w:right w:val="none" w:sz="0" w:space="0" w:color="auto"/>
      </w:divBdr>
    </w:div>
    <w:div w:id="304434458">
      <w:bodyDiv w:val="1"/>
      <w:marLeft w:val="0"/>
      <w:marRight w:val="0"/>
      <w:marTop w:val="0"/>
      <w:marBottom w:val="0"/>
      <w:divBdr>
        <w:top w:val="none" w:sz="0" w:space="0" w:color="auto"/>
        <w:left w:val="none" w:sz="0" w:space="0" w:color="auto"/>
        <w:bottom w:val="none" w:sz="0" w:space="0" w:color="auto"/>
        <w:right w:val="none" w:sz="0" w:space="0" w:color="auto"/>
      </w:divBdr>
      <w:divsChild>
        <w:div w:id="1055394163">
          <w:marLeft w:val="0"/>
          <w:marRight w:val="0"/>
          <w:marTop w:val="0"/>
          <w:marBottom w:val="0"/>
          <w:divBdr>
            <w:top w:val="none" w:sz="0" w:space="0" w:color="auto"/>
            <w:left w:val="none" w:sz="0" w:space="0" w:color="auto"/>
            <w:bottom w:val="none" w:sz="0" w:space="0" w:color="auto"/>
            <w:right w:val="none" w:sz="0" w:space="0" w:color="auto"/>
          </w:divBdr>
        </w:div>
      </w:divsChild>
    </w:div>
    <w:div w:id="330715854">
      <w:bodyDiv w:val="1"/>
      <w:marLeft w:val="0"/>
      <w:marRight w:val="0"/>
      <w:marTop w:val="0"/>
      <w:marBottom w:val="0"/>
      <w:divBdr>
        <w:top w:val="none" w:sz="0" w:space="0" w:color="auto"/>
        <w:left w:val="none" w:sz="0" w:space="0" w:color="auto"/>
        <w:bottom w:val="none" w:sz="0" w:space="0" w:color="auto"/>
        <w:right w:val="none" w:sz="0" w:space="0" w:color="auto"/>
      </w:divBdr>
    </w:div>
    <w:div w:id="380834270">
      <w:bodyDiv w:val="1"/>
      <w:marLeft w:val="0"/>
      <w:marRight w:val="0"/>
      <w:marTop w:val="0"/>
      <w:marBottom w:val="0"/>
      <w:divBdr>
        <w:top w:val="none" w:sz="0" w:space="0" w:color="auto"/>
        <w:left w:val="none" w:sz="0" w:space="0" w:color="auto"/>
        <w:bottom w:val="none" w:sz="0" w:space="0" w:color="auto"/>
        <w:right w:val="none" w:sz="0" w:space="0" w:color="auto"/>
      </w:divBdr>
    </w:div>
    <w:div w:id="386295180">
      <w:bodyDiv w:val="1"/>
      <w:marLeft w:val="0"/>
      <w:marRight w:val="0"/>
      <w:marTop w:val="0"/>
      <w:marBottom w:val="0"/>
      <w:divBdr>
        <w:top w:val="none" w:sz="0" w:space="0" w:color="auto"/>
        <w:left w:val="none" w:sz="0" w:space="0" w:color="auto"/>
        <w:bottom w:val="none" w:sz="0" w:space="0" w:color="auto"/>
        <w:right w:val="none" w:sz="0" w:space="0" w:color="auto"/>
      </w:divBdr>
    </w:div>
    <w:div w:id="412509246">
      <w:bodyDiv w:val="1"/>
      <w:marLeft w:val="0"/>
      <w:marRight w:val="0"/>
      <w:marTop w:val="0"/>
      <w:marBottom w:val="0"/>
      <w:divBdr>
        <w:top w:val="none" w:sz="0" w:space="0" w:color="auto"/>
        <w:left w:val="none" w:sz="0" w:space="0" w:color="auto"/>
        <w:bottom w:val="none" w:sz="0" w:space="0" w:color="auto"/>
        <w:right w:val="none" w:sz="0" w:space="0" w:color="auto"/>
      </w:divBdr>
      <w:divsChild>
        <w:div w:id="727337086">
          <w:marLeft w:val="0"/>
          <w:marRight w:val="0"/>
          <w:marTop w:val="0"/>
          <w:marBottom w:val="0"/>
          <w:divBdr>
            <w:top w:val="none" w:sz="0" w:space="0" w:color="auto"/>
            <w:left w:val="none" w:sz="0" w:space="0" w:color="auto"/>
            <w:bottom w:val="none" w:sz="0" w:space="0" w:color="auto"/>
            <w:right w:val="none" w:sz="0" w:space="0" w:color="auto"/>
          </w:divBdr>
        </w:div>
      </w:divsChild>
    </w:div>
    <w:div w:id="472332349">
      <w:bodyDiv w:val="1"/>
      <w:marLeft w:val="0"/>
      <w:marRight w:val="0"/>
      <w:marTop w:val="0"/>
      <w:marBottom w:val="0"/>
      <w:divBdr>
        <w:top w:val="none" w:sz="0" w:space="0" w:color="auto"/>
        <w:left w:val="none" w:sz="0" w:space="0" w:color="auto"/>
        <w:bottom w:val="none" w:sz="0" w:space="0" w:color="auto"/>
        <w:right w:val="none" w:sz="0" w:space="0" w:color="auto"/>
      </w:divBdr>
    </w:div>
    <w:div w:id="562371101">
      <w:bodyDiv w:val="1"/>
      <w:marLeft w:val="0"/>
      <w:marRight w:val="0"/>
      <w:marTop w:val="0"/>
      <w:marBottom w:val="0"/>
      <w:divBdr>
        <w:top w:val="none" w:sz="0" w:space="0" w:color="auto"/>
        <w:left w:val="none" w:sz="0" w:space="0" w:color="auto"/>
        <w:bottom w:val="none" w:sz="0" w:space="0" w:color="auto"/>
        <w:right w:val="none" w:sz="0" w:space="0" w:color="auto"/>
      </w:divBdr>
    </w:div>
    <w:div w:id="615142749">
      <w:bodyDiv w:val="1"/>
      <w:marLeft w:val="0"/>
      <w:marRight w:val="0"/>
      <w:marTop w:val="0"/>
      <w:marBottom w:val="0"/>
      <w:divBdr>
        <w:top w:val="none" w:sz="0" w:space="0" w:color="auto"/>
        <w:left w:val="none" w:sz="0" w:space="0" w:color="auto"/>
        <w:bottom w:val="none" w:sz="0" w:space="0" w:color="auto"/>
        <w:right w:val="none" w:sz="0" w:space="0" w:color="auto"/>
      </w:divBdr>
    </w:div>
    <w:div w:id="618687399">
      <w:bodyDiv w:val="1"/>
      <w:marLeft w:val="0"/>
      <w:marRight w:val="0"/>
      <w:marTop w:val="0"/>
      <w:marBottom w:val="0"/>
      <w:divBdr>
        <w:top w:val="none" w:sz="0" w:space="0" w:color="auto"/>
        <w:left w:val="none" w:sz="0" w:space="0" w:color="auto"/>
        <w:bottom w:val="none" w:sz="0" w:space="0" w:color="auto"/>
        <w:right w:val="none" w:sz="0" w:space="0" w:color="auto"/>
      </w:divBdr>
    </w:div>
    <w:div w:id="718436582">
      <w:bodyDiv w:val="1"/>
      <w:marLeft w:val="0"/>
      <w:marRight w:val="0"/>
      <w:marTop w:val="0"/>
      <w:marBottom w:val="0"/>
      <w:divBdr>
        <w:top w:val="none" w:sz="0" w:space="0" w:color="auto"/>
        <w:left w:val="none" w:sz="0" w:space="0" w:color="auto"/>
        <w:bottom w:val="none" w:sz="0" w:space="0" w:color="auto"/>
        <w:right w:val="none" w:sz="0" w:space="0" w:color="auto"/>
      </w:divBdr>
    </w:div>
    <w:div w:id="854612944">
      <w:bodyDiv w:val="1"/>
      <w:marLeft w:val="0"/>
      <w:marRight w:val="0"/>
      <w:marTop w:val="0"/>
      <w:marBottom w:val="0"/>
      <w:divBdr>
        <w:top w:val="none" w:sz="0" w:space="0" w:color="auto"/>
        <w:left w:val="none" w:sz="0" w:space="0" w:color="auto"/>
        <w:bottom w:val="none" w:sz="0" w:space="0" w:color="auto"/>
        <w:right w:val="none" w:sz="0" w:space="0" w:color="auto"/>
      </w:divBdr>
      <w:divsChild>
        <w:div w:id="1412580218">
          <w:marLeft w:val="0"/>
          <w:marRight w:val="0"/>
          <w:marTop w:val="0"/>
          <w:marBottom w:val="0"/>
          <w:divBdr>
            <w:top w:val="none" w:sz="0" w:space="0" w:color="auto"/>
            <w:left w:val="none" w:sz="0" w:space="0" w:color="auto"/>
            <w:bottom w:val="none" w:sz="0" w:space="0" w:color="auto"/>
            <w:right w:val="none" w:sz="0" w:space="0" w:color="auto"/>
          </w:divBdr>
          <w:divsChild>
            <w:div w:id="9133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6852">
      <w:bodyDiv w:val="1"/>
      <w:marLeft w:val="0"/>
      <w:marRight w:val="0"/>
      <w:marTop w:val="0"/>
      <w:marBottom w:val="0"/>
      <w:divBdr>
        <w:top w:val="none" w:sz="0" w:space="0" w:color="auto"/>
        <w:left w:val="none" w:sz="0" w:space="0" w:color="auto"/>
        <w:bottom w:val="none" w:sz="0" w:space="0" w:color="auto"/>
        <w:right w:val="none" w:sz="0" w:space="0" w:color="auto"/>
      </w:divBdr>
      <w:divsChild>
        <w:div w:id="36783497">
          <w:marLeft w:val="547"/>
          <w:marRight w:val="0"/>
          <w:marTop w:val="106"/>
          <w:marBottom w:val="0"/>
          <w:divBdr>
            <w:top w:val="none" w:sz="0" w:space="0" w:color="auto"/>
            <w:left w:val="none" w:sz="0" w:space="0" w:color="auto"/>
            <w:bottom w:val="none" w:sz="0" w:space="0" w:color="auto"/>
            <w:right w:val="none" w:sz="0" w:space="0" w:color="auto"/>
          </w:divBdr>
        </w:div>
      </w:divsChild>
    </w:div>
    <w:div w:id="1009529280">
      <w:bodyDiv w:val="1"/>
      <w:marLeft w:val="0"/>
      <w:marRight w:val="0"/>
      <w:marTop w:val="0"/>
      <w:marBottom w:val="0"/>
      <w:divBdr>
        <w:top w:val="none" w:sz="0" w:space="0" w:color="auto"/>
        <w:left w:val="none" w:sz="0" w:space="0" w:color="auto"/>
        <w:bottom w:val="none" w:sz="0" w:space="0" w:color="auto"/>
        <w:right w:val="none" w:sz="0" w:space="0" w:color="auto"/>
      </w:divBdr>
    </w:div>
    <w:div w:id="1024674213">
      <w:bodyDiv w:val="1"/>
      <w:marLeft w:val="0"/>
      <w:marRight w:val="0"/>
      <w:marTop w:val="0"/>
      <w:marBottom w:val="0"/>
      <w:divBdr>
        <w:top w:val="none" w:sz="0" w:space="0" w:color="auto"/>
        <w:left w:val="none" w:sz="0" w:space="0" w:color="auto"/>
        <w:bottom w:val="none" w:sz="0" w:space="0" w:color="auto"/>
        <w:right w:val="none" w:sz="0" w:space="0" w:color="auto"/>
      </w:divBdr>
      <w:divsChild>
        <w:div w:id="567230568">
          <w:marLeft w:val="0"/>
          <w:marRight w:val="0"/>
          <w:marTop w:val="0"/>
          <w:marBottom w:val="0"/>
          <w:divBdr>
            <w:top w:val="none" w:sz="0" w:space="0" w:color="auto"/>
            <w:left w:val="none" w:sz="0" w:space="0" w:color="auto"/>
            <w:bottom w:val="none" w:sz="0" w:space="0" w:color="auto"/>
            <w:right w:val="none" w:sz="0" w:space="0" w:color="auto"/>
          </w:divBdr>
          <w:divsChild>
            <w:div w:id="9899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3232">
      <w:bodyDiv w:val="1"/>
      <w:marLeft w:val="0"/>
      <w:marRight w:val="0"/>
      <w:marTop w:val="0"/>
      <w:marBottom w:val="0"/>
      <w:divBdr>
        <w:top w:val="none" w:sz="0" w:space="0" w:color="auto"/>
        <w:left w:val="none" w:sz="0" w:space="0" w:color="auto"/>
        <w:bottom w:val="none" w:sz="0" w:space="0" w:color="auto"/>
        <w:right w:val="none" w:sz="0" w:space="0" w:color="auto"/>
      </w:divBdr>
    </w:div>
    <w:div w:id="1183591201">
      <w:bodyDiv w:val="1"/>
      <w:marLeft w:val="0"/>
      <w:marRight w:val="0"/>
      <w:marTop w:val="0"/>
      <w:marBottom w:val="0"/>
      <w:divBdr>
        <w:top w:val="none" w:sz="0" w:space="0" w:color="auto"/>
        <w:left w:val="none" w:sz="0" w:space="0" w:color="auto"/>
        <w:bottom w:val="none" w:sz="0" w:space="0" w:color="auto"/>
        <w:right w:val="none" w:sz="0" w:space="0" w:color="auto"/>
      </w:divBdr>
    </w:div>
    <w:div w:id="1289506446">
      <w:bodyDiv w:val="1"/>
      <w:marLeft w:val="0"/>
      <w:marRight w:val="0"/>
      <w:marTop w:val="0"/>
      <w:marBottom w:val="0"/>
      <w:divBdr>
        <w:top w:val="none" w:sz="0" w:space="0" w:color="auto"/>
        <w:left w:val="none" w:sz="0" w:space="0" w:color="auto"/>
        <w:bottom w:val="none" w:sz="0" w:space="0" w:color="auto"/>
        <w:right w:val="none" w:sz="0" w:space="0" w:color="auto"/>
      </w:divBdr>
    </w:div>
    <w:div w:id="1313951281">
      <w:bodyDiv w:val="1"/>
      <w:marLeft w:val="0"/>
      <w:marRight w:val="0"/>
      <w:marTop w:val="0"/>
      <w:marBottom w:val="0"/>
      <w:divBdr>
        <w:top w:val="none" w:sz="0" w:space="0" w:color="auto"/>
        <w:left w:val="none" w:sz="0" w:space="0" w:color="auto"/>
        <w:bottom w:val="none" w:sz="0" w:space="0" w:color="auto"/>
        <w:right w:val="none" w:sz="0" w:space="0" w:color="auto"/>
      </w:divBdr>
    </w:div>
    <w:div w:id="1327592032">
      <w:bodyDiv w:val="1"/>
      <w:marLeft w:val="0"/>
      <w:marRight w:val="0"/>
      <w:marTop w:val="0"/>
      <w:marBottom w:val="0"/>
      <w:divBdr>
        <w:top w:val="none" w:sz="0" w:space="0" w:color="auto"/>
        <w:left w:val="none" w:sz="0" w:space="0" w:color="auto"/>
        <w:bottom w:val="none" w:sz="0" w:space="0" w:color="auto"/>
        <w:right w:val="none" w:sz="0" w:space="0" w:color="auto"/>
      </w:divBdr>
    </w:div>
    <w:div w:id="1374159551">
      <w:bodyDiv w:val="1"/>
      <w:marLeft w:val="0"/>
      <w:marRight w:val="0"/>
      <w:marTop w:val="0"/>
      <w:marBottom w:val="0"/>
      <w:divBdr>
        <w:top w:val="none" w:sz="0" w:space="0" w:color="auto"/>
        <w:left w:val="none" w:sz="0" w:space="0" w:color="auto"/>
        <w:bottom w:val="none" w:sz="0" w:space="0" w:color="auto"/>
        <w:right w:val="none" w:sz="0" w:space="0" w:color="auto"/>
      </w:divBdr>
    </w:div>
    <w:div w:id="1427848373">
      <w:bodyDiv w:val="1"/>
      <w:marLeft w:val="0"/>
      <w:marRight w:val="0"/>
      <w:marTop w:val="0"/>
      <w:marBottom w:val="0"/>
      <w:divBdr>
        <w:top w:val="none" w:sz="0" w:space="0" w:color="auto"/>
        <w:left w:val="none" w:sz="0" w:space="0" w:color="auto"/>
        <w:bottom w:val="none" w:sz="0" w:space="0" w:color="auto"/>
        <w:right w:val="none" w:sz="0" w:space="0" w:color="auto"/>
      </w:divBdr>
    </w:div>
    <w:div w:id="1467624753">
      <w:bodyDiv w:val="1"/>
      <w:marLeft w:val="0"/>
      <w:marRight w:val="0"/>
      <w:marTop w:val="0"/>
      <w:marBottom w:val="0"/>
      <w:divBdr>
        <w:top w:val="none" w:sz="0" w:space="0" w:color="auto"/>
        <w:left w:val="none" w:sz="0" w:space="0" w:color="auto"/>
        <w:bottom w:val="none" w:sz="0" w:space="0" w:color="auto"/>
        <w:right w:val="none" w:sz="0" w:space="0" w:color="auto"/>
      </w:divBdr>
    </w:div>
    <w:div w:id="1494486736">
      <w:bodyDiv w:val="1"/>
      <w:marLeft w:val="0"/>
      <w:marRight w:val="0"/>
      <w:marTop w:val="0"/>
      <w:marBottom w:val="0"/>
      <w:divBdr>
        <w:top w:val="none" w:sz="0" w:space="0" w:color="auto"/>
        <w:left w:val="none" w:sz="0" w:space="0" w:color="auto"/>
        <w:bottom w:val="none" w:sz="0" w:space="0" w:color="auto"/>
        <w:right w:val="none" w:sz="0" w:space="0" w:color="auto"/>
      </w:divBdr>
    </w:div>
    <w:div w:id="1646276958">
      <w:bodyDiv w:val="1"/>
      <w:marLeft w:val="0"/>
      <w:marRight w:val="0"/>
      <w:marTop w:val="0"/>
      <w:marBottom w:val="0"/>
      <w:divBdr>
        <w:top w:val="none" w:sz="0" w:space="0" w:color="auto"/>
        <w:left w:val="none" w:sz="0" w:space="0" w:color="auto"/>
        <w:bottom w:val="none" w:sz="0" w:space="0" w:color="auto"/>
        <w:right w:val="none" w:sz="0" w:space="0" w:color="auto"/>
      </w:divBdr>
    </w:div>
    <w:div w:id="1690794284">
      <w:bodyDiv w:val="1"/>
      <w:marLeft w:val="0"/>
      <w:marRight w:val="0"/>
      <w:marTop w:val="0"/>
      <w:marBottom w:val="0"/>
      <w:divBdr>
        <w:top w:val="none" w:sz="0" w:space="0" w:color="auto"/>
        <w:left w:val="none" w:sz="0" w:space="0" w:color="auto"/>
        <w:bottom w:val="none" w:sz="0" w:space="0" w:color="auto"/>
        <w:right w:val="none" w:sz="0" w:space="0" w:color="auto"/>
      </w:divBdr>
    </w:div>
    <w:div w:id="1703937281">
      <w:bodyDiv w:val="1"/>
      <w:marLeft w:val="0"/>
      <w:marRight w:val="0"/>
      <w:marTop w:val="0"/>
      <w:marBottom w:val="0"/>
      <w:divBdr>
        <w:top w:val="none" w:sz="0" w:space="0" w:color="auto"/>
        <w:left w:val="none" w:sz="0" w:space="0" w:color="auto"/>
        <w:bottom w:val="none" w:sz="0" w:space="0" w:color="auto"/>
        <w:right w:val="none" w:sz="0" w:space="0" w:color="auto"/>
      </w:divBdr>
      <w:divsChild>
        <w:div w:id="360933520">
          <w:marLeft w:val="0"/>
          <w:marRight w:val="0"/>
          <w:marTop w:val="0"/>
          <w:marBottom w:val="0"/>
          <w:divBdr>
            <w:top w:val="none" w:sz="0" w:space="0" w:color="auto"/>
            <w:left w:val="none" w:sz="0" w:space="0" w:color="auto"/>
            <w:bottom w:val="none" w:sz="0" w:space="0" w:color="auto"/>
            <w:right w:val="none" w:sz="0" w:space="0" w:color="auto"/>
          </w:divBdr>
        </w:div>
        <w:div w:id="2071684506">
          <w:marLeft w:val="0"/>
          <w:marRight w:val="0"/>
          <w:marTop w:val="0"/>
          <w:marBottom w:val="0"/>
          <w:divBdr>
            <w:top w:val="none" w:sz="0" w:space="0" w:color="auto"/>
            <w:left w:val="none" w:sz="0" w:space="0" w:color="auto"/>
            <w:bottom w:val="none" w:sz="0" w:space="0" w:color="auto"/>
            <w:right w:val="none" w:sz="0" w:space="0" w:color="auto"/>
          </w:divBdr>
        </w:div>
      </w:divsChild>
    </w:div>
    <w:div w:id="1793087242">
      <w:bodyDiv w:val="1"/>
      <w:marLeft w:val="0"/>
      <w:marRight w:val="0"/>
      <w:marTop w:val="0"/>
      <w:marBottom w:val="0"/>
      <w:divBdr>
        <w:top w:val="none" w:sz="0" w:space="0" w:color="auto"/>
        <w:left w:val="none" w:sz="0" w:space="0" w:color="auto"/>
        <w:bottom w:val="none" w:sz="0" w:space="0" w:color="auto"/>
        <w:right w:val="none" w:sz="0" w:space="0" w:color="auto"/>
      </w:divBdr>
    </w:div>
    <w:div w:id="1815491261">
      <w:bodyDiv w:val="1"/>
      <w:marLeft w:val="0"/>
      <w:marRight w:val="0"/>
      <w:marTop w:val="0"/>
      <w:marBottom w:val="0"/>
      <w:divBdr>
        <w:top w:val="none" w:sz="0" w:space="0" w:color="auto"/>
        <w:left w:val="none" w:sz="0" w:space="0" w:color="auto"/>
        <w:bottom w:val="none" w:sz="0" w:space="0" w:color="auto"/>
        <w:right w:val="none" w:sz="0" w:space="0" w:color="auto"/>
      </w:divBdr>
    </w:div>
    <w:div w:id="1822651578">
      <w:bodyDiv w:val="1"/>
      <w:marLeft w:val="0"/>
      <w:marRight w:val="0"/>
      <w:marTop w:val="0"/>
      <w:marBottom w:val="0"/>
      <w:divBdr>
        <w:top w:val="none" w:sz="0" w:space="0" w:color="auto"/>
        <w:left w:val="none" w:sz="0" w:space="0" w:color="auto"/>
        <w:bottom w:val="none" w:sz="0" w:space="0" w:color="auto"/>
        <w:right w:val="none" w:sz="0" w:space="0" w:color="auto"/>
      </w:divBdr>
    </w:div>
    <w:div w:id="2000695133">
      <w:bodyDiv w:val="1"/>
      <w:marLeft w:val="0"/>
      <w:marRight w:val="0"/>
      <w:marTop w:val="0"/>
      <w:marBottom w:val="0"/>
      <w:divBdr>
        <w:top w:val="none" w:sz="0" w:space="0" w:color="auto"/>
        <w:left w:val="none" w:sz="0" w:space="0" w:color="auto"/>
        <w:bottom w:val="none" w:sz="0" w:space="0" w:color="auto"/>
        <w:right w:val="none" w:sz="0" w:space="0" w:color="auto"/>
      </w:divBdr>
    </w:div>
    <w:div w:id="2009206020">
      <w:bodyDiv w:val="1"/>
      <w:marLeft w:val="0"/>
      <w:marRight w:val="0"/>
      <w:marTop w:val="0"/>
      <w:marBottom w:val="0"/>
      <w:divBdr>
        <w:top w:val="none" w:sz="0" w:space="0" w:color="auto"/>
        <w:left w:val="none" w:sz="0" w:space="0" w:color="auto"/>
        <w:bottom w:val="none" w:sz="0" w:space="0" w:color="auto"/>
        <w:right w:val="none" w:sz="0" w:space="0" w:color="auto"/>
      </w:divBdr>
    </w:div>
    <w:div w:id="2020110642">
      <w:bodyDiv w:val="1"/>
      <w:marLeft w:val="0"/>
      <w:marRight w:val="0"/>
      <w:marTop w:val="0"/>
      <w:marBottom w:val="0"/>
      <w:divBdr>
        <w:top w:val="none" w:sz="0" w:space="0" w:color="auto"/>
        <w:left w:val="none" w:sz="0" w:space="0" w:color="auto"/>
        <w:bottom w:val="none" w:sz="0" w:space="0" w:color="auto"/>
        <w:right w:val="none" w:sz="0" w:space="0" w:color="auto"/>
      </w:divBdr>
      <w:divsChild>
        <w:div w:id="618604781">
          <w:marLeft w:val="446"/>
          <w:marRight w:val="0"/>
          <w:marTop w:val="96"/>
          <w:marBottom w:val="120"/>
          <w:divBdr>
            <w:top w:val="none" w:sz="0" w:space="0" w:color="auto"/>
            <w:left w:val="none" w:sz="0" w:space="0" w:color="auto"/>
            <w:bottom w:val="none" w:sz="0" w:space="0" w:color="auto"/>
            <w:right w:val="none" w:sz="0" w:space="0" w:color="auto"/>
          </w:divBdr>
        </w:div>
        <w:div w:id="1497918477">
          <w:marLeft w:val="446"/>
          <w:marRight w:val="0"/>
          <w:marTop w:val="96"/>
          <w:marBottom w:val="120"/>
          <w:divBdr>
            <w:top w:val="none" w:sz="0" w:space="0" w:color="auto"/>
            <w:left w:val="none" w:sz="0" w:space="0" w:color="auto"/>
            <w:bottom w:val="none" w:sz="0" w:space="0" w:color="auto"/>
            <w:right w:val="none" w:sz="0" w:space="0" w:color="auto"/>
          </w:divBdr>
        </w:div>
        <w:div w:id="1416322243">
          <w:marLeft w:val="446"/>
          <w:marRight w:val="0"/>
          <w:marTop w:val="96"/>
          <w:marBottom w:val="120"/>
          <w:divBdr>
            <w:top w:val="none" w:sz="0" w:space="0" w:color="auto"/>
            <w:left w:val="none" w:sz="0" w:space="0" w:color="auto"/>
            <w:bottom w:val="none" w:sz="0" w:space="0" w:color="auto"/>
            <w:right w:val="none" w:sz="0" w:space="0" w:color="auto"/>
          </w:divBdr>
        </w:div>
        <w:div w:id="49500798">
          <w:marLeft w:val="446"/>
          <w:marRight w:val="0"/>
          <w:marTop w:val="96"/>
          <w:marBottom w:val="120"/>
          <w:divBdr>
            <w:top w:val="none" w:sz="0" w:space="0" w:color="auto"/>
            <w:left w:val="none" w:sz="0" w:space="0" w:color="auto"/>
            <w:bottom w:val="none" w:sz="0" w:space="0" w:color="auto"/>
            <w:right w:val="none" w:sz="0" w:space="0" w:color="auto"/>
          </w:divBdr>
        </w:div>
        <w:div w:id="2127965127">
          <w:marLeft w:val="446"/>
          <w:marRight w:val="0"/>
          <w:marTop w:val="96"/>
          <w:marBottom w:val="120"/>
          <w:divBdr>
            <w:top w:val="none" w:sz="0" w:space="0" w:color="auto"/>
            <w:left w:val="none" w:sz="0" w:space="0" w:color="auto"/>
            <w:bottom w:val="none" w:sz="0" w:space="0" w:color="auto"/>
            <w:right w:val="none" w:sz="0" w:space="0" w:color="auto"/>
          </w:divBdr>
        </w:div>
        <w:div w:id="7410380">
          <w:marLeft w:val="446"/>
          <w:marRight w:val="0"/>
          <w:marTop w:val="96"/>
          <w:marBottom w:val="120"/>
          <w:divBdr>
            <w:top w:val="none" w:sz="0" w:space="0" w:color="auto"/>
            <w:left w:val="none" w:sz="0" w:space="0" w:color="auto"/>
            <w:bottom w:val="none" w:sz="0" w:space="0" w:color="auto"/>
            <w:right w:val="none" w:sz="0" w:space="0" w:color="auto"/>
          </w:divBdr>
        </w:div>
        <w:div w:id="452675008">
          <w:marLeft w:val="446"/>
          <w:marRight w:val="0"/>
          <w:marTop w:val="96"/>
          <w:marBottom w:val="120"/>
          <w:divBdr>
            <w:top w:val="none" w:sz="0" w:space="0" w:color="auto"/>
            <w:left w:val="none" w:sz="0" w:space="0" w:color="auto"/>
            <w:bottom w:val="none" w:sz="0" w:space="0" w:color="auto"/>
            <w:right w:val="none" w:sz="0" w:space="0" w:color="auto"/>
          </w:divBdr>
        </w:div>
        <w:div w:id="955672276">
          <w:marLeft w:val="446"/>
          <w:marRight w:val="0"/>
          <w:marTop w:val="96"/>
          <w:marBottom w:val="120"/>
          <w:divBdr>
            <w:top w:val="none" w:sz="0" w:space="0" w:color="auto"/>
            <w:left w:val="none" w:sz="0" w:space="0" w:color="auto"/>
            <w:bottom w:val="none" w:sz="0" w:space="0" w:color="auto"/>
            <w:right w:val="none" w:sz="0" w:space="0" w:color="auto"/>
          </w:divBdr>
        </w:div>
        <w:div w:id="27070238">
          <w:marLeft w:val="446"/>
          <w:marRight w:val="0"/>
          <w:marTop w:val="96"/>
          <w:marBottom w:val="120"/>
          <w:divBdr>
            <w:top w:val="none" w:sz="0" w:space="0" w:color="auto"/>
            <w:left w:val="none" w:sz="0" w:space="0" w:color="auto"/>
            <w:bottom w:val="none" w:sz="0" w:space="0" w:color="auto"/>
            <w:right w:val="none" w:sz="0" w:space="0" w:color="auto"/>
          </w:divBdr>
        </w:div>
      </w:divsChild>
    </w:div>
    <w:div w:id="2048678957">
      <w:bodyDiv w:val="1"/>
      <w:marLeft w:val="0"/>
      <w:marRight w:val="0"/>
      <w:marTop w:val="0"/>
      <w:marBottom w:val="0"/>
      <w:divBdr>
        <w:top w:val="none" w:sz="0" w:space="0" w:color="auto"/>
        <w:left w:val="none" w:sz="0" w:space="0" w:color="auto"/>
        <w:bottom w:val="none" w:sz="0" w:space="0" w:color="auto"/>
        <w:right w:val="none" w:sz="0" w:space="0" w:color="auto"/>
      </w:divBdr>
      <w:divsChild>
        <w:div w:id="27337854">
          <w:marLeft w:val="0"/>
          <w:marRight w:val="0"/>
          <w:marTop w:val="0"/>
          <w:marBottom w:val="0"/>
          <w:divBdr>
            <w:top w:val="none" w:sz="0" w:space="0" w:color="auto"/>
            <w:left w:val="none" w:sz="0" w:space="0" w:color="auto"/>
            <w:bottom w:val="none" w:sz="0" w:space="0" w:color="auto"/>
            <w:right w:val="none" w:sz="0" w:space="0" w:color="auto"/>
          </w:divBdr>
        </w:div>
      </w:divsChild>
    </w:div>
    <w:div w:id="21440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tstvo.irkutsk.ru/authors/mihasenko/work/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ewslab.ru/article/652817"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us.eduirk.ru/258-zashifrovannie-marshruty-04-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933B-C3CF-4AFB-A8A3-ADDF49F1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24</Pages>
  <Words>4416</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2016-06-09T09:13:00Z</cp:lastPrinted>
  <dcterms:created xsi:type="dcterms:W3CDTF">2016-06-02T07:26:00Z</dcterms:created>
  <dcterms:modified xsi:type="dcterms:W3CDTF">2016-06-10T07:05:00Z</dcterms:modified>
</cp:coreProperties>
</file>