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1BCD" w:rsidRPr="00F17B7E" w:rsidRDefault="00A91734" w:rsidP="00171BCD">
      <w:pPr>
        <w:pStyle w:val="8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softHyphen/>
      </w:r>
      <w:r>
        <w:rPr>
          <w:rFonts w:ascii="Times New Roman" w:hAnsi="Times New Roman"/>
          <w:sz w:val="20"/>
          <w:szCs w:val="20"/>
        </w:rPr>
        <w:softHyphen/>
      </w:r>
      <w:r w:rsidR="00171BCD" w:rsidRPr="00F17B7E">
        <w:rPr>
          <w:rFonts w:ascii="Times New Roman" w:hAnsi="Times New Roman"/>
          <w:sz w:val="20"/>
          <w:szCs w:val="20"/>
        </w:rPr>
        <w:t>Министерство культуры и архивов Иркутской области</w:t>
      </w:r>
    </w:p>
    <w:p w:rsidR="00171BCD" w:rsidRPr="00F17B7E" w:rsidRDefault="00171BCD" w:rsidP="00171BCD">
      <w:pPr>
        <w:pStyle w:val="8"/>
        <w:jc w:val="center"/>
        <w:rPr>
          <w:rFonts w:ascii="Times New Roman" w:hAnsi="Times New Roman"/>
          <w:sz w:val="20"/>
          <w:szCs w:val="20"/>
        </w:rPr>
      </w:pPr>
      <w:r w:rsidRPr="00F17B7E">
        <w:rPr>
          <w:rFonts w:ascii="Times New Roman" w:hAnsi="Times New Roman"/>
          <w:sz w:val="20"/>
          <w:szCs w:val="20"/>
        </w:rPr>
        <w:t>Иркутская областная детская библиотека им. Марка Сергеева</w:t>
      </w:r>
    </w:p>
    <w:p w:rsidR="00171BCD" w:rsidRDefault="00171BCD" w:rsidP="00171BCD">
      <w:pPr>
        <w:rPr>
          <w:i/>
          <w:smallCaps w:val="0"/>
          <w:color w:val="auto"/>
        </w:rPr>
      </w:pPr>
    </w:p>
    <w:p w:rsidR="000E0904" w:rsidRPr="000E0904" w:rsidRDefault="000E0904" w:rsidP="000E0904">
      <w:pPr>
        <w:jc w:val="right"/>
        <w:rPr>
          <w:b/>
          <w:i/>
          <w:smallCaps w:val="0"/>
          <w:color w:val="auto"/>
        </w:rPr>
      </w:pPr>
      <w:r w:rsidRPr="000E0904">
        <w:rPr>
          <w:b/>
          <w:i/>
          <w:smallCaps w:val="0"/>
          <w:color w:val="auto"/>
        </w:rPr>
        <w:t xml:space="preserve">Серия «Писатели </w:t>
      </w:r>
      <w:proofErr w:type="spellStart"/>
      <w:r w:rsidRPr="000E0904">
        <w:rPr>
          <w:b/>
          <w:i/>
          <w:smallCaps w:val="0"/>
          <w:color w:val="auto"/>
        </w:rPr>
        <w:t>Приангарья</w:t>
      </w:r>
      <w:proofErr w:type="spellEnd"/>
      <w:r w:rsidRPr="000E0904">
        <w:rPr>
          <w:b/>
          <w:i/>
          <w:smallCaps w:val="0"/>
          <w:color w:val="auto"/>
        </w:rPr>
        <w:t>»</w:t>
      </w:r>
    </w:p>
    <w:p w:rsidR="000E0904" w:rsidRPr="000E0904" w:rsidRDefault="000E0904" w:rsidP="00171BCD">
      <w:pPr>
        <w:rPr>
          <w:b/>
          <w:i/>
          <w:smallCaps w:val="0"/>
          <w:color w:val="auto"/>
        </w:rPr>
      </w:pPr>
    </w:p>
    <w:p w:rsidR="000E0904" w:rsidRPr="00F64FC0" w:rsidRDefault="000E0904" w:rsidP="00171BCD">
      <w:pPr>
        <w:rPr>
          <w:i/>
          <w:smallCaps w:val="0"/>
          <w:color w:val="auto"/>
        </w:rPr>
      </w:pPr>
    </w:p>
    <w:p w:rsidR="00171BCD" w:rsidRDefault="00171BCD" w:rsidP="00171BCD"/>
    <w:p w:rsidR="00171BCD" w:rsidRPr="00171BCD" w:rsidRDefault="00171BCD" w:rsidP="00171BCD">
      <w:pPr>
        <w:jc w:val="center"/>
        <w:rPr>
          <w:bCs/>
          <w:smallCaps w:val="0"/>
          <w:sz w:val="22"/>
          <w:szCs w:val="22"/>
        </w:rPr>
      </w:pPr>
      <w:r w:rsidRPr="00171BCD">
        <w:rPr>
          <w:bCs/>
          <w:smallCaps w:val="0"/>
          <w:noProof/>
          <w:sz w:val="22"/>
          <w:szCs w:val="22"/>
        </w:rPr>
        <w:drawing>
          <wp:inline distT="0" distB="0" distL="0" distR="0" wp14:anchorId="021E0034" wp14:editId="53FA6DCE">
            <wp:extent cx="2152650" cy="2891350"/>
            <wp:effectExtent l="19050" t="19050" r="19050" b="23495"/>
            <wp:docPr id="2" name="Рисунок 2" descr="\\IODBSERVER\Share\#Обложки книг(СКАНЫ)\Московенко\Московенко Дедушкины уроки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ODBSERVER\Share\#Обложки книг(СКАНЫ)\Московенко\Московенко Дедушкины уроки\img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8" r="3170"/>
                    <a:stretch/>
                  </pic:blipFill>
                  <pic:spPr bwMode="auto">
                    <a:xfrm>
                      <a:off x="0" y="0"/>
                      <a:ext cx="2158465" cy="2899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BCD" w:rsidRDefault="00171BCD" w:rsidP="00171BCD">
      <w:pPr>
        <w:shd w:val="clear" w:color="auto" w:fill="FFFFFF"/>
        <w:ind w:firstLine="709"/>
        <w:jc w:val="center"/>
        <w:outlineLvl w:val="0"/>
        <w:rPr>
          <w:rFonts w:ascii="Monotype Corsiva" w:hAnsi="Monotype Corsiva"/>
          <w:b/>
          <w:bCs/>
          <w:smallCaps w:val="0"/>
          <w:color w:val="auto"/>
          <w:kern w:val="36"/>
          <w:sz w:val="48"/>
          <w:szCs w:val="48"/>
        </w:rPr>
      </w:pPr>
    </w:p>
    <w:p w:rsidR="00171BCD" w:rsidRPr="00171BCD" w:rsidRDefault="00171BCD" w:rsidP="00171BCD">
      <w:pPr>
        <w:ind w:firstLine="709"/>
        <w:jc w:val="center"/>
        <w:rPr>
          <w:rFonts w:ascii="Algerian" w:hAnsi="Algerian"/>
          <w:b/>
          <w:smallCaps w:val="0"/>
          <w:color w:val="auto"/>
          <w:sz w:val="36"/>
          <w:szCs w:val="36"/>
        </w:rPr>
      </w:pPr>
      <w:r w:rsidRPr="00171BCD">
        <w:rPr>
          <w:rFonts w:ascii="Cambria" w:hAnsi="Cambria" w:cs="Cambria"/>
          <w:b/>
          <w:smallCaps w:val="0"/>
          <w:color w:val="auto"/>
          <w:sz w:val="36"/>
          <w:szCs w:val="36"/>
        </w:rPr>
        <w:t>Уроки</w:t>
      </w:r>
      <w:r w:rsidRPr="00171BCD">
        <w:rPr>
          <w:rFonts w:ascii="Algerian" w:hAnsi="Algerian"/>
          <w:b/>
          <w:smallCaps w:val="0"/>
          <w:color w:val="auto"/>
          <w:sz w:val="36"/>
          <w:szCs w:val="36"/>
        </w:rPr>
        <w:t xml:space="preserve"> </w:t>
      </w:r>
      <w:r w:rsidRPr="00171BCD">
        <w:rPr>
          <w:rFonts w:ascii="Cambria" w:hAnsi="Cambria" w:cs="Cambria"/>
          <w:b/>
          <w:smallCaps w:val="0"/>
          <w:color w:val="auto"/>
          <w:sz w:val="36"/>
          <w:szCs w:val="36"/>
        </w:rPr>
        <w:t>человечности</w:t>
      </w:r>
    </w:p>
    <w:p w:rsidR="00171BCD" w:rsidRDefault="000E0904" w:rsidP="00171BCD">
      <w:pPr>
        <w:jc w:val="center"/>
        <w:rPr>
          <w:i/>
          <w:smallCaps w:val="0"/>
          <w:color w:val="auto"/>
        </w:rPr>
      </w:pPr>
      <w:r>
        <w:rPr>
          <w:i/>
          <w:smallCaps w:val="0"/>
          <w:color w:val="auto"/>
        </w:rPr>
        <w:t>Л</w:t>
      </w:r>
      <w:r w:rsidR="00171BCD" w:rsidRPr="00171BCD">
        <w:rPr>
          <w:i/>
          <w:smallCaps w:val="0"/>
          <w:color w:val="auto"/>
        </w:rPr>
        <w:t>итературный час по книге Л. Московенко</w:t>
      </w:r>
    </w:p>
    <w:p w:rsidR="00171BCD" w:rsidRDefault="00171BCD" w:rsidP="00171BCD">
      <w:pPr>
        <w:jc w:val="center"/>
        <w:rPr>
          <w:bCs/>
          <w:smallCaps w:val="0"/>
          <w:sz w:val="22"/>
          <w:szCs w:val="22"/>
        </w:rPr>
      </w:pPr>
      <w:r w:rsidRPr="00171BCD">
        <w:rPr>
          <w:i/>
          <w:smallCaps w:val="0"/>
          <w:color w:val="auto"/>
        </w:rPr>
        <w:t xml:space="preserve"> «Дедушкины уроки»</w:t>
      </w:r>
    </w:p>
    <w:p w:rsidR="00171BCD" w:rsidRDefault="00171BCD" w:rsidP="00171BCD">
      <w:pPr>
        <w:jc w:val="center"/>
        <w:rPr>
          <w:bCs/>
          <w:smallCaps w:val="0"/>
          <w:sz w:val="22"/>
          <w:szCs w:val="22"/>
        </w:rPr>
      </w:pPr>
    </w:p>
    <w:p w:rsidR="00171BCD" w:rsidRDefault="00171BCD" w:rsidP="00171BCD">
      <w:pPr>
        <w:rPr>
          <w:bCs/>
          <w:smallCaps w:val="0"/>
          <w:sz w:val="22"/>
          <w:szCs w:val="22"/>
        </w:rPr>
      </w:pPr>
    </w:p>
    <w:p w:rsidR="00967A5D" w:rsidRDefault="00967A5D" w:rsidP="00505BB2">
      <w:pPr>
        <w:rPr>
          <w:bCs/>
          <w:smallCaps w:val="0"/>
          <w:sz w:val="22"/>
          <w:szCs w:val="22"/>
        </w:rPr>
      </w:pPr>
    </w:p>
    <w:p w:rsidR="00967A5D" w:rsidRDefault="00967A5D" w:rsidP="00171BCD">
      <w:pPr>
        <w:jc w:val="center"/>
        <w:rPr>
          <w:bCs/>
          <w:smallCaps w:val="0"/>
          <w:sz w:val="22"/>
          <w:szCs w:val="22"/>
        </w:rPr>
      </w:pPr>
    </w:p>
    <w:p w:rsidR="00967A5D" w:rsidRDefault="00967A5D" w:rsidP="00171BCD">
      <w:pPr>
        <w:jc w:val="center"/>
        <w:rPr>
          <w:bCs/>
          <w:smallCaps w:val="0"/>
          <w:sz w:val="22"/>
          <w:szCs w:val="22"/>
        </w:rPr>
      </w:pPr>
    </w:p>
    <w:p w:rsidR="00967A5D" w:rsidRDefault="00171BCD" w:rsidP="00171BCD">
      <w:pPr>
        <w:jc w:val="center"/>
        <w:rPr>
          <w:bCs/>
          <w:smallCaps w:val="0"/>
          <w:sz w:val="22"/>
          <w:szCs w:val="22"/>
        </w:rPr>
      </w:pPr>
      <w:r w:rsidRPr="00F001D1">
        <w:rPr>
          <w:bCs/>
          <w:smallCaps w:val="0"/>
          <w:sz w:val="22"/>
          <w:szCs w:val="22"/>
        </w:rPr>
        <w:t>Иркутск</w:t>
      </w:r>
    </w:p>
    <w:p w:rsidR="00171BCD" w:rsidRDefault="00171BCD" w:rsidP="00171BCD">
      <w:pPr>
        <w:jc w:val="center"/>
        <w:rPr>
          <w:bCs/>
          <w:smallCaps w:val="0"/>
          <w:sz w:val="22"/>
          <w:szCs w:val="22"/>
        </w:rPr>
        <w:sectPr w:rsidR="00171BCD" w:rsidSect="008220E3">
          <w:footerReference w:type="default" r:id="rId8"/>
          <w:pgSz w:w="8420" w:h="11907" w:orient="landscape" w:code="9"/>
          <w:pgMar w:top="851" w:right="1134" w:bottom="992" w:left="1134" w:header="709" w:footer="709" w:gutter="0"/>
          <w:cols w:space="708"/>
          <w:docGrid w:linePitch="360"/>
        </w:sectPr>
      </w:pPr>
      <w:r>
        <w:rPr>
          <w:bCs/>
          <w:smallCaps w:val="0"/>
          <w:sz w:val="22"/>
          <w:szCs w:val="22"/>
        </w:rPr>
        <w:t>2017</w:t>
      </w:r>
    </w:p>
    <w:p w:rsidR="00171BCD" w:rsidRDefault="00171BCD" w:rsidP="00171BCD">
      <w:pPr>
        <w:jc w:val="both"/>
        <w:rPr>
          <w:b/>
        </w:rPr>
      </w:pPr>
      <w:r>
        <w:rPr>
          <w:b/>
        </w:rPr>
        <w:lastRenderedPageBreak/>
        <w:t>83.3(2)</w:t>
      </w:r>
    </w:p>
    <w:p w:rsidR="00171BCD" w:rsidRDefault="00171BCD" w:rsidP="00171BCD">
      <w:pPr>
        <w:jc w:val="both"/>
        <w:rPr>
          <w:b/>
        </w:rPr>
      </w:pPr>
      <w:r>
        <w:rPr>
          <w:b/>
        </w:rPr>
        <w:t>У71</w:t>
      </w:r>
    </w:p>
    <w:p w:rsidR="00171BCD" w:rsidRDefault="00171BCD" w:rsidP="00171BCD">
      <w:pPr>
        <w:shd w:val="clear" w:color="auto" w:fill="FFFFFF"/>
        <w:rPr>
          <w:smallCaps w:val="0"/>
          <w:color w:val="auto"/>
          <w:sz w:val="22"/>
          <w:szCs w:val="22"/>
        </w:rPr>
      </w:pPr>
    </w:p>
    <w:p w:rsidR="00171BCD" w:rsidRPr="00EB44EF" w:rsidRDefault="00171BCD" w:rsidP="00171BCD">
      <w:pPr>
        <w:shd w:val="clear" w:color="auto" w:fill="FFFFFF"/>
        <w:rPr>
          <w:smallCaps w:val="0"/>
          <w:color w:val="auto"/>
          <w:sz w:val="22"/>
          <w:szCs w:val="22"/>
        </w:rPr>
      </w:pPr>
      <w:r w:rsidRPr="00EB44EF">
        <w:rPr>
          <w:smallCaps w:val="0"/>
          <w:color w:val="auto"/>
          <w:sz w:val="22"/>
          <w:szCs w:val="22"/>
        </w:rPr>
        <w:t>Печатается по решению редакционно-издательского совета</w:t>
      </w:r>
    </w:p>
    <w:p w:rsidR="00171BCD" w:rsidRPr="00EB44EF" w:rsidRDefault="00171BCD" w:rsidP="00171BCD">
      <w:pPr>
        <w:shd w:val="clear" w:color="auto" w:fill="FFFFFF"/>
        <w:rPr>
          <w:smallCaps w:val="0"/>
          <w:color w:val="auto"/>
          <w:sz w:val="22"/>
          <w:szCs w:val="22"/>
        </w:rPr>
      </w:pPr>
      <w:r w:rsidRPr="00EB44EF">
        <w:rPr>
          <w:smallCaps w:val="0"/>
          <w:color w:val="auto"/>
          <w:sz w:val="22"/>
          <w:szCs w:val="22"/>
        </w:rPr>
        <w:t>Иркутской областной детской библиотеки им. Марка Сергеева</w:t>
      </w:r>
    </w:p>
    <w:p w:rsidR="00171BCD" w:rsidRPr="00EB44EF" w:rsidRDefault="00171BCD" w:rsidP="00171BCD">
      <w:pPr>
        <w:shd w:val="clear" w:color="auto" w:fill="FFFFFF"/>
        <w:jc w:val="both"/>
        <w:rPr>
          <w:b/>
          <w:smallCaps w:val="0"/>
          <w:color w:val="auto"/>
        </w:rPr>
      </w:pPr>
    </w:p>
    <w:p w:rsidR="00171BCD" w:rsidRPr="00EB44EF" w:rsidRDefault="00171BCD" w:rsidP="00171BCD">
      <w:pPr>
        <w:shd w:val="clear" w:color="auto" w:fill="FFFFFF"/>
        <w:jc w:val="both"/>
        <w:rPr>
          <w:b/>
          <w:smallCaps w:val="0"/>
          <w:color w:val="auto"/>
        </w:rPr>
      </w:pPr>
    </w:p>
    <w:p w:rsidR="00171BCD" w:rsidRPr="00EB44EF" w:rsidRDefault="00171BCD" w:rsidP="00171BCD">
      <w:pPr>
        <w:shd w:val="clear" w:color="auto" w:fill="FFFFFF"/>
        <w:jc w:val="both"/>
        <w:rPr>
          <w:b/>
          <w:smallCaps w:val="0"/>
          <w:color w:val="auto"/>
        </w:rPr>
      </w:pPr>
    </w:p>
    <w:p w:rsidR="00171BCD" w:rsidRPr="00EB44EF" w:rsidRDefault="00171BCD" w:rsidP="00171BCD">
      <w:pPr>
        <w:shd w:val="clear" w:color="auto" w:fill="FFFFFF"/>
        <w:ind w:firstLine="709"/>
        <w:jc w:val="both"/>
        <w:rPr>
          <w:b/>
          <w:smallCaps w:val="0"/>
          <w:color w:val="auto"/>
        </w:rPr>
      </w:pPr>
    </w:p>
    <w:p w:rsidR="00171BCD" w:rsidRPr="00EB44EF" w:rsidRDefault="00171BCD" w:rsidP="00171BCD">
      <w:pPr>
        <w:shd w:val="clear" w:color="auto" w:fill="FFFFFF"/>
        <w:jc w:val="both"/>
        <w:rPr>
          <w:smallCaps w:val="0"/>
          <w:color w:val="auto"/>
          <w:sz w:val="22"/>
          <w:szCs w:val="22"/>
        </w:rPr>
      </w:pPr>
      <w:r w:rsidRPr="00EB44EF">
        <w:rPr>
          <w:smallCaps w:val="0"/>
          <w:color w:val="auto"/>
          <w:sz w:val="22"/>
          <w:szCs w:val="22"/>
        </w:rPr>
        <w:t xml:space="preserve">Составитель </w:t>
      </w:r>
      <w:r>
        <w:rPr>
          <w:i/>
          <w:smallCaps w:val="0"/>
          <w:color w:val="auto"/>
          <w:sz w:val="22"/>
          <w:szCs w:val="22"/>
        </w:rPr>
        <w:t>Л. Н. Молина</w:t>
      </w:r>
    </w:p>
    <w:p w:rsidR="00171BCD" w:rsidRPr="00EB44EF" w:rsidRDefault="00171BCD" w:rsidP="00171BCD">
      <w:pPr>
        <w:shd w:val="clear" w:color="auto" w:fill="FFFFFF"/>
        <w:jc w:val="both"/>
        <w:rPr>
          <w:smallCaps w:val="0"/>
          <w:color w:val="auto"/>
          <w:sz w:val="22"/>
          <w:szCs w:val="22"/>
        </w:rPr>
      </w:pPr>
      <w:r w:rsidRPr="00EB44EF">
        <w:rPr>
          <w:smallCaps w:val="0"/>
          <w:color w:val="auto"/>
          <w:sz w:val="22"/>
          <w:szCs w:val="22"/>
        </w:rPr>
        <w:t xml:space="preserve">Редактор </w:t>
      </w:r>
      <w:r>
        <w:rPr>
          <w:i/>
          <w:smallCaps w:val="0"/>
          <w:color w:val="auto"/>
          <w:sz w:val="22"/>
          <w:szCs w:val="22"/>
        </w:rPr>
        <w:t xml:space="preserve">И. </w:t>
      </w:r>
      <w:r w:rsidRPr="00EB44EF">
        <w:rPr>
          <w:i/>
          <w:smallCaps w:val="0"/>
          <w:color w:val="auto"/>
          <w:sz w:val="22"/>
          <w:szCs w:val="22"/>
        </w:rPr>
        <w:t xml:space="preserve">Б. </w:t>
      </w:r>
      <w:proofErr w:type="spellStart"/>
      <w:r w:rsidRPr="00EB44EF">
        <w:rPr>
          <w:i/>
          <w:smallCaps w:val="0"/>
          <w:color w:val="auto"/>
          <w:sz w:val="22"/>
          <w:szCs w:val="22"/>
        </w:rPr>
        <w:t>Бражникова</w:t>
      </w:r>
      <w:proofErr w:type="spellEnd"/>
    </w:p>
    <w:p w:rsidR="00171BCD" w:rsidRPr="00EB44EF" w:rsidRDefault="00171BCD" w:rsidP="00171BCD">
      <w:pPr>
        <w:shd w:val="clear" w:color="auto" w:fill="FFFFFF"/>
        <w:jc w:val="both"/>
        <w:rPr>
          <w:i/>
          <w:smallCaps w:val="0"/>
          <w:color w:val="auto"/>
          <w:sz w:val="22"/>
          <w:szCs w:val="22"/>
        </w:rPr>
      </w:pPr>
      <w:r w:rsidRPr="00EB44EF">
        <w:rPr>
          <w:smallCaps w:val="0"/>
          <w:color w:val="auto"/>
          <w:sz w:val="22"/>
          <w:szCs w:val="22"/>
        </w:rPr>
        <w:t xml:space="preserve">Ответственный за выпуск </w:t>
      </w:r>
      <w:r w:rsidRPr="00EB44EF">
        <w:rPr>
          <w:i/>
          <w:smallCaps w:val="0"/>
          <w:color w:val="auto"/>
          <w:sz w:val="22"/>
          <w:szCs w:val="22"/>
        </w:rPr>
        <w:t xml:space="preserve">Я.Ю. </w:t>
      </w:r>
      <w:proofErr w:type="spellStart"/>
      <w:r w:rsidRPr="00EB44EF">
        <w:rPr>
          <w:i/>
          <w:smallCaps w:val="0"/>
          <w:color w:val="auto"/>
          <w:sz w:val="22"/>
          <w:szCs w:val="22"/>
        </w:rPr>
        <w:t>Гавриш</w:t>
      </w:r>
      <w:proofErr w:type="spellEnd"/>
    </w:p>
    <w:p w:rsidR="00171BCD" w:rsidRDefault="00171BCD" w:rsidP="00171BCD">
      <w:pPr>
        <w:rPr>
          <w:b/>
          <w:smallCaps w:val="0"/>
        </w:rPr>
      </w:pPr>
    </w:p>
    <w:p w:rsidR="00171BCD" w:rsidRDefault="00171BCD" w:rsidP="00171BCD">
      <w:pPr>
        <w:ind w:hanging="142"/>
      </w:pPr>
    </w:p>
    <w:p w:rsidR="00171BCD" w:rsidRDefault="00171BCD" w:rsidP="00171BCD">
      <w:pPr>
        <w:ind w:firstLine="709"/>
        <w:jc w:val="both"/>
        <w:rPr>
          <w:smallCaps w:val="0"/>
        </w:rPr>
      </w:pPr>
    </w:p>
    <w:p w:rsidR="00171BCD" w:rsidRDefault="00171BCD" w:rsidP="00171BCD">
      <w:pPr>
        <w:ind w:firstLine="709"/>
        <w:jc w:val="both"/>
        <w:rPr>
          <w:smallCaps w:val="0"/>
        </w:rPr>
      </w:pPr>
    </w:p>
    <w:p w:rsidR="00171BCD" w:rsidRDefault="00171BCD" w:rsidP="00171BCD">
      <w:pPr>
        <w:jc w:val="both"/>
        <w:rPr>
          <w:smallCaps w:val="0"/>
        </w:rPr>
      </w:pPr>
    </w:p>
    <w:p w:rsidR="00171BCD" w:rsidRDefault="00171BCD" w:rsidP="00171BCD">
      <w:pPr>
        <w:jc w:val="both"/>
        <w:rPr>
          <w:smallCaps w:val="0"/>
        </w:rPr>
      </w:pPr>
    </w:p>
    <w:p w:rsidR="00171BCD" w:rsidRDefault="00171BCD" w:rsidP="00171BCD">
      <w:pPr>
        <w:jc w:val="both"/>
        <w:rPr>
          <w:smallCaps w:val="0"/>
        </w:rPr>
      </w:pPr>
    </w:p>
    <w:p w:rsidR="00171BCD" w:rsidRDefault="00171BCD" w:rsidP="00171BCD"/>
    <w:p w:rsidR="00171BCD" w:rsidRPr="000E0904" w:rsidRDefault="00171BCD" w:rsidP="00171BCD">
      <w:pPr>
        <w:ind w:firstLine="709"/>
        <w:jc w:val="both"/>
        <w:rPr>
          <w:i/>
          <w:smallCaps w:val="0"/>
          <w:color w:val="auto"/>
        </w:rPr>
      </w:pPr>
      <w:r w:rsidRPr="00014A15">
        <w:rPr>
          <w:b/>
          <w:smallCaps w:val="0"/>
          <w:color w:val="auto"/>
        </w:rPr>
        <w:t xml:space="preserve">Уроки </w:t>
      </w:r>
      <w:proofErr w:type="gramStart"/>
      <w:r w:rsidRPr="00014A15">
        <w:rPr>
          <w:b/>
          <w:smallCaps w:val="0"/>
          <w:color w:val="auto"/>
        </w:rPr>
        <w:t>человечности :</w:t>
      </w:r>
      <w:proofErr w:type="gramEnd"/>
      <w:r w:rsidRPr="00014A15">
        <w:rPr>
          <w:smallCaps w:val="0"/>
          <w:color w:val="auto"/>
        </w:rPr>
        <w:t xml:space="preserve"> литературный час по книге </w:t>
      </w:r>
      <w:r>
        <w:rPr>
          <w:smallCaps w:val="0"/>
          <w:color w:val="auto"/>
        </w:rPr>
        <w:t>Л</w:t>
      </w:r>
      <w:r w:rsidRPr="00014A15">
        <w:rPr>
          <w:smallCaps w:val="0"/>
          <w:color w:val="auto"/>
        </w:rPr>
        <w:t>. Московенко «</w:t>
      </w:r>
      <w:r>
        <w:rPr>
          <w:smallCaps w:val="0"/>
          <w:color w:val="auto"/>
        </w:rPr>
        <w:t>Д</w:t>
      </w:r>
      <w:r w:rsidRPr="00014A15">
        <w:rPr>
          <w:smallCaps w:val="0"/>
          <w:color w:val="auto"/>
        </w:rPr>
        <w:t xml:space="preserve">едушкины уроки» для детей младшего и среднего  школьного возраста / сост. Л. Н. Молина ; ред. И. Б. </w:t>
      </w:r>
      <w:proofErr w:type="spellStart"/>
      <w:r w:rsidRPr="00014A15">
        <w:rPr>
          <w:smallCaps w:val="0"/>
          <w:color w:val="auto"/>
        </w:rPr>
        <w:t>Бражникова</w:t>
      </w:r>
      <w:proofErr w:type="spellEnd"/>
      <w:r w:rsidRPr="00014A15">
        <w:rPr>
          <w:smallCaps w:val="0"/>
          <w:color w:val="auto"/>
        </w:rPr>
        <w:t xml:space="preserve">. – </w:t>
      </w:r>
      <w:proofErr w:type="gramStart"/>
      <w:r>
        <w:rPr>
          <w:smallCaps w:val="0"/>
          <w:color w:val="auto"/>
        </w:rPr>
        <w:t>И</w:t>
      </w:r>
      <w:r w:rsidRPr="00014A15">
        <w:rPr>
          <w:smallCaps w:val="0"/>
          <w:color w:val="auto"/>
        </w:rPr>
        <w:t>ркутск :</w:t>
      </w:r>
      <w:proofErr w:type="gramEnd"/>
      <w:r w:rsidRPr="00014A15">
        <w:rPr>
          <w:smallCaps w:val="0"/>
          <w:color w:val="auto"/>
        </w:rPr>
        <w:t xml:space="preserve"> Иркут. </w:t>
      </w:r>
      <w:r>
        <w:rPr>
          <w:smallCaps w:val="0"/>
          <w:color w:val="auto"/>
        </w:rPr>
        <w:t>о</w:t>
      </w:r>
      <w:r w:rsidRPr="00014A15">
        <w:rPr>
          <w:smallCaps w:val="0"/>
          <w:color w:val="auto"/>
        </w:rPr>
        <w:t xml:space="preserve">бл. </w:t>
      </w:r>
      <w:r>
        <w:rPr>
          <w:smallCaps w:val="0"/>
          <w:color w:val="auto"/>
        </w:rPr>
        <w:t>д</w:t>
      </w:r>
      <w:r w:rsidRPr="00014A15">
        <w:rPr>
          <w:smallCaps w:val="0"/>
          <w:color w:val="auto"/>
        </w:rPr>
        <w:t xml:space="preserve">ет. </w:t>
      </w:r>
      <w:r>
        <w:rPr>
          <w:smallCaps w:val="0"/>
          <w:color w:val="auto"/>
        </w:rPr>
        <w:t>б</w:t>
      </w:r>
      <w:r w:rsidRPr="00014A15">
        <w:rPr>
          <w:smallCaps w:val="0"/>
          <w:color w:val="auto"/>
        </w:rPr>
        <w:t>-к</w:t>
      </w:r>
      <w:r w:rsidR="00967A5D">
        <w:rPr>
          <w:smallCaps w:val="0"/>
          <w:color w:val="auto"/>
        </w:rPr>
        <w:t xml:space="preserve">а </w:t>
      </w:r>
      <w:r w:rsidRPr="00014A15">
        <w:rPr>
          <w:smallCaps w:val="0"/>
          <w:color w:val="auto"/>
        </w:rPr>
        <w:t>им. М</w:t>
      </w:r>
      <w:r w:rsidR="00967A5D">
        <w:rPr>
          <w:smallCaps w:val="0"/>
          <w:color w:val="auto"/>
        </w:rPr>
        <w:t>арка</w:t>
      </w:r>
      <w:r w:rsidRPr="00014A15">
        <w:rPr>
          <w:smallCaps w:val="0"/>
          <w:color w:val="auto"/>
        </w:rPr>
        <w:t xml:space="preserve"> Сергеева, 2017. – </w:t>
      </w:r>
      <w:r w:rsidR="00ED65D7">
        <w:rPr>
          <w:smallCaps w:val="0"/>
          <w:color w:val="auto"/>
        </w:rPr>
        <w:t>8</w:t>
      </w:r>
      <w:r w:rsidRPr="00014A15">
        <w:rPr>
          <w:smallCaps w:val="0"/>
          <w:color w:val="auto"/>
        </w:rPr>
        <w:t xml:space="preserve"> с.</w:t>
      </w:r>
      <w:r w:rsidR="000E0904">
        <w:rPr>
          <w:smallCaps w:val="0"/>
          <w:color w:val="auto"/>
        </w:rPr>
        <w:t xml:space="preserve"> – </w:t>
      </w:r>
      <w:r w:rsidR="000E0904" w:rsidRPr="000E0904">
        <w:rPr>
          <w:i/>
          <w:smallCaps w:val="0"/>
          <w:color w:val="auto"/>
        </w:rPr>
        <w:t xml:space="preserve">(Серия «Писатели </w:t>
      </w:r>
      <w:proofErr w:type="spellStart"/>
      <w:r w:rsidR="000E0904" w:rsidRPr="000E0904">
        <w:rPr>
          <w:i/>
          <w:smallCaps w:val="0"/>
          <w:color w:val="auto"/>
        </w:rPr>
        <w:t>Приангарья</w:t>
      </w:r>
      <w:proofErr w:type="spellEnd"/>
      <w:r w:rsidR="000E0904" w:rsidRPr="000E0904">
        <w:rPr>
          <w:i/>
          <w:smallCaps w:val="0"/>
          <w:color w:val="auto"/>
        </w:rPr>
        <w:t>»)</w:t>
      </w:r>
      <w:r w:rsidR="00C138E0">
        <w:rPr>
          <w:i/>
          <w:smallCaps w:val="0"/>
          <w:color w:val="auto"/>
        </w:rPr>
        <w:t>.</w:t>
      </w:r>
    </w:p>
    <w:p w:rsidR="00171BCD" w:rsidRPr="00014A15" w:rsidRDefault="00171BCD" w:rsidP="00171BCD">
      <w:pPr>
        <w:ind w:firstLine="709"/>
        <w:jc w:val="both"/>
        <w:rPr>
          <w:smallCaps w:val="0"/>
          <w:color w:val="auto"/>
        </w:rPr>
      </w:pPr>
    </w:p>
    <w:p w:rsidR="00171BCD" w:rsidRPr="00754ADB" w:rsidRDefault="00171BCD" w:rsidP="00171BCD">
      <w:pPr>
        <w:shd w:val="clear" w:color="auto" w:fill="FFFFFF"/>
        <w:ind w:firstLine="709"/>
        <w:jc w:val="both"/>
        <w:rPr>
          <w:rFonts w:eastAsia="Calibri"/>
          <w:b/>
          <w:bCs/>
          <w:smallCaps w:val="0"/>
          <w:color w:val="auto"/>
          <w:lang w:eastAsia="en-US"/>
        </w:rPr>
      </w:pPr>
    </w:p>
    <w:p w:rsidR="00171BCD" w:rsidRPr="00EB44EF" w:rsidRDefault="00171BCD" w:rsidP="00171BCD">
      <w:pPr>
        <w:shd w:val="clear" w:color="auto" w:fill="FFFFFF"/>
        <w:ind w:firstLine="709"/>
        <w:jc w:val="both"/>
        <w:rPr>
          <w:smallCaps w:val="0"/>
          <w:color w:val="auto"/>
        </w:rPr>
      </w:pPr>
    </w:p>
    <w:p w:rsidR="00171BCD" w:rsidRPr="00256F46" w:rsidRDefault="00171BCD" w:rsidP="00171BCD"/>
    <w:p w:rsidR="00171BCD" w:rsidRDefault="00171BCD" w:rsidP="00171BCD"/>
    <w:p w:rsidR="00171BCD" w:rsidRDefault="00171BCD" w:rsidP="00171BCD"/>
    <w:p w:rsidR="00171BCD" w:rsidRDefault="00171BCD" w:rsidP="00171BCD">
      <w:pPr>
        <w:pStyle w:val="a3"/>
        <w:rPr>
          <w:rFonts w:ascii="Times New Roman" w:hAnsi="Times New Roman" w:cs="Times New Roman"/>
        </w:rPr>
      </w:pPr>
    </w:p>
    <w:p w:rsidR="00171BCD" w:rsidRDefault="00171BCD" w:rsidP="00171BCD">
      <w:pPr>
        <w:pStyle w:val="a3"/>
        <w:rPr>
          <w:rFonts w:ascii="Times New Roman" w:hAnsi="Times New Roman" w:cs="Times New Roman"/>
        </w:rPr>
      </w:pPr>
      <w:r w:rsidRPr="00617411">
        <w:rPr>
          <w:rFonts w:ascii="Times New Roman" w:hAnsi="Times New Roman" w:cs="Times New Roman"/>
        </w:rPr>
        <w:t>© Иркутская областная детская библиотека им. Марка Сергеева</w:t>
      </w:r>
    </w:p>
    <w:p w:rsidR="00171BCD" w:rsidRDefault="00171BCD" w:rsidP="00171BCD">
      <w:pPr>
        <w:pStyle w:val="a3"/>
        <w:rPr>
          <w:rFonts w:ascii="Times New Roman" w:hAnsi="Times New Roman" w:cs="Times New Roman"/>
        </w:rPr>
      </w:pPr>
    </w:p>
    <w:p w:rsidR="00171BCD" w:rsidRDefault="00171BCD" w:rsidP="00171BCD">
      <w:pPr>
        <w:pStyle w:val="a3"/>
        <w:rPr>
          <w:rFonts w:ascii="Times New Roman" w:hAnsi="Times New Roman" w:cs="Times New Roman"/>
        </w:rPr>
      </w:pPr>
    </w:p>
    <w:p w:rsidR="00171BCD" w:rsidRDefault="00171BCD" w:rsidP="00171BCD">
      <w:pPr>
        <w:pStyle w:val="a3"/>
        <w:rPr>
          <w:rFonts w:ascii="Times New Roman" w:hAnsi="Times New Roman" w:cs="Times New Roman"/>
        </w:rPr>
      </w:pPr>
    </w:p>
    <w:p w:rsidR="00171BCD" w:rsidRPr="00617411" w:rsidRDefault="00171BCD" w:rsidP="00171BCD">
      <w:pPr>
        <w:pStyle w:val="a3"/>
        <w:rPr>
          <w:rFonts w:ascii="Times New Roman" w:hAnsi="Times New Roman" w:cs="Times New Roman"/>
        </w:rPr>
      </w:pPr>
    </w:p>
    <w:p w:rsidR="00171BCD" w:rsidRDefault="00171BCD" w:rsidP="00171BCD">
      <w:pPr>
        <w:jc w:val="center"/>
        <w:rPr>
          <w:b/>
          <w:bCs/>
          <w:i/>
          <w:iCs/>
        </w:rPr>
      </w:pPr>
    </w:p>
    <w:p w:rsidR="00171BCD" w:rsidRDefault="00171BCD" w:rsidP="00171BCD">
      <w:pPr>
        <w:pStyle w:val="a3"/>
        <w:jc w:val="center"/>
        <w:rPr>
          <w:rFonts w:ascii="Times New Roman" w:hAnsi="Times New Roman" w:cs="Times New Roman"/>
          <w:bCs/>
        </w:rPr>
      </w:pPr>
    </w:p>
    <w:p w:rsidR="00171BCD" w:rsidRDefault="00171BCD" w:rsidP="00171BCD">
      <w:pPr>
        <w:pStyle w:val="a3"/>
        <w:jc w:val="center"/>
        <w:rPr>
          <w:rFonts w:ascii="Times New Roman" w:hAnsi="Times New Roman" w:cs="Times New Roman"/>
          <w:bCs/>
        </w:rPr>
      </w:pPr>
    </w:p>
    <w:p w:rsidR="00171BCD" w:rsidRDefault="00171BCD" w:rsidP="00171BCD">
      <w:pPr>
        <w:pStyle w:val="a3"/>
        <w:jc w:val="center"/>
        <w:rPr>
          <w:rFonts w:ascii="Times New Roman" w:hAnsi="Times New Roman" w:cs="Times New Roman"/>
          <w:bCs/>
        </w:rPr>
      </w:pPr>
    </w:p>
    <w:p w:rsidR="00171BCD" w:rsidRDefault="00171BCD" w:rsidP="00171BCD">
      <w:pPr>
        <w:pStyle w:val="a3"/>
        <w:jc w:val="center"/>
        <w:rPr>
          <w:rFonts w:ascii="Times New Roman" w:hAnsi="Times New Roman" w:cs="Times New Roman"/>
          <w:bCs/>
        </w:rPr>
      </w:pPr>
    </w:p>
    <w:p w:rsidR="00171BCD" w:rsidRDefault="00171BCD" w:rsidP="00171BCD">
      <w:pPr>
        <w:ind w:firstLine="709"/>
        <w:jc w:val="center"/>
        <w:rPr>
          <w:b/>
          <w:smallCaps w:val="0"/>
          <w:color w:val="auto"/>
        </w:rPr>
      </w:pPr>
      <w:r w:rsidRPr="00014A15">
        <w:rPr>
          <w:b/>
          <w:smallCaps w:val="0"/>
          <w:color w:val="auto"/>
        </w:rPr>
        <w:t>Уроки человечности</w:t>
      </w:r>
    </w:p>
    <w:p w:rsidR="00171BCD" w:rsidRPr="00171BCD" w:rsidRDefault="00171BCD" w:rsidP="00171BCD">
      <w:pPr>
        <w:ind w:firstLine="709"/>
        <w:jc w:val="center"/>
        <w:rPr>
          <w:i/>
          <w:smallCaps w:val="0"/>
          <w:color w:val="auto"/>
        </w:rPr>
      </w:pPr>
      <w:r w:rsidRPr="00171BCD">
        <w:rPr>
          <w:i/>
          <w:smallCaps w:val="0"/>
          <w:color w:val="auto"/>
        </w:rPr>
        <w:t xml:space="preserve">литературный час по книге Л. Московенко «Дедушкины уроки» для детей младшего и </w:t>
      </w:r>
      <w:proofErr w:type="gramStart"/>
      <w:r w:rsidRPr="00171BCD">
        <w:rPr>
          <w:i/>
          <w:smallCaps w:val="0"/>
          <w:color w:val="auto"/>
        </w:rPr>
        <w:t>среднего  школьного</w:t>
      </w:r>
      <w:proofErr w:type="gramEnd"/>
      <w:r w:rsidRPr="00171BCD">
        <w:rPr>
          <w:i/>
          <w:smallCaps w:val="0"/>
          <w:color w:val="auto"/>
        </w:rPr>
        <w:t xml:space="preserve"> возраста</w:t>
      </w:r>
    </w:p>
    <w:p w:rsidR="00171BCD" w:rsidRPr="00171BCD" w:rsidRDefault="00171BCD" w:rsidP="00171BCD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71BCD" w:rsidRDefault="00171BCD" w:rsidP="00171BCD"/>
    <w:p w:rsidR="00171BCD" w:rsidRDefault="00171BCD" w:rsidP="00171BCD">
      <w:pPr>
        <w:pStyle w:val="8"/>
        <w:tabs>
          <w:tab w:val="left" w:pos="2642"/>
        </w:tabs>
        <w:ind w:hanging="142"/>
        <w:jc w:val="center"/>
        <w:rPr>
          <w:b w:val="0"/>
          <w:bCs w:val="0"/>
          <w:sz w:val="22"/>
          <w:szCs w:val="22"/>
        </w:rPr>
      </w:pPr>
    </w:p>
    <w:p w:rsidR="00171BCD" w:rsidRDefault="00171BCD" w:rsidP="00171BCD">
      <w:pPr>
        <w:pStyle w:val="8"/>
        <w:tabs>
          <w:tab w:val="left" w:pos="2642"/>
        </w:tabs>
        <w:ind w:hanging="142"/>
        <w:jc w:val="center"/>
        <w:rPr>
          <w:rFonts w:ascii="Times New Roman" w:hAnsi="Times New Roman"/>
          <w:b w:val="0"/>
          <w:bCs w:val="0"/>
        </w:rPr>
      </w:pPr>
    </w:p>
    <w:p w:rsidR="00171BCD" w:rsidRPr="002D6DDE" w:rsidRDefault="00171BCD" w:rsidP="00171BCD">
      <w:pPr>
        <w:pStyle w:val="8"/>
        <w:tabs>
          <w:tab w:val="left" w:pos="2642"/>
        </w:tabs>
        <w:ind w:hanging="142"/>
        <w:jc w:val="center"/>
        <w:rPr>
          <w:rFonts w:ascii="Times New Roman" w:hAnsi="Times New Roman"/>
          <w:b w:val="0"/>
          <w:bCs w:val="0"/>
        </w:rPr>
      </w:pPr>
      <w:r w:rsidRPr="002D6DDE">
        <w:rPr>
          <w:rFonts w:ascii="Times New Roman" w:hAnsi="Times New Roman"/>
          <w:b w:val="0"/>
          <w:bCs w:val="0"/>
        </w:rPr>
        <w:t>Составитель</w:t>
      </w:r>
    </w:p>
    <w:p w:rsidR="00171BCD" w:rsidRPr="002D6DDE" w:rsidRDefault="00171BCD" w:rsidP="00171BCD">
      <w:pPr>
        <w:pStyle w:val="8"/>
        <w:tabs>
          <w:tab w:val="left" w:pos="2642"/>
        </w:tabs>
        <w:jc w:val="center"/>
        <w:rPr>
          <w:rFonts w:ascii="Times New Roman" w:hAnsi="Times New Roman"/>
          <w:b w:val="0"/>
          <w:bCs w:val="0"/>
        </w:rPr>
      </w:pPr>
      <w:r>
        <w:rPr>
          <w:rFonts w:ascii="Times New Roman" w:hAnsi="Times New Roman"/>
          <w:b w:val="0"/>
          <w:bCs w:val="0"/>
          <w:i/>
          <w:iCs/>
        </w:rPr>
        <w:t>Л. Н. Молина</w:t>
      </w:r>
    </w:p>
    <w:p w:rsidR="00171BCD" w:rsidRPr="002D6DDE" w:rsidRDefault="00171BCD" w:rsidP="00171BCD">
      <w:pPr>
        <w:pStyle w:val="a3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2D6DDE">
        <w:rPr>
          <w:rFonts w:ascii="Times New Roman" w:hAnsi="Times New Roman" w:cs="Times New Roman"/>
          <w:sz w:val="24"/>
          <w:szCs w:val="24"/>
        </w:rPr>
        <w:t>Ответственный за выпуск</w:t>
      </w:r>
    </w:p>
    <w:p w:rsidR="00171BCD" w:rsidRPr="002D6DDE" w:rsidRDefault="00171BCD" w:rsidP="00171BCD">
      <w:pPr>
        <w:pStyle w:val="a3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 w:rsidRPr="002D6DDE">
        <w:rPr>
          <w:rFonts w:ascii="Times New Roman" w:hAnsi="Times New Roman" w:cs="Times New Roman"/>
          <w:i/>
          <w:iCs/>
          <w:sz w:val="24"/>
          <w:szCs w:val="24"/>
        </w:rPr>
        <w:t xml:space="preserve">Я. Ю. </w:t>
      </w:r>
      <w:proofErr w:type="spellStart"/>
      <w:r w:rsidRPr="002D6DDE">
        <w:rPr>
          <w:rFonts w:ascii="Times New Roman" w:hAnsi="Times New Roman" w:cs="Times New Roman"/>
          <w:i/>
          <w:iCs/>
          <w:sz w:val="24"/>
          <w:szCs w:val="24"/>
        </w:rPr>
        <w:t>Гавриш</w:t>
      </w:r>
      <w:proofErr w:type="spellEnd"/>
    </w:p>
    <w:p w:rsidR="00171BCD" w:rsidRPr="002D6DDE" w:rsidRDefault="00171BCD" w:rsidP="00171BCD"/>
    <w:p w:rsidR="00171BCD" w:rsidRPr="002D6DDE" w:rsidRDefault="00171BCD" w:rsidP="00171BCD">
      <w:pPr>
        <w:pStyle w:val="8"/>
        <w:jc w:val="center"/>
        <w:rPr>
          <w:rFonts w:ascii="Times New Roman" w:hAnsi="Times New Roman"/>
          <w:b w:val="0"/>
        </w:rPr>
      </w:pPr>
      <w:r w:rsidRPr="002D6DDE">
        <w:rPr>
          <w:rFonts w:ascii="Times New Roman" w:hAnsi="Times New Roman"/>
          <w:b w:val="0"/>
        </w:rPr>
        <w:t>Компьютерная верстка</w:t>
      </w:r>
    </w:p>
    <w:p w:rsidR="00171BCD" w:rsidRPr="002D6DDE" w:rsidRDefault="00171BCD" w:rsidP="00171BCD">
      <w:pPr>
        <w:pStyle w:val="8"/>
        <w:jc w:val="center"/>
        <w:rPr>
          <w:rFonts w:ascii="Times New Roman" w:hAnsi="Times New Roman"/>
          <w:b w:val="0"/>
          <w:i/>
          <w:iCs/>
        </w:rPr>
      </w:pPr>
      <w:r w:rsidRPr="002D6DDE">
        <w:rPr>
          <w:rFonts w:ascii="Times New Roman" w:hAnsi="Times New Roman"/>
          <w:b w:val="0"/>
          <w:i/>
          <w:iCs/>
        </w:rPr>
        <w:t>К. О. Герасимчук</w:t>
      </w: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Pr="002D6DDE" w:rsidRDefault="00171BCD" w:rsidP="00171BCD"/>
    <w:p w:rsidR="00171BCD" w:rsidRPr="002D6DDE" w:rsidRDefault="00171BCD" w:rsidP="00171BCD">
      <w:pPr>
        <w:pStyle w:val="8"/>
      </w:pPr>
    </w:p>
    <w:p w:rsidR="00171BCD" w:rsidRDefault="00171BCD" w:rsidP="00171BCD">
      <w:pPr>
        <w:pStyle w:val="8"/>
        <w:rPr>
          <w:i/>
          <w:iCs/>
          <w:sz w:val="20"/>
          <w:szCs w:val="20"/>
        </w:rPr>
      </w:pPr>
    </w:p>
    <w:p w:rsidR="00171BCD" w:rsidRDefault="00171BCD" w:rsidP="00171BCD">
      <w:pPr>
        <w:pStyle w:val="8"/>
        <w:rPr>
          <w:i/>
          <w:iCs/>
          <w:sz w:val="20"/>
          <w:szCs w:val="20"/>
        </w:rPr>
      </w:pPr>
    </w:p>
    <w:p w:rsidR="00171BCD" w:rsidRDefault="00171BCD" w:rsidP="00171BCD">
      <w:pPr>
        <w:pStyle w:val="8"/>
        <w:rPr>
          <w:i/>
          <w:iCs/>
          <w:sz w:val="20"/>
          <w:szCs w:val="20"/>
        </w:rPr>
      </w:pPr>
    </w:p>
    <w:p w:rsidR="00171BCD" w:rsidRDefault="00171BCD" w:rsidP="00171BCD">
      <w:pPr>
        <w:pStyle w:val="8"/>
        <w:rPr>
          <w:i/>
          <w:iCs/>
          <w:sz w:val="20"/>
          <w:szCs w:val="20"/>
        </w:rPr>
      </w:pPr>
    </w:p>
    <w:p w:rsidR="00171BCD" w:rsidRDefault="00171BCD" w:rsidP="00171BCD">
      <w:pPr>
        <w:pStyle w:val="8"/>
        <w:rPr>
          <w:i/>
          <w:iCs/>
          <w:sz w:val="20"/>
          <w:szCs w:val="20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  <w:jc w:val="center"/>
        <w:rPr>
          <w:rFonts w:ascii="Times New Roman" w:hAnsi="Times New Roman"/>
          <w:b w:val="0"/>
          <w:iCs/>
          <w:sz w:val="22"/>
          <w:szCs w:val="22"/>
        </w:rPr>
      </w:pPr>
    </w:p>
    <w:p w:rsidR="00171BCD" w:rsidRDefault="00171BCD" w:rsidP="00171BCD">
      <w:pPr>
        <w:pStyle w:val="8"/>
      </w:pPr>
    </w:p>
    <w:p w:rsidR="00CA0703" w:rsidRDefault="00CA0703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A91734" w:rsidRDefault="00A91734"/>
    <w:p w:rsidR="00505BB2" w:rsidRDefault="00505BB2" w:rsidP="00A91734">
      <w:pPr>
        <w:jc w:val="both"/>
        <w:rPr>
          <w:b/>
        </w:rPr>
        <w:sectPr w:rsidR="00505BB2" w:rsidSect="00505BB2">
          <w:footerReference w:type="default" r:id="rId9"/>
          <w:pgSz w:w="8420" w:h="11907" w:orient="landscape" w:code="9"/>
          <w:pgMar w:top="851" w:right="1134" w:bottom="992" w:left="1134" w:header="709" w:footer="709" w:gutter="0"/>
          <w:pgNumType w:start="1"/>
          <w:cols w:space="708"/>
          <w:docGrid w:linePitch="360"/>
        </w:sectPr>
      </w:pPr>
    </w:p>
    <w:p w:rsidR="00A91734" w:rsidRDefault="00A91734" w:rsidP="00A91734">
      <w:pPr>
        <w:jc w:val="both"/>
        <w:rPr>
          <w:b/>
        </w:rPr>
      </w:pPr>
    </w:p>
    <w:p w:rsidR="00A91734" w:rsidRPr="00014A15" w:rsidRDefault="00A91734" w:rsidP="00A91734">
      <w:pPr>
        <w:ind w:firstLine="709"/>
        <w:jc w:val="center"/>
        <w:rPr>
          <w:b/>
          <w:smallCaps w:val="0"/>
          <w:color w:val="auto"/>
        </w:rPr>
      </w:pPr>
      <w:r w:rsidRPr="00014A15">
        <w:rPr>
          <w:b/>
          <w:smallCaps w:val="0"/>
          <w:color w:val="auto"/>
        </w:rPr>
        <w:t xml:space="preserve">Уроки </w:t>
      </w:r>
      <w:r>
        <w:rPr>
          <w:b/>
          <w:smallCaps w:val="0"/>
          <w:color w:val="auto"/>
        </w:rPr>
        <w:t>ч</w:t>
      </w:r>
      <w:r w:rsidRPr="00014A15">
        <w:rPr>
          <w:b/>
          <w:smallCaps w:val="0"/>
          <w:color w:val="auto"/>
        </w:rPr>
        <w:t xml:space="preserve">еловечности </w:t>
      </w:r>
    </w:p>
    <w:p w:rsidR="00A91734" w:rsidRPr="00014A15" w:rsidRDefault="00A91734" w:rsidP="00A91734">
      <w:pPr>
        <w:ind w:firstLine="709"/>
        <w:jc w:val="center"/>
        <w:rPr>
          <w:i/>
          <w:smallCaps w:val="0"/>
          <w:color w:val="auto"/>
        </w:rPr>
      </w:pPr>
      <w:r w:rsidRPr="00014A15">
        <w:rPr>
          <w:i/>
          <w:smallCaps w:val="0"/>
          <w:color w:val="auto"/>
        </w:rPr>
        <w:t xml:space="preserve">Литературный час по книге Любови Московенко «Дедушкины </w:t>
      </w:r>
      <w:r>
        <w:rPr>
          <w:i/>
          <w:smallCaps w:val="0"/>
          <w:color w:val="auto"/>
        </w:rPr>
        <w:t>у</w:t>
      </w:r>
      <w:r w:rsidRPr="00014A15">
        <w:rPr>
          <w:i/>
          <w:smallCaps w:val="0"/>
          <w:color w:val="auto"/>
        </w:rPr>
        <w:t>роки»</w:t>
      </w:r>
    </w:p>
    <w:p w:rsidR="00A91734" w:rsidRPr="00014A15" w:rsidRDefault="00A91734" w:rsidP="00A91734">
      <w:pPr>
        <w:ind w:firstLine="709"/>
        <w:jc w:val="center"/>
        <w:rPr>
          <w:i/>
          <w:smallCaps w:val="0"/>
          <w:color w:val="auto"/>
        </w:rPr>
      </w:pPr>
      <w:r w:rsidRPr="00014A15">
        <w:rPr>
          <w:i/>
          <w:smallCaps w:val="0"/>
          <w:color w:val="auto"/>
        </w:rPr>
        <w:t xml:space="preserve"> для детей младшего и среднего школьного возраста</w:t>
      </w:r>
    </w:p>
    <w:p w:rsidR="00A91734" w:rsidRPr="00014A15" w:rsidRDefault="00A91734" w:rsidP="00A91734">
      <w:pPr>
        <w:ind w:firstLine="709"/>
        <w:jc w:val="both"/>
        <w:rPr>
          <w:smallCaps w:val="0"/>
          <w:color w:val="auto"/>
        </w:rPr>
      </w:pPr>
    </w:p>
    <w:p w:rsidR="00A91734" w:rsidRPr="00FC2645" w:rsidRDefault="00A91734" w:rsidP="00A91734">
      <w:pPr>
        <w:ind w:firstLine="709"/>
        <w:jc w:val="both"/>
        <w:rPr>
          <w:i/>
          <w:smallCaps w:val="0"/>
          <w:color w:val="auto"/>
        </w:rPr>
      </w:pPr>
      <w:r w:rsidRPr="00FC2645">
        <w:rPr>
          <w:i/>
          <w:smallCaps w:val="0"/>
          <w:color w:val="auto"/>
        </w:rPr>
        <w:t xml:space="preserve"> Книга Любови Московенко «Дедушкины </w:t>
      </w:r>
      <w:r>
        <w:rPr>
          <w:i/>
          <w:smallCaps w:val="0"/>
          <w:color w:val="auto"/>
        </w:rPr>
        <w:t>у</w:t>
      </w:r>
      <w:r w:rsidRPr="00FC2645">
        <w:rPr>
          <w:i/>
          <w:smallCaps w:val="0"/>
          <w:color w:val="auto"/>
        </w:rPr>
        <w:t xml:space="preserve">роки» прекрасно подходит для семейного чтения: эти удивительные рассказы сближают людей разных возрастов, дают повод для воспоминаний и темы для душевных разговоров. Литературный час может включать чтение вслух, обсуждение и </w:t>
      </w:r>
      <w:proofErr w:type="spellStart"/>
      <w:r w:rsidRPr="00FC2645">
        <w:rPr>
          <w:i/>
          <w:smallCaps w:val="0"/>
          <w:color w:val="auto"/>
        </w:rPr>
        <w:t>инсценирование</w:t>
      </w:r>
      <w:proofErr w:type="spellEnd"/>
      <w:r w:rsidRPr="00FC2645">
        <w:rPr>
          <w:i/>
          <w:smallCaps w:val="0"/>
          <w:color w:val="auto"/>
        </w:rPr>
        <w:t xml:space="preserve"> прочитанного, проведение игр и викторин. В заключение мероприятия можно предложить ребятам рассказать об их встречах с лесными обитателями или поделиться своими наблюдениями за окружающей природой.  </w:t>
      </w:r>
    </w:p>
    <w:p w:rsidR="00A91734" w:rsidRPr="00014A15" w:rsidRDefault="00A91734" w:rsidP="00A91734">
      <w:pPr>
        <w:ind w:firstLine="709"/>
        <w:jc w:val="both"/>
        <w:rPr>
          <w:smallCaps w:val="0"/>
          <w:color w:val="auto"/>
        </w:rPr>
      </w:pPr>
    </w:p>
    <w:p w:rsidR="00A91734" w:rsidRPr="00FC2645" w:rsidRDefault="00A91734" w:rsidP="00A91734">
      <w:pPr>
        <w:ind w:firstLine="709"/>
        <w:jc w:val="both"/>
        <w:rPr>
          <w:smallCaps w:val="0"/>
          <w:color w:val="auto"/>
        </w:rPr>
      </w:pPr>
      <w:r w:rsidRPr="00FC2645">
        <w:rPr>
          <w:i/>
          <w:smallCaps w:val="0"/>
          <w:color w:val="auto"/>
        </w:rPr>
        <w:t xml:space="preserve">Действующие </w:t>
      </w:r>
      <w:r>
        <w:rPr>
          <w:i/>
          <w:smallCaps w:val="0"/>
          <w:color w:val="auto"/>
        </w:rPr>
        <w:t>л</w:t>
      </w:r>
      <w:r w:rsidRPr="00FC2645">
        <w:rPr>
          <w:i/>
          <w:smallCaps w:val="0"/>
          <w:color w:val="auto"/>
        </w:rPr>
        <w:t xml:space="preserve">ица: </w:t>
      </w:r>
      <w:r w:rsidRPr="00FC2645">
        <w:rPr>
          <w:smallCaps w:val="0"/>
          <w:color w:val="auto"/>
        </w:rPr>
        <w:t>Библиотекарь, Рассказчик (1), Рассказчик (2).</w:t>
      </w:r>
    </w:p>
    <w:p w:rsidR="00A91734" w:rsidRPr="00014A15" w:rsidRDefault="00A91734" w:rsidP="00A91734">
      <w:pPr>
        <w:ind w:firstLine="709"/>
        <w:jc w:val="both"/>
        <w:rPr>
          <w:iCs/>
          <w:smallCaps w:val="0"/>
          <w:color w:val="auto"/>
        </w:rPr>
      </w:pPr>
    </w:p>
    <w:p w:rsidR="00A91734" w:rsidRPr="00014A15" w:rsidRDefault="00A91734" w:rsidP="00A91734">
      <w:pPr>
        <w:ind w:firstLine="709"/>
        <w:jc w:val="both"/>
        <w:rPr>
          <w:iCs/>
          <w:smallCaps w:val="0"/>
          <w:color w:val="auto"/>
        </w:rPr>
      </w:pPr>
      <w:r w:rsidRPr="00FC2645">
        <w:rPr>
          <w:b/>
          <w:iCs/>
          <w:smallCaps w:val="0"/>
          <w:color w:val="auto"/>
        </w:rPr>
        <w:t>Библиотекарь:</w:t>
      </w:r>
      <w:r w:rsidRPr="00014A15">
        <w:rPr>
          <w:iCs/>
          <w:smallCaps w:val="0"/>
          <w:color w:val="auto"/>
        </w:rPr>
        <w:t xml:space="preserve"> Здравствуйте, </w:t>
      </w:r>
      <w:r>
        <w:rPr>
          <w:iCs/>
          <w:smallCaps w:val="0"/>
          <w:color w:val="auto"/>
        </w:rPr>
        <w:t>р</w:t>
      </w:r>
      <w:r w:rsidRPr="00014A15">
        <w:rPr>
          <w:iCs/>
          <w:smallCaps w:val="0"/>
          <w:color w:val="auto"/>
        </w:rPr>
        <w:t xml:space="preserve">ебята! Сегодня нас ждет путешествие в удивительный мир природы нашего края, который на страницах своих произведений создает писательница </w:t>
      </w:r>
      <w:r>
        <w:rPr>
          <w:iCs/>
          <w:smallCaps w:val="0"/>
          <w:color w:val="auto"/>
        </w:rPr>
        <w:t>Л</w:t>
      </w:r>
      <w:r w:rsidRPr="00014A15">
        <w:rPr>
          <w:iCs/>
          <w:smallCaps w:val="0"/>
          <w:color w:val="auto"/>
        </w:rPr>
        <w:t xml:space="preserve">юбовь </w:t>
      </w:r>
      <w:r>
        <w:rPr>
          <w:iCs/>
          <w:smallCaps w:val="0"/>
          <w:color w:val="auto"/>
        </w:rPr>
        <w:t>Н</w:t>
      </w:r>
      <w:r w:rsidRPr="00014A15">
        <w:rPr>
          <w:iCs/>
          <w:smallCaps w:val="0"/>
          <w:color w:val="auto"/>
        </w:rPr>
        <w:t xml:space="preserve">иколаевна </w:t>
      </w:r>
      <w:r>
        <w:rPr>
          <w:iCs/>
          <w:smallCaps w:val="0"/>
          <w:color w:val="auto"/>
        </w:rPr>
        <w:t>М</w:t>
      </w:r>
      <w:r w:rsidRPr="00014A15">
        <w:rPr>
          <w:iCs/>
          <w:smallCaps w:val="0"/>
          <w:color w:val="auto"/>
        </w:rPr>
        <w:t xml:space="preserve">осковенко, наша с вами землячка. Но сначала давайте познакомимся с ее биографией. </w:t>
      </w:r>
    </w:p>
    <w:p w:rsidR="00A91734" w:rsidRDefault="00A91734" w:rsidP="00A91734">
      <w:pPr>
        <w:ind w:firstLine="709"/>
        <w:jc w:val="both"/>
        <w:rPr>
          <w:smallCaps w:val="0"/>
          <w:color w:val="auto"/>
        </w:rPr>
      </w:pPr>
      <w:r w:rsidRPr="00014A15">
        <w:rPr>
          <w:smallCaps w:val="0"/>
          <w:color w:val="auto"/>
        </w:rPr>
        <w:t xml:space="preserve">По профессии Любовь Николаевна инженер лесного хозяйства. Несколько лет работала в лесничествах </w:t>
      </w:r>
      <w:proofErr w:type="spellStart"/>
      <w:r>
        <w:rPr>
          <w:smallCaps w:val="0"/>
          <w:color w:val="auto"/>
        </w:rPr>
        <w:t>Т</w:t>
      </w:r>
      <w:r w:rsidRPr="00014A15">
        <w:rPr>
          <w:smallCaps w:val="0"/>
          <w:color w:val="auto"/>
        </w:rPr>
        <w:t>улунского</w:t>
      </w:r>
      <w:proofErr w:type="spellEnd"/>
      <w:r w:rsidRPr="00014A15">
        <w:rPr>
          <w:smallCaps w:val="0"/>
          <w:color w:val="auto"/>
        </w:rPr>
        <w:t xml:space="preserve"> района. Много времени Любовь Николаевна уделяла работе с детьми – организовывала школьные лесничества. Знания о лесе и его обитателях, тревогу за сохранение окружающей среды и искреннюю любовь ко всему живому Любовь Московенко решила донести до детей в необычной форме – так стали появляться ее рассказы, сказки и стихи. В 1996 году она стала </w:t>
      </w:r>
      <w:r w:rsidRPr="00014A15">
        <w:rPr>
          <w:smallCaps w:val="0"/>
          <w:color w:val="auto"/>
        </w:rPr>
        <w:lastRenderedPageBreak/>
        <w:t xml:space="preserve">членом Союза журналистов России, в 2015-м – </w:t>
      </w:r>
      <w:r>
        <w:rPr>
          <w:smallCaps w:val="0"/>
          <w:color w:val="auto"/>
        </w:rPr>
        <w:t>С</w:t>
      </w:r>
      <w:r w:rsidRPr="00014A15">
        <w:rPr>
          <w:smallCaps w:val="0"/>
          <w:color w:val="auto"/>
        </w:rPr>
        <w:t xml:space="preserve">оюза писателей России. Любовь Николаевна – лауреат Всероссийской литературной премии имени </w:t>
      </w:r>
      <w:r>
        <w:rPr>
          <w:smallCaps w:val="0"/>
          <w:color w:val="auto"/>
        </w:rPr>
        <w:t>Э</w:t>
      </w:r>
      <w:r w:rsidRPr="00014A15">
        <w:rPr>
          <w:smallCaps w:val="0"/>
          <w:color w:val="auto"/>
        </w:rPr>
        <w:t xml:space="preserve">дуарда </w:t>
      </w:r>
      <w:r>
        <w:rPr>
          <w:smallCaps w:val="0"/>
          <w:color w:val="auto"/>
        </w:rPr>
        <w:t>В</w:t>
      </w:r>
      <w:r w:rsidRPr="00014A15">
        <w:rPr>
          <w:smallCaps w:val="0"/>
          <w:color w:val="auto"/>
        </w:rPr>
        <w:t>олодина «</w:t>
      </w:r>
      <w:r>
        <w:rPr>
          <w:smallCaps w:val="0"/>
          <w:color w:val="auto"/>
        </w:rPr>
        <w:t>И</w:t>
      </w:r>
      <w:r w:rsidRPr="00014A15">
        <w:rPr>
          <w:smallCaps w:val="0"/>
          <w:color w:val="auto"/>
        </w:rPr>
        <w:t>м</w:t>
      </w:r>
      <w:r>
        <w:rPr>
          <w:smallCaps w:val="0"/>
          <w:color w:val="auto"/>
        </w:rPr>
        <w:t>перская культура» в номинации «Д</w:t>
      </w:r>
      <w:r w:rsidRPr="00014A15">
        <w:rPr>
          <w:smallCaps w:val="0"/>
          <w:color w:val="auto"/>
        </w:rPr>
        <w:t xml:space="preserve">етская </w:t>
      </w:r>
    </w:p>
    <w:p w:rsidR="00A91734" w:rsidRDefault="00A91734" w:rsidP="00A91734">
      <w:pPr>
        <w:ind w:firstLine="709"/>
        <w:jc w:val="both"/>
        <w:rPr>
          <w:smallCaps w:val="0"/>
          <w:color w:val="auto"/>
        </w:rPr>
      </w:pPr>
    </w:p>
    <w:p w:rsidR="00A91734" w:rsidRDefault="00A91734" w:rsidP="00A91734">
      <w:pPr>
        <w:ind w:firstLine="709"/>
        <w:jc w:val="both"/>
        <w:rPr>
          <w:smallCaps w:val="0"/>
          <w:color w:val="auto"/>
        </w:rPr>
      </w:pPr>
    </w:p>
    <w:p w:rsidR="00A91734" w:rsidRPr="00014A15" w:rsidRDefault="00A91734" w:rsidP="00A91734">
      <w:pPr>
        <w:jc w:val="both"/>
        <w:rPr>
          <w:smallCaps w:val="0"/>
          <w:color w:val="auto"/>
        </w:rPr>
      </w:pPr>
      <w:r w:rsidRPr="00014A15">
        <w:rPr>
          <w:smallCaps w:val="0"/>
          <w:color w:val="auto"/>
        </w:rPr>
        <w:t xml:space="preserve">книга» (2015), призер </w:t>
      </w:r>
      <w:r>
        <w:rPr>
          <w:smallCaps w:val="0"/>
          <w:color w:val="auto"/>
        </w:rPr>
        <w:t>В</w:t>
      </w:r>
      <w:r w:rsidRPr="00014A15">
        <w:rPr>
          <w:smallCaps w:val="0"/>
          <w:color w:val="auto"/>
        </w:rPr>
        <w:t>сероссийского конкурса «</w:t>
      </w:r>
      <w:r>
        <w:rPr>
          <w:smallCaps w:val="0"/>
          <w:color w:val="auto"/>
        </w:rPr>
        <w:t>М</w:t>
      </w:r>
      <w:r w:rsidRPr="00014A15">
        <w:rPr>
          <w:smallCaps w:val="0"/>
          <w:color w:val="auto"/>
        </w:rPr>
        <w:t>оя малая родина: природа, культура, этнос» (2015) за произведение «</w:t>
      </w:r>
      <w:r>
        <w:rPr>
          <w:smallCaps w:val="0"/>
          <w:color w:val="auto"/>
        </w:rPr>
        <w:t>Б</w:t>
      </w:r>
      <w:r w:rsidRPr="00014A15">
        <w:rPr>
          <w:smallCaps w:val="0"/>
          <w:color w:val="auto"/>
        </w:rPr>
        <w:t>олит душа и во сне» (о забытых деревнях).</w:t>
      </w:r>
    </w:p>
    <w:p w:rsidR="00A91734" w:rsidRPr="00014A15" w:rsidRDefault="00A91734" w:rsidP="00A91734">
      <w:pPr>
        <w:ind w:firstLine="709"/>
        <w:jc w:val="both"/>
        <w:rPr>
          <w:smallCaps w:val="0"/>
          <w:color w:val="auto"/>
        </w:rPr>
      </w:pPr>
      <w:r w:rsidRPr="00014A15">
        <w:rPr>
          <w:smallCaps w:val="0"/>
          <w:color w:val="auto"/>
        </w:rPr>
        <w:t xml:space="preserve">Писательница </w:t>
      </w:r>
      <w:r>
        <w:rPr>
          <w:smallCaps w:val="0"/>
          <w:color w:val="auto"/>
        </w:rPr>
        <w:t>ж</w:t>
      </w:r>
      <w:r w:rsidRPr="00014A15">
        <w:rPr>
          <w:smallCaps w:val="0"/>
          <w:color w:val="auto"/>
        </w:rPr>
        <w:t xml:space="preserve">ивет </w:t>
      </w:r>
      <w:r>
        <w:rPr>
          <w:smallCaps w:val="0"/>
          <w:color w:val="auto"/>
        </w:rPr>
        <w:t>в</w:t>
      </w:r>
      <w:r w:rsidRPr="00014A15">
        <w:rPr>
          <w:smallCaps w:val="0"/>
          <w:color w:val="auto"/>
        </w:rPr>
        <w:t xml:space="preserve"> </w:t>
      </w:r>
      <w:r>
        <w:rPr>
          <w:smallCaps w:val="0"/>
          <w:color w:val="auto"/>
        </w:rPr>
        <w:t>с</w:t>
      </w:r>
      <w:r w:rsidRPr="00014A15">
        <w:rPr>
          <w:smallCaps w:val="0"/>
          <w:color w:val="auto"/>
        </w:rPr>
        <w:t xml:space="preserve">еле </w:t>
      </w:r>
      <w:proofErr w:type="spellStart"/>
      <w:r w:rsidRPr="00014A15">
        <w:rPr>
          <w:smallCaps w:val="0"/>
          <w:color w:val="auto"/>
        </w:rPr>
        <w:t>Алгатуй</w:t>
      </w:r>
      <w:proofErr w:type="spellEnd"/>
      <w:r w:rsidRPr="00014A15">
        <w:rPr>
          <w:smallCaps w:val="0"/>
          <w:color w:val="auto"/>
        </w:rPr>
        <w:t xml:space="preserve">, </w:t>
      </w:r>
      <w:r>
        <w:rPr>
          <w:smallCaps w:val="0"/>
          <w:color w:val="auto"/>
        </w:rPr>
        <w:t>в</w:t>
      </w:r>
      <w:r w:rsidRPr="00014A15">
        <w:rPr>
          <w:smallCaps w:val="0"/>
          <w:color w:val="auto"/>
        </w:rPr>
        <w:t xml:space="preserve"> 40 </w:t>
      </w:r>
      <w:r>
        <w:rPr>
          <w:smallCaps w:val="0"/>
          <w:color w:val="auto"/>
        </w:rPr>
        <w:t>к</w:t>
      </w:r>
      <w:r w:rsidRPr="00014A15">
        <w:rPr>
          <w:smallCaps w:val="0"/>
          <w:color w:val="auto"/>
        </w:rPr>
        <w:t xml:space="preserve">м </w:t>
      </w:r>
      <w:r>
        <w:rPr>
          <w:smallCaps w:val="0"/>
          <w:color w:val="auto"/>
        </w:rPr>
        <w:t>о</w:t>
      </w:r>
      <w:r w:rsidRPr="00014A15">
        <w:rPr>
          <w:smallCaps w:val="0"/>
          <w:color w:val="auto"/>
        </w:rPr>
        <w:t xml:space="preserve">т </w:t>
      </w:r>
      <w:r>
        <w:rPr>
          <w:smallCaps w:val="0"/>
          <w:color w:val="auto"/>
        </w:rPr>
        <w:t>г</w:t>
      </w:r>
      <w:r w:rsidRPr="00014A15">
        <w:rPr>
          <w:smallCaps w:val="0"/>
          <w:color w:val="auto"/>
        </w:rPr>
        <w:t xml:space="preserve">орода Тулуна Иркутской </w:t>
      </w:r>
      <w:r>
        <w:rPr>
          <w:smallCaps w:val="0"/>
          <w:color w:val="auto"/>
        </w:rPr>
        <w:t>о</w:t>
      </w:r>
      <w:r w:rsidRPr="00014A15">
        <w:rPr>
          <w:smallCaps w:val="0"/>
          <w:color w:val="auto"/>
        </w:rPr>
        <w:t xml:space="preserve">бласти. Природа </w:t>
      </w:r>
      <w:r>
        <w:rPr>
          <w:smallCaps w:val="0"/>
          <w:color w:val="auto"/>
        </w:rPr>
        <w:t>п</w:t>
      </w:r>
      <w:r w:rsidRPr="00014A15">
        <w:rPr>
          <w:smallCaps w:val="0"/>
          <w:color w:val="auto"/>
        </w:rPr>
        <w:t>о-</w:t>
      </w:r>
      <w:r>
        <w:rPr>
          <w:smallCaps w:val="0"/>
          <w:color w:val="auto"/>
        </w:rPr>
        <w:t>п</w:t>
      </w:r>
      <w:r w:rsidRPr="00014A15">
        <w:rPr>
          <w:smallCaps w:val="0"/>
          <w:color w:val="auto"/>
        </w:rPr>
        <w:t xml:space="preserve">режнему </w:t>
      </w:r>
      <w:r>
        <w:rPr>
          <w:smallCaps w:val="0"/>
          <w:color w:val="auto"/>
        </w:rPr>
        <w:t>о</w:t>
      </w:r>
      <w:r w:rsidRPr="00014A15">
        <w:rPr>
          <w:smallCaps w:val="0"/>
          <w:color w:val="auto"/>
        </w:rPr>
        <w:t xml:space="preserve">сновной </w:t>
      </w:r>
      <w:r>
        <w:rPr>
          <w:smallCaps w:val="0"/>
          <w:color w:val="auto"/>
        </w:rPr>
        <w:t>и</w:t>
      </w:r>
      <w:r w:rsidRPr="00014A15">
        <w:rPr>
          <w:smallCaps w:val="0"/>
          <w:color w:val="auto"/>
        </w:rPr>
        <w:t xml:space="preserve">сточник </w:t>
      </w:r>
      <w:r>
        <w:rPr>
          <w:smallCaps w:val="0"/>
          <w:color w:val="auto"/>
        </w:rPr>
        <w:t>е</w:t>
      </w:r>
      <w:r w:rsidRPr="00014A15">
        <w:rPr>
          <w:smallCaps w:val="0"/>
          <w:color w:val="auto"/>
        </w:rPr>
        <w:t xml:space="preserve">е </w:t>
      </w:r>
      <w:r>
        <w:rPr>
          <w:smallCaps w:val="0"/>
          <w:color w:val="auto"/>
        </w:rPr>
        <w:t>в</w:t>
      </w:r>
      <w:r w:rsidRPr="00014A15">
        <w:rPr>
          <w:smallCaps w:val="0"/>
          <w:color w:val="auto"/>
        </w:rPr>
        <w:t xml:space="preserve">дохновения: Любовь Николаевна </w:t>
      </w:r>
      <w:r>
        <w:rPr>
          <w:smallCaps w:val="0"/>
          <w:color w:val="auto"/>
        </w:rPr>
        <w:t>н</w:t>
      </w:r>
      <w:r w:rsidRPr="00014A15">
        <w:rPr>
          <w:smallCaps w:val="0"/>
          <w:color w:val="auto"/>
        </w:rPr>
        <w:t xml:space="preserve">аблюдает </w:t>
      </w:r>
      <w:r>
        <w:rPr>
          <w:smallCaps w:val="0"/>
          <w:color w:val="auto"/>
        </w:rPr>
        <w:t>з</w:t>
      </w:r>
      <w:r w:rsidRPr="00014A15">
        <w:rPr>
          <w:smallCaps w:val="0"/>
          <w:color w:val="auto"/>
        </w:rPr>
        <w:t xml:space="preserve">а </w:t>
      </w:r>
      <w:r>
        <w:rPr>
          <w:smallCaps w:val="0"/>
          <w:color w:val="auto"/>
        </w:rPr>
        <w:t>о</w:t>
      </w:r>
      <w:r w:rsidRPr="00014A15">
        <w:rPr>
          <w:smallCaps w:val="0"/>
          <w:color w:val="auto"/>
        </w:rPr>
        <w:t xml:space="preserve">кружающим </w:t>
      </w:r>
      <w:r>
        <w:rPr>
          <w:smallCaps w:val="0"/>
          <w:color w:val="auto"/>
        </w:rPr>
        <w:t>м</w:t>
      </w:r>
      <w:r w:rsidRPr="00014A15">
        <w:rPr>
          <w:smallCaps w:val="0"/>
          <w:color w:val="auto"/>
        </w:rPr>
        <w:t xml:space="preserve">иром, </w:t>
      </w:r>
      <w:r>
        <w:rPr>
          <w:smallCaps w:val="0"/>
          <w:color w:val="auto"/>
        </w:rPr>
        <w:t>ф</w:t>
      </w:r>
      <w:r w:rsidRPr="00014A15">
        <w:rPr>
          <w:smallCaps w:val="0"/>
          <w:color w:val="auto"/>
        </w:rPr>
        <w:t xml:space="preserve">отографирует, </w:t>
      </w:r>
      <w:r>
        <w:rPr>
          <w:smallCaps w:val="0"/>
          <w:color w:val="auto"/>
        </w:rPr>
        <w:t>н</w:t>
      </w:r>
      <w:r w:rsidRPr="00014A15">
        <w:rPr>
          <w:smallCaps w:val="0"/>
          <w:color w:val="auto"/>
        </w:rPr>
        <w:t xml:space="preserve">акапливает </w:t>
      </w:r>
      <w:r>
        <w:rPr>
          <w:smallCaps w:val="0"/>
          <w:color w:val="auto"/>
        </w:rPr>
        <w:t>м</w:t>
      </w:r>
      <w:r w:rsidRPr="00014A15">
        <w:rPr>
          <w:smallCaps w:val="0"/>
          <w:color w:val="auto"/>
        </w:rPr>
        <w:t xml:space="preserve">атериал </w:t>
      </w:r>
      <w:r>
        <w:rPr>
          <w:smallCaps w:val="0"/>
          <w:color w:val="auto"/>
        </w:rPr>
        <w:t>д</w:t>
      </w:r>
      <w:r w:rsidRPr="00014A15">
        <w:rPr>
          <w:smallCaps w:val="0"/>
          <w:color w:val="auto"/>
        </w:rPr>
        <w:t xml:space="preserve">ля </w:t>
      </w:r>
      <w:r>
        <w:rPr>
          <w:smallCaps w:val="0"/>
          <w:color w:val="auto"/>
        </w:rPr>
        <w:t>с</w:t>
      </w:r>
      <w:r w:rsidRPr="00014A15">
        <w:rPr>
          <w:smallCaps w:val="0"/>
          <w:color w:val="auto"/>
        </w:rPr>
        <w:t xml:space="preserve">воих </w:t>
      </w:r>
      <w:r>
        <w:rPr>
          <w:smallCaps w:val="0"/>
          <w:color w:val="auto"/>
        </w:rPr>
        <w:t>п</w:t>
      </w:r>
      <w:r w:rsidRPr="00014A15">
        <w:rPr>
          <w:smallCaps w:val="0"/>
          <w:color w:val="auto"/>
        </w:rPr>
        <w:t xml:space="preserve">роизведений. Она </w:t>
      </w:r>
      <w:r>
        <w:rPr>
          <w:smallCaps w:val="0"/>
          <w:color w:val="auto"/>
        </w:rPr>
        <w:t>а</w:t>
      </w:r>
      <w:r w:rsidRPr="00014A15">
        <w:rPr>
          <w:smallCaps w:val="0"/>
          <w:color w:val="auto"/>
        </w:rPr>
        <w:t xml:space="preserve">втор </w:t>
      </w:r>
      <w:r>
        <w:rPr>
          <w:smallCaps w:val="0"/>
          <w:color w:val="auto"/>
        </w:rPr>
        <w:t>э</w:t>
      </w:r>
      <w:r w:rsidRPr="00014A15">
        <w:rPr>
          <w:smallCaps w:val="0"/>
          <w:color w:val="auto"/>
        </w:rPr>
        <w:t xml:space="preserve">кологических </w:t>
      </w:r>
      <w:r>
        <w:rPr>
          <w:smallCaps w:val="0"/>
          <w:color w:val="auto"/>
        </w:rPr>
        <w:t>с</w:t>
      </w:r>
      <w:r w:rsidRPr="00014A15">
        <w:rPr>
          <w:smallCaps w:val="0"/>
          <w:color w:val="auto"/>
        </w:rPr>
        <w:t xml:space="preserve">казок, </w:t>
      </w:r>
      <w:r>
        <w:rPr>
          <w:smallCaps w:val="0"/>
          <w:color w:val="auto"/>
        </w:rPr>
        <w:t>р</w:t>
      </w:r>
      <w:r w:rsidRPr="00014A15">
        <w:rPr>
          <w:smallCaps w:val="0"/>
          <w:color w:val="auto"/>
        </w:rPr>
        <w:t xml:space="preserve">ассказов, </w:t>
      </w:r>
      <w:r>
        <w:rPr>
          <w:smallCaps w:val="0"/>
          <w:color w:val="auto"/>
        </w:rPr>
        <w:t>о</w:t>
      </w:r>
      <w:r w:rsidRPr="00014A15">
        <w:rPr>
          <w:smallCaps w:val="0"/>
          <w:color w:val="auto"/>
        </w:rPr>
        <w:t xml:space="preserve">черков. Ее </w:t>
      </w:r>
      <w:r>
        <w:rPr>
          <w:smallCaps w:val="0"/>
          <w:color w:val="auto"/>
        </w:rPr>
        <w:t>п</w:t>
      </w:r>
      <w:r w:rsidRPr="00014A15">
        <w:rPr>
          <w:smallCaps w:val="0"/>
          <w:color w:val="auto"/>
        </w:rPr>
        <w:t xml:space="preserve">роизведения </w:t>
      </w:r>
      <w:r>
        <w:rPr>
          <w:smallCaps w:val="0"/>
          <w:color w:val="auto"/>
        </w:rPr>
        <w:t>и</w:t>
      </w:r>
      <w:r w:rsidRPr="00014A15">
        <w:rPr>
          <w:smallCaps w:val="0"/>
          <w:color w:val="auto"/>
        </w:rPr>
        <w:t xml:space="preserve">здаются </w:t>
      </w:r>
      <w:r>
        <w:rPr>
          <w:smallCaps w:val="0"/>
          <w:color w:val="auto"/>
        </w:rPr>
        <w:t>о</w:t>
      </w:r>
      <w:r w:rsidRPr="00014A15">
        <w:rPr>
          <w:smallCaps w:val="0"/>
          <w:color w:val="auto"/>
        </w:rPr>
        <w:t xml:space="preserve">тдельными </w:t>
      </w:r>
      <w:r>
        <w:rPr>
          <w:smallCaps w:val="0"/>
          <w:color w:val="auto"/>
        </w:rPr>
        <w:t>к</w:t>
      </w:r>
      <w:r w:rsidRPr="00014A15">
        <w:rPr>
          <w:smallCaps w:val="0"/>
          <w:color w:val="auto"/>
        </w:rPr>
        <w:t xml:space="preserve">нигами, </w:t>
      </w:r>
      <w:r>
        <w:rPr>
          <w:smallCaps w:val="0"/>
          <w:color w:val="auto"/>
        </w:rPr>
        <w:t>п</w:t>
      </w:r>
      <w:r w:rsidRPr="00014A15">
        <w:rPr>
          <w:smallCaps w:val="0"/>
          <w:color w:val="auto"/>
        </w:rPr>
        <w:t xml:space="preserve">убликуются </w:t>
      </w:r>
      <w:r>
        <w:rPr>
          <w:smallCaps w:val="0"/>
          <w:color w:val="auto"/>
        </w:rPr>
        <w:t>в</w:t>
      </w:r>
      <w:r w:rsidRPr="00014A15">
        <w:rPr>
          <w:smallCaps w:val="0"/>
          <w:color w:val="auto"/>
        </w:rPr>
        <w:t xml:space="preserve"> </w:t>
      </w:r>
      <w:r>
        <w:rPr>
          <w:smallCaps w:val="0"/>
          <w:color w:val="auto"/>
        </w:rPr>
        <w:t>ж</w:t>
      </w:r>
      <w:r w:rsidRPr="00014A15">
        <w:rPr>
          <w:smallCaps w:val="0"/>
          <w:color w:val="auto"/>
        </w:rPr>
        <w:t xml:space="preserve">урналах </w:t>
      </w:r>
      <w:r>
        <w:rPr>
          <w:smallCaps w:val="0"/>
          <w:color w:val="auto"/>
        </w:rPr>
        <w:t>и</w:t>
      </w:r>
      <w:r w:rsidRPr="00014A15">
        <w:rPr>
          <w:smallCaps w:val="0"/>
          <w:color w:val="auto"/>
        </w:rPr>
        <w:t xml:space="preserve"> </w:t>
      </w:r>
      <w:r>
        <w:rPr>
          <w:smallCaps w:val="0"/>
          <w:color w:val="auto"/>
        </w:rPr>
        <w:t>к</w:t>
      </w:r>
      <w:r w:rsidRPr="00014A15">
        <w:rPr>
          <w:smallCaps w:val="0"/>
          <w:color w:val="auto"/>
        </w:rPr>
        <w:t xml:space="preserve">оллективных </w:t>
      </w:r>
      <w:r>
        <w:rPr>
          <w:smallCaps w:val="0"/>
          <w:color w:val="auto"/>
        </w:rPr>
        <w:t>с</w:t>
      </w:r>
      <w:r w:rsidRPr="00014A15">
        <w:rPr>
          <w:smallCaps w:val="0"/>
          <w:color w:val="auto"/>
        </w:rPr>
        <w:t xml:space="preserve">борниках, </w:t>
      </w:r>
      <w:r>
        <w:rPr>
          <w:smallCaps w:val="0"/>
          <w:color w:val="auto"/>
        </w:rPr>
        <w:t>в</w:t>
      </w:r>
      <w:r w:rsidRPr="00014A15">
        <w:rPr>
          <w:smallCaps w:val="0"/>
          <w:color w:val="auto"/>
        </w:rPr>
        <w:t xml:space="preserve"> </w:t>
      </w:r>
      <w:r>
        <w:rPr>
          <w:smallCaps w:val="0"/>
          <w:color w:val="auto"/>
        </w:rPr>
        <w:t>м</w:t>
      </w:r>
      <w:r w:rsidRPr="00014A15">
        <w:rPr>
          <w:smallCaps w:val="0"/>
          <w:color w:val="auto"/>
        </w:rPr>
        <w:t xml:space="preserve">естных </w:t>
      </w:r>
      <w:r>
        <w:rPr>
          <w:smallCaps w:val="0"/>
          <w:color w:val="auto"/>
        </w:rPr>
        <w:t>г</w:t>
      </w:r>
      <w:r w:rsidRPr="00014A15">
        <w:rPr>
          <w:smallCaps w:val="0"/>
          <w:color w:val="auto"/>
        </w:rPr>
        <w:t>азетах.</w:t>
      </w:r>
    </w:p>
    <w:p w:rsidR="00A91734" w:rsidRPr="00014A15" w:rsidRDefault="00A91734" w:rsidP="00A91734">
      <w:pPr>
        <w:ind w:firstLine="709"/>
        <w:jc w:val="both"/>
        <w:rPr>
          <w:smallCaps w:val="0"/>
          <w:color w:val="auto"/>
        </w:rPr>
      </w:pPr>
      <w:r w:rsidRPr="00014A15">
        <w:rPr>
          <w:smallCaps w:val="0"/>
          <w:color w:val="auto"/>
        </w:rPr>
        <w:t xml:space="preserve">Сегодня Любовь Московенко – </w:t>
      </w:r>
      <w:r>
        <w:rPr>
          <w:smallCaps w:val="0"/>
          <w:color w:val="auto"/>
        </w:rPr>
        <w:t>и</w:t>
      </w:r>
      <w:r w:rsidRPr="00014A15">
        <w:rPr>
          <w:smallCaps w:val="0"/>
          <w:color w:val="auto"/>
        </w:rPr>
        <w:t xml:space="preserve">звестный </w:t>
      </w:r>
      <w:r>
        <w:rPr>
          <w:smallCaps w:val="0"/>
          <w:color w:val="auto"/>
        </w:rPr>
        <w:t>в</w:t>
      </w:r>
      <w:r w:rsidRPr="00014A15">
        <w:rPr>
          <w:smallCaps w:val="0"/>
          <w:color w:val="auto"/>
        </w:rPr>
        <w:t xml:space="preserve"> Иркутской </w:t>
      </w:r>
      <w:r>
        <w:rPr>
          <w:smallCaps w:val="0"/>
          <w:color w:val="auto"/>
        </w:rPr>
        <w:t>о</w:t>
      </w:r>
      <w:r w:rsidRPr="00014A15">
        <w:rPr>
          <w:smallCaps w:val="0"/>
          <w:color w:val="auto"/>
        </w:rPr>
        <w:t xml:space="preserve">бласти </w:t>
      </w:r>
      <w:r>
        <w:rPr>
          <w:smallCaps w:val="0"/>
          <w:color w:val="auto"/>
        </w:rPr>
        <w:t>п</w:t>
      </w:r>
      <w:r w:rsidRPr="00014A15">
        <w:rPr>
          <w:smallCaps w:val="0"/>
          <w:color w:val="auto"/>
        </w:rPr>
        <w:t xml:space="preserve">исатель </w:t>
      </w:r>
      <w:r>
        <w:rPr>
          <w:smallCaps w:val="0"/>
          <w:color w:val="auto"/>
        </w:rPr>
        <w:t>и</w:t>
      </w:r>
      <w:r w:rsidRPr="00014A15">
        <w:rPr>
          <w:smallCaps w:val="0"/>
          <w:color w:val="auto"/>
        </w:rPr>
        <w:t xml:space="preserve"> </w:t>
      </w:r>
      <w:r>
        <w:rPr>
          <w:smallCaps w:val="0"/>
          <w:color w:val="auto"/>
        </w:rPr>
        <w:t>п</w:t>
      </w:r>
      <w:r w:rsidRPr="00014A15">
        <w:rPr>
          <w:smallCaps w:val="0"/>
          <w:color w:val="auto"/>
        </w:rPr>
        <w:t xml:space="preserve">ублицист. Ее </w:t>
      </w:r>
      <w:r>
        <w:rPr>
          <w:smallCaps w:val="0"/>
          <w:color w:val="auto"/>
        </w:rPr>
        <w:t>м</w:t>
      </w:r>
      <w:r w:rsidRPr="00014A15">
        <w:rPr>
          <w:smallCaps w:val="0"/>
          <w:color w:val="auto"/>
        </w:rPr>
        <w:t xml:space="preserve">ожно назвать счастливым человеком, ведь она занимается любимым делом, в котором соединились ее преданность природе и литературе. </w:t>
      </w:r>
    </w:p>
    <w:p w:rsidR="00A91734" w:rsidRPr="00014A15" w:rsidRDefault="00A91734" w:rsidP="00A91734">
      <w:pPr>
        <w:ind w:firstLine="709"/>
        <w:jc w:val="both"/>
        <w:rPr>
          <w:smallCaps w:val="0"/>
          <w:color w:val="auto"/>
        </w:rPr>
      </w:pPr>
      <w:r w:rsidRPr="00014A15">
        <w:rPr>
          <w:smallCaps w:val="0"/>
          <w:color w:val="auto"/>
        </w:rPr>
        <w:t>А как же начиналась творческая деятельность Любови Николаевны? С чем был связан выбор ее жизненного пути?</w:t>
      </w:r>
    </w:p>
    <w:p w:rsidR="00A91734" w:rsidRDefault="00A91734" w:rsidP="00A91734">
      <w:pPr>
        <w:pStyle w:val="i40"/>
        <w:ind w:firstLine="709"/>
        <w:rPr>
          <w:b/>
        </w:rPr>
      </w:pPr>
    </w:p>
    <w:p w:rsidR="00A91734" w:rsidRDefault="00A91734" w:rsidP="00A91734">
      <w:pPr>
        <w:pStyle w:val="i40"/>
        <w:ind w:firstLine="709"/>
      </w:pPr>
      <w:r w:rsidRPr="00543488">
        <w:rPr>
          <w:b/>
        </w:rPr>
        <w:t>Рассказчик (1):</w:t>
      </w:r>
      <w:r w:rsidRPr="00543488">
        <w:t xml:space="preserve"> Любови Московенко повезло </w:t>
      </w:r>
      <w:r>
        <w:t xml:space="preserve">родиться в очень красивом месте: ее малая родина – </w:t>
      </w:r>
      <w:proofErr w:type="spellStart"/>
      <w:r w:rsidRPr="00543488">
        <w:t>Куйтунский</w:t>
      </w:r>
      <w:proofErr w:type="spellEnd"/>
      <w:r w:rsidRPr="00543488">
        <w:t xml:space="preserve"> район Иркутской области. </w:t>
      </w:r>
      <w:r>
        <w:t>Девочка росла</w:t>
      </w:r>
      <w:r w:rsidRPr="00543488">
        <w:t xml:space="preserve"> </w:t>
      </w:r>
      <w:r>
        <w:t>в окружении</w:t>
      </w:r>
      <w:r w:rsidRPr="00543488">
        <w:t xml:space="preserve"> природы, которая впоследствии и стала главным действующим лицом ее произведений</w:t>
      </w:r>
      <w:r>
        <w:t xml:space="preserve">. </w:t>
      </w:r>
      <w:r w:rsidRPr="00543488">
        <w:t>Жизнь</w:t>
      </w:r>
      <w:r>
        <w:t xml:space="preserve"> многодетной семьи, в которой Люба была шестым ребенком,</w:t>
      </w:r>
      <w:r w:rsidRPr="00543488">
        <w:t xml:space="preserve"> была непрост</w:t>
      </w:r>
      <w:r>
        <w:t>ой</w:t>
      </w:r>
      <w:r w:rsidRPr="00543488">
        <w:t>, но счастлив</w:t>
      </w:r>
      <w:r>
        <w:t xml:space="preserve">ой. И это ощущение семейного счастья, которым были проникнуты детские годы </w:t>
      </w:r>
      <w:r>
        <w:lastRenderedPageBreak/>
        <w:t>писательницы, любви к близким,</w:t>
      </w:r>
      <w:r w:rsidRPr="00543488">
        <w:t xml:space="preserve"> </w:t>
      </w:r>
      <w:r>
        <w:t>к родной природе проходит через в</w:t>
      </w:r>
      <w:bookmarkStart w:id="0" w:name="_GoBack"/>
      <w:bookmarkEnd w:id="0"/>
      <w:r>
        <w:t>се творчество Любови Московенко.</w:t>
      </w:r>
    </w:p>
    <w:p w:rsidR="00A91734" w:rsidRDefault="00A91734" w:rsidP="00A91734">
      <w:pPr>
        <w:pStyle w:val="i40"/>
        <w:ind w:firstLine="709"/>
        <w:rPr>
          <w:color w:val="000000"/>
        </w:rPr>
      </w:pPr>
      <w:r>
        <w:rPr>
          <w:color w:val="000000"/>
        </w:rPr>
        <w:t>В</w:t>
      </w:r>
      <w:r w:rsidRPr="00543488">
        <w:rPr>
          <w:color w:val="000000"/>
        </w:rPr>
        <w:t>осьмилетн</w:t>
      </w:r>
      <w:r>
        <w:rPr>
          <w:color w:val="000000"/>
        </w:rPr>
        <w:t>яя</w:t>
      </w:r>
      <w:r w:rsidRPr="00543488">
        <w:rPr>
          <w:color w:val="000000"/>
        </w:rPr>
        <w:t xml:space="preserve"> школ</w:t>
      </w:r>
      <w:r>
        <w:rPr>
          <w:color w:val="000000"/>
        </w:rPr>
        <w:t>а, где училась</w:t>
      </w:r>
      <w:r w:rsidRPr="00543488">
        <w:rPr>
          <w:color w:val="000000"/>
        </w:rPr>
        <w:t xml:space="preserve"> Люба,</w:t>
      </w:r>
      <w:r>
        <w:rPr>
          <w:color w:val="000000"/>
        </w:rPr>
        <w:t xml:space="preserve"> находилась</w:t>
      </w:r>
      <w:r w:rsidRPr="00543488">
        <w:rPr>
          <w:color w:val="000000"/>
        </w:rPr>
        <w:t xml:space="preserve"> в священно</w:t>
      </w:r>
      <w:r>
        <w:rPr>
          <w:color w:val="000000"/>
        </w:rPr>
        <w:t>м</w:t>
      </w:r>
      <w:r w:rsidRPr="00543488">
        <w:rPr>
          <w:color w:val="000000"/>
        </w:rPr>
        <w:t xml:space="preserve"> </w:t>
      </w:r>
      <w:r>
        <w:rPr>
          <w:color w:val="000000"/>
        </w:rPr>
        <w:t xml:space="preserve">для местного населения </w:t>
      </w:r>
      <w:r w:rsidRPr="00543488">
        <w:rPr>
          <w:color w:val="000000"/>
        </w:rPr>
        <w:t>мест</w:t>
      </w:r>
      <w:r>
        <w:rPr>
          <w:color w:val="000000"/>
        </w:rPr>
        <w:t>е</w:t>
      </w:r>
      <w:r w:rsidRPr="00543488">
        <w:rPr>
          <w:color w:val="000000"/>
        </w:rPr>
        <w:t xml:space="preserve"> – в сел</w:t>
      </w:r>
      <w:r>
        <w:rPr>
          <w:color w:val="000000"/>
        </w:rPr>
        <w:t>е</w:t>
      </w:r>
      <w:r w:rsidRPr="00543488">
        <w:rPr>
          <w:color w:val="000000"/>
        </w:rPr>
        <w:t xml:space="preserve"> </w:t>
      </w:r>
      <w:proofErr w:type="spellStart"/>
      <w:r w:rsidRPr="00543488">
        <w:rPr>
          <w:color w:val="000000"/>
        </w:rPr>
        <w:t>Бурхун</w:t>
      </w:r>
      <w:proofErr w:type="spellEnd"/>
      <w:r w:rsidRPr="00543488">
        <w:rPr>
          <w:color w:val="000000"/>
        </w:rPr>
        <w:t xml:space="preserve"> </w:t>
      </w:r>
      <w:r>
        <w:rPr>
          <w:color w:val="000000"/>
        </w:rPr>
        <w:t>(в</w:t>
      </w:r>
      <w:r w:rsidRPr="00543488">
        <w:rPr>
          <w:color w:val="000000"/>
        </w:rPr>
        <w:t xml:space="preserve"> переводе с бурятского </w:t>
      </w:r>
      <w:r>
        <w:rPr>
          <w:color w:val="000000"/>
        </w:rPr>
        <w:t>«</w:t>
      </w:r>
      <w:proofErr w:type="spellStart"/>
      <w:r w:rsidRPr="00543488">
        <w:rPr>
          <w:color w:val="000000"/>
        </w:rPr>
        <w:t>Бурхун</w:t>
      </w:r>
      <w:proofErr w:type="spellEnd"/>
      <w:r>
        <w:rPr>
          <w:color w:val="000000"/>
        </w:rPr>
        <w:t>»</w:t>
      </w:r>
      <w:r w:rsidRPr="00543488">
        <w:rPr>
          <w:color w:val="000000"/>
        </w:rPr>
        <w:t xml:space="preserve"> </w:t>
      </w:r>
      <w:r>
        <w:rPr>
          <w:color w:val="000000"/>
        </w:rPr>
        <w:t>– «</w:t>
      </w:r>
      <w:r w:rsidRPr="00543488">
        <w:rPr>
          <w:color w:val="000000"/>
        </w:rPr>
        <w:t xml:space="preserve">место </w:t>
      </w:r>
      <w:r>
        <w:rPr>
          <w:color w:val="000000"/>
        </w:rPr>
        <w:t>б</w:t>
      </w:r>
      <w:r w:rsidRPr="00543488">
        <w:rPr>
          <w:color w:val="000000"/>
        </w:rPr>
        <w:t>огов</w:t>
      </w:r>
      <w:r>
        <w:rPr>
          <w:color w:val="000000"/>
        </w:rPr>
        <w:t>»)</w:t>
      </w:r>
      <w:r w:rsidRPr="00543488">
        <w:rPr>
          <w:color w:val="000000"/>
        </w:rPr>
        <w:t>.</w:t>
      </w:r>
      <w:r>
        <w:rPr>
          <w:color w:val="000000"/>
        </w:rPr>
        <w:t xml:space="preserve"> </w:t>
      </w:r>
      <w:r w:rsidRPr="00543488">
        <w:rPr>
          <w:color w:val="000000"/>
        </w:rPr>
        <w:t xml:space="preserve">Учеников было много, потому учились в две смены. Как-то в третьем классе Любе довелось одной возвращаться домой после второй смены. Осень, на полях уже убран хлеб, лесная дорога в одном месте пролегала меж полей, по краям которых золотились стога обмолоченной соломы. На выходе из леса Люба задержалась. Ее внимание привлекли </w:t>
      </w:r>
    </w:p>
    <w:p w:rsidR="00A91734" w:rsidRDefault="00A91734" w:rsidP="00A91734">
      <w:pPr>
        <w:pStyle w:val="i40"/>
        <w:ind w:firstLine="709"/>
        <w:rPr>
          <w:color w:val="000000"/>
        </w:rPr>
      </w:pPr>
    </w:p>
    <w:p w:rsidR="00A91734" w:rsidRDefault="00A91734" w:rsidP="00A91734">
      <w:pPr>
        <w:pStyle w:val="i40"/>
        <w:ind w:firstLine="709"/>
        <w:rPr>
          <w:color w:val="000000"/>
        </w:rPr>
      </w:pPr>
    </w:p>
    <w:p w:rsidR="00A91734" w:rsidRDefault="00A91734" w:rsidP="00A91734">
      <w:pPr>
        <w:pStyle w:val="i40"/>
        <w:ind w:firstLine="709"/>
        <w:rPr>
          <w:color w:val="000000"/>
        </w:rPr>
      </w:pPr>
    </w:p>
    <w:p w:rsidR="00A91734" w:rsidRDefault="00A91734" w:rsidP="00A91734">
      <w:pPr>
        <w:pStyle w:val="i40"/>
        <w:ind w:firstLine="709"/>
        <w:rPr>
          <w:color w:val="000000"/>
        </w:rPr>
      </w:pPr>
    </w:p>
    <w:p w:rsidR="00A91734" w:rsidRPr="00543488" w:rsidRDefault="00A91734" w:rsidP="00A91734">
      <w:pPr>
        <w:pStyle w:val="i40"/>
        <w:ind w:firstLine="0"/>
      </w:pPr>
      <w:r w:rsidRPr="00543488">
        <w:rPr>
          <w:color w:val="000000"/>
        </w:rPr>
        <w:t xml:space="preserve">четыре светло-серые собаки у соломенной кучи, ворошившие лапами солому и валявшиеся на ней. Маленькая Люба спряталась за толстый ствол сосны и с интересом наблюдала за собаками. Навалявшись и наигравшись, они убежали в лес. </w:t>
      </w:r>
      <w:r>
        <w:rPr>
          <w:color w:val="000000"/>
        </w:rPr>
        <w:t>В</w:t>
      </w:r>
      <w:r w:rsidRPr="00543488">
        <w:rPr>
          <w:color w:val="000000"/>
        </w:rPr>
        <w:t xml:space="preserve">ернувшись домой, </w:t>
      </w:r>
      <w:r>
        <w:rPr>
          <w:color w:val="000000"/>
        </w:rPr>
        <w:t xml:space="preserve">Люба </w:t>
      </w:r>
      <w:r w:rsidRPr="00543488">
        <w:rPr>
          <w:color w:val="000000"/>
        </w:rPr>
        <w:t>рассказала о</w:t>
      </w:r>
      <w:r>
        <w:rPr>
          <w:color w:val="000000"/>
        </w:rPr>
        <w:t>б увиденном</w:t>
      </w:r>
      <w:r w:rsidRPr="00543488">
        <w:rPr>
          <w:color w:val="000000"/>
        </w:rPr>
        <w:t xml:space="preserve"> родителям. Те переглянулись, ничего не сказали, но с тех пор отец с ружь</w:t>
      </w:r>
      <w:r>
        <w:rPr>
          <w:color w:val="000000"/>
        </w:rPr>
        <w:t>е</w:t>
      </w:r>
      <w:r w:rsidRPr="00543488">
        <w:rPr>
          <w:color w:val="000000"/>
        </w:rPr>
        <w:t>м стал встречать ее из школы. Только повзрослев, Любовь Московенко поняла, что эти веселые собаки были и не собаки вовсе, а волки.</w:t>
      </w:r>
    </w:p>
    <w:p w:rsidR="00A91734" w:rsidRDefault="00A91734" w:rsidP="00A91734">
      <w:pPr>
        <w:ind w:firstLine="709"/>
        <w:jc w:val="both"/>
        <w:rPr>
          <w:b/>
          <w:smallCaps w:val="0"/>
        </w:rPr>
      </w:pPr>
    </w:p>
    <w:p w:rsidR="00A91734" w:rsidRPr="00D8689B" w:rsidRDefault="00A91734" w:rsidP="00A91734">
      <w:pPr>
        <w:ind w:firstLine="709"/>
        <w:jc w:val="both"/>
        <w:rPr>
          <w:smallCaps w:val="0"/>
        </w:rPr>
      </w:pPr>
      <w:r w:rsidRPr="00D8689B">
        <w:rPr>
          <w:b/>
          <w:smallCaps w:val="0"/>
        </w:rPr>
        <w:t>Рассказчик (2)</w:t>
      </w:r>
      <w:r w:rsidRPr="00D8689B">
        <w:rPr>
          <w:smallCaps w:val="0"/>
        </w:rPr>
        <w:t xml:space="preserve">: Пробовать свои силы в прозе она начала с детства. Особенно любила, когда задавали сочинения на свободную тему. Сочинения ей удавались, не случайно их зачитывали всему классу. Источником вдохновения для девочки была природа. После окончания школы Любовь Николаевна поступила в Сибирский технологический институт в Красноярске, на факультет лесного хозяйства. Получила специальность инженера лесного хозяйства, была мастером леса, инженером по </w:t>
      </w:r>
      <w:r w:rsidRPr="00D8689B">
        <w:rPr>
          <w:smallCaps w:val="0"/>
        </w:rPr>
        <w:lastRenderedPageBreak/>
        <w:t>деревообработке, техником-лесоводом… Но этого ей было мало.</w:t>
      </w:r>
    </w:p>
    <w:p w:rsidR="00A91734" w:rsidRPr="00D8689B" w:rsidRDefault="00A91734" w:rsidP="00A91734">
      <w:pPr>
        <w:ind w:firstLine="709"/>
        <w:jc w:val="both"/>
        <w:rPr>
          <w:smallCaps w:val="0"/>
        </w:rPr>
      </w:pPr>
      <w:r w:rsidRPr="00D8689B">
        <w:rPr>
          <w:smallCaps w:val="0"/>
        </w:rPr>
        <w:t>Писать Любовь Московенко начала сразу после окончания института, когда приехала в село Аршан</w:t>
      </w:r>
      <w:r>
        <w:rPr>
          <w:smallCaps w:val="0"/>
        </w:rPr>
        <w:t xml:space="preserve"> </w:t>
      </w:r>
      <w:proofErr w:type="spellStart"/>
      <w:r>
        <w:rPr>
          <w:smallCaps w:val="0"/>
        </w:rPr>
        <w:t>Тулунского</w:t>
      </w:r>
      <w:proofErr w:type="spellEnd"/>
      <w:r>
        <w:rPr>
          <w:smallCaps w:val="0"/>
        </w:rPr>
        <w:t xml:space="preserve"> района.</w:t>
      </w:r>
      <w:r w:rsidRPr="00D8689B">
        <w:rPr>
          <w:smallCaps w:val="0"/>
        </w:rPr>
        <w:t xml:space="preserve"> Помимо работы по специальности, она занималась просветительской деятельностью: рассказывала школьникам о деревьях, кустарниках, водила их на экскурсии в лес. Понимая, что сухим лекционным материалом сложно завладеть вниманием детей, начала сама писать рассказы о природе. В них Любовь Московенко вкладывала всю свою любовь к окружающему миру, и ей удавалось передать это чувство своим слушателям и читателям. С 1978 года она стала сотрудничать в местных газетах. </w:t>
      </w:r>
    </w:p>
    <w:p w:rsidR="00A91734" w:rsidRPr="00D8689B" w:rsidRDefault="00A91734" w:rsidP="00A91734">
      <w:pPr>
        <w:ind w:firstLine="709"/>
        <w:jc w:val="both"/>
        <w:rPr>
          <w:iCs/>
          <w:smallCaps w:val="0"/>
        </w:rPr>
      </w:pPr>
      <w:r w:rsidRPr="00D8689B">
        <w:rPr>
          <w:smallCaps w:val="0"/>
        </w:rPr>
        <w:t xml:space="preserve">Читая рассказы Московенко, влюбляешься в Сибирь, в Россию, в неоглядные наши просторы, на которых зоркий глаз Любови Московенко способен различить и узнать «в лицо» любую травинку. </w:t>
      </w:r>
    </w:p>
    <w:p w:rsidR="00A91734" w:rsidRDefault="00A91734" w:rsidP="00A91734">
      <w:pPr>
        <w:ind w:firstLine="709"/>
        <w:jc w:val="both"/>
        <w:rPr>
          <w:b/>
          <w:smallCaps w:val="0"/>
        </w:rPr>
      </w:pPr>
    </w:p>
    <w:p w:rsidR="00A91734" w:rsidRDefault="00A91734" w:rsidP="00A91734">
      <w:pPr>
        <w:ind w:firstLine="709"/>
        <w:jc w:val="both"/>
        <w:rPr>
          <w:smallCaps w:val="0"/>
        </w:rPr>
      </w:pPr>
      <w:r w:rsidRPr="00D8689B">
        <w:rPr>
          <w:b/>
          <w:smallCaps w:val="0"/>
        </w:rPr>
        <w:t>Рассказчик (1</w:t>
      </w:r>
      <w:r w:rsidRPr="00543488">
        <w:rPr>
          <w:b/>
        </w:rPr>
        <w:t>):</w:t>
      </w:r>
      <w:r w:rsidRPr="00543488">
        <w:t xml:space="preserve"> </w:t>
      </w:r>
      <w:r w:rsidRPr="00D8689B">
        <w:rPr>
          <w:smallCaps w:val="0"/>
        </w:rPr>
        <w:t xml:space="preserve">Любовь Николаевна – настоящий патриот своей малой родины. Она любит и помнит то место, где прошло ее </w:t>
      </w:r>
    </w:p>
    <w:p w:rsidR="00A91734" w:rsidRDefault="00A91734" w:rsidP="00A91734">
      <w:pPr>
        <w:ind w:firstLine="709"/>
        <w:jc w:val="both"/>
        <w:rPr>
          <w:smallCaps w:val="0"/>
        </w:rPr>
      </w:pPr>
    </w:p>
    <w:p w:rsidR="00A91734" w:rsidRDefault="00A91734" w:rsidP="00A91734">
      <w:pPr>
        <w:ind w:firstLine="709"/>
        <w:jc w:val="both"/>
        <w:rPr>
          <w:smallCaps w:val="0"/>
        </w:rPr>
      </w:pPr>
    </w:p>
    <w:p w:rsidR="00A91734" w:rsidRDefault="00A91734" w:rsidP="00A91734">
      <w:pPr>
        <w:jc w:val="both"/>
        <w:rPr>
          <w:smallCaps w:val="0"/>
        </w:rPr>
      </w:pPr>
      <w:r w:rsidRPr="00D8689B">
        <w:rPr>
          <w:smallCaps w:val="0"/>
        </w:rPr>
        <w:t>детство, где сформировался е</w:t>
      </w:r>
      <w:r>
        <w:rPr>
          <w:smallCaps w:val="0"/>
        </w:rPr>
        <w:t>е</w:t>
      </w:r>
      <w:r w:rsidRPr="00D8689B">
        <w:rPr>
          <w:smallCaps w:val="0"/>
        </w:rPr>
        <w:t xml:space="preserve"> характер. Ценно то, что она не только пронесла эту любовь к родным местам в своем сердце, но и поделилась с нами – читателями. Такое отношение к малой родине </w:t>
      </w:r>
    </w:p>
    <w:p w:rsidR="00A91734" w:rsidRDefault="00A91734" w:rsidP="00A91734">
      <w:pPr>
        <w:jc w:val="both"/>
        <w:rPr>
          <w:smallCaps w:val="0"/>
        </w:rPr>
      </w:pPr>
      <w:r w:rsidRPr="00D8689B">
        <w:rPr>
          <w:smallCaps w:val="0"/>
        </w:rPr>
        <w:t xml:space="preserve">можно встретить в очерках Любови Московенко, опубликованных в рубрике «Этюды о природе» районной газеты </w:t>
      </w:r>
      <w:proofErr w:type="spellStart"/>
      <w:r w:rsidRPr="00D8689B">
        <w:rPr>
          <w:smallCaps w:val="0"/>
        </w:rPr>
        <w:t>Тулунского</w:t>
      </w:r>
      <w:proofErr w:type="spellEnd"/>
      <w:r w:rsidRPr="00D8689B">
        <w:rPr>
          <w:smallCaps w:val="0"/>
        </w:rPr>
        <w:t xml:space="preserve"> района в 80–90-е годы. Каждый этюд отражает тонко подмеченные особенности родной природы, передает глубоко личностное отношение автора к окружающему миру. Так, рассказ «Хозяйка </w:t>
      </w:r>
    </w:p>
    <w:p w:rsidR="00A91734" w:rsidRPr="00D8689B" w:rsidRDefault="00A91734" w:rsidP="00A91734">
      <w:pPr>
        <w:jc w:val="both"/>
        <w:rPr>
          <w:smallCaps w:val="0"/>
        </w:rPr>
      </w:pPr>
      <w:r w:rsidRPr="00D8689B">
        <w:rPr>
          <w:smallCaps w:val="0"/>
        </w:rPr>
        <w:lastRenderedPageBreak/>
        <w:t>утёса», написанный в годы проживания в селе Аршан, – об отношении человека к живым существам. Хозяйкой утёса является главная героиня скалистой местности – гадюка, которая, к сожалению, у многих вызывает лишь страх и желание ее уничтожить. А для автора это прежде всего живая душа, достойная уважения: «...Настороженная головка змеи была пов</w:t>
      </w:r>
      <w:r>
        <w:rPr>
          <w:smallCaps w:val="0"/>
        </w:rPr>
        <w:t>е</w:t>
      </w:r>
      <w:r w:rsidRPr="00D8689B">
        <w:rPr>
          <w:smallCaps w:val="0"/>
        </w:rPr>
        <w:t>рнута в мою сторону. Что ж, хозяйка, давай размин</w:t>
      </w:r>
      <w:r>
        <w:rPr>
          <w:smallCaps w:val="0"/>
        </w:rPr>
        <w:t>ё</w:t>
      </w:r>
      <w:r w:rsidRPr="00D8689B">
        <w:rPr>
          <w:smallCaps w:val="0"/>
        </w:rPr>
        <w:t xml:space="preserve">мся дружелюбно на узкой тропинке утёса. Я верю в твою искренность и доброту». </w:t>
      </w:r>
    </w:p>
    <w:p w:rsidR="00A91734" w:rsidRDefault="00A91734" w:rsidP="00A91734">
      <w:pPr>
        <w:ind w:firstLine="709"/>
        <w:jc w:val="both"/>
        <w:rPr>
          <w:b/>
          <w:smallCaps w:val="0"/>
        </w:rPr>
      </w:pPr>
    </w:p>
    <w:p w:rsidR="00A91734" w:rsidRDefault="00A91734" w:rsidP="00A91734">
      <w:pPr>
        <w:ind w:firstLine="709"/>
        <w:jc w:val="both"/>
        <w:rPr>
          <w:smallCaps w:val="0"/>
        </w:rPr>
      </w:pPr>
      <w:r w:rsidRPr="00D8689B">
        <w:rPr>
          <w:b/>
          <w:smallCaps w:val="0"/>
        </w:rPr>
        <w:t>Рассказчик (2):</w:t>
      </w:r>
      <w:r w:rsidRPr="00D8689B">
        <w:rPr>
          <w:smallCaps w:val="0"/>
        </w:rPr>
        <w:t xml:space="preserve"> Одно из важных событий в творческой жизни писательницы – встреча ее с известным прозаиком, литературным критиком Эдуардом Анашкиным. Эта встреча произошла в Иркутске в 2013 году во время празднования Дней русской духовности и культуры «Сияние России». Творчество Любови Московенко произвело на Эдуарда Анашкина большое впечатление: «Почти детская чистота и наивность, которые привнесла Любовь Московенко в современную детскую литературу, разительно отличаются от модной нынче искушенности, к которой ныне едва ли не с младенчества приучают… Любовь Московенко признает за своими юными читателями право на их собственные, а не полученные по наследству от опыта предков, прозрения, открытия, свой жизненный опыт... Откуда, спросим, эта любовь к природе и ощущение себя ее неотъемлемой частью, а не каким-то </w:t>
      </w:r>
      <w:proofErr w:type="spellStart"/>
      <w:r w:rsidRPr="00D8689B">
        <w:rPr>
          <w:smallCaps w:val="0"/>
        </w:rPr>
        <w:t>самоназначенным</w:t>
      </w:r>
      <w:proofErr w:type="spellEnd"/>
      <w:r w:rsidRPr="00D8689B">
        <w:rPr>
          <w:smallCaps w:val="0"/>
        </w:rPr>
        <w:t xml:space="preserve"> «царём природы», которым в силу гордыни провозгласил себя когда-то человек?.. Откуда у Московенко это </w:t>
      </w:r>
    </w:p>
    <w:p w:rsidR="00A91734" w:rsidRDefault="00A91734" w:rsidP="00A91734">
      <w:pPr>
        <w:ind w:firstLine="709"/>
        <w:jc w:val="both"/>
        <w:rPr>
          <w:smallCaps w:val="0"/>
        </w:rPr>
      </w:pPr>
    </w:p>
    <w:p w:rsidR="00A91734" w:rsidRDefault="00A91734" w:rsidP="00A91734">
      <w:pPr>
        <w:ind w:firstLine="709"/>
        <w:jc w:val="both"/>
        <w:rPr>
          <w:smallCaps w:val="0"/>
        </w:rPr>
      </w:pPr>
    </w:p>
    <w:p w:rsidR="00A91734" w:rsidRDefault="00A91734" w:rsidP="00A91734">
      <w:pPr>
        <w:ind w:firstLine="709"/>
        <w:jc w:val="both"/>
        <w:rPr>
          <w:smallCaps w:val="0"/>
        </w:rPr>
      </w:pPr>
    </w:p>
    <w:p w:rsidR="00A91734" w:rsidRDefault="00A91734" w:rsidP="00A91734">
      <w:pPr>
        <w:ind w:firstLine="709"/>
        <w:jc w:val="both"/>
        <w:rPr>
          <w:smallCaps w:val="0"/>
        </w:rPr>
      </w:pPr>
    </w:p>
    <w:p w:rsidR="00A91734" w:rsidRPr="00D8689B" w:rsidRDefault="00A91734" w:rsidP="00A91734">
      <w:pPr>
        <w:jc w:val="both"/>
        <w:rPr>
          <w:smallCaps w:val="0"/>
        </w:rPr>
      </w:pPr>
      <w:r w:rsidRPr="00D8689B">
        <w:rPr>
          <w:smallCaps w:val="0"/>
        </w:rPr>
        <w:lastRenderedPageBreak/>
        <w:t>понимание природы не просто, как красивого пейзажа, но как духовной составляющей? А все оттуда же, из детства,</w:t>
      </w:r>
      <w:r w:rsidRPr="00F439EB">
        <w:t xml:space="preserve"> </w:t>
      </w:r>
      <w:r w:rsidRPr="00D8689B">
        <w:rPr>
          <w:smallCaps w:val="0"/>
        </w:rPr>
        <w:t>откуда все мы родом…»</w:t>
      </w:r>
    </w:p>
    <w:p w:rsidR="00A91734" w:rsidRDefault="00A91734" w:rsidP="00A91734">
      <w:pPr>
        <w:ind w:firstLine="709"/>
        <w:jc w:val="both"/>
        <w:rPr>
          <w:b/>
          <w:iCs/>
          <w:smallCaps w:val="0"/>
        </w:rPr>
      </w:pPr>
    </w:p>
    <w:p w:rsidR="00A91734" w:rsidRPr="00D8689B" w:rsidRDefault="00A91734" w:rsidP="00A91734">
      <w:pPr>
        <w:ind w:firstLine="709"/>
        <w:jc w:val="both"/>
        <w:rPr>
          <w:smallCaps w:val="0"/>
        </w:rPr>
      </w:pPr>
      <w:r w:rsidRPr="00D8689B">
        <w:rPr>
          <w:b/>
          <w:iCs/>
          <w:smallCaps w:val="0"/>
        </w:rPr>
        <w:t>Библиотекарь:</w:t>
      </w:r>
      <w:r w:rsidRPr="00D8689B">
        <w:rPr>
          <w:iCs/>
          <w:smallCaps w:val="0"/>
        </w:rPr>
        <w:t xml:space="preserve"> </w:t>
      </w:r>
      <w:r w:rsidRPr="00D8689B">
        <w:rPr>
          <w:smallCaps w:val="0"/>
        </w:rPr>
        <w:t xml:space="preserve">Ребята, прежде чем мы приступим к чтению произведений Любови Николаевны, давайте откроем их для себя с помощью игры. Для этого вам придется разделиться на две группы. </w:t>
      </w:r>
    </w:p>
    <w:p w:rsidR="00A91734" w:rsidRPr="00D8689B" w:rsidRDefault="00A91734" w:rsidP="00A91734">
      <w:pPr>
        <w:ind w:firstLine="709"/>
        <w:jc w:val="both"/>
        <w:rPr>
          <w:iCs/>
          <w:smallCaps w:val="0"/>
        </w:rPr>
      </w:pPr>
      <w:r w:rsidRPr="00D8689B">
        <w:rPr>
          <w:iCs/>
          <w:smallCaps w:val="0"/>
        </w:rPr>
        <w:t xml:space="preserve">Давайте вспомним названия произведений Любови Николаевны Московенко с помощью криптограммы. Вы знаете, что это такое? </w:t>
      </w:r>
      <w:r w:rsidRPr="00D8689B">
        <w:rPr>
          <w:i/>
          <w:iCs/>
          <w:smallCaps w:val="0"/>
        </w:rPr>
        <w:t>(Ответы ребят</w:t>
      </w:r>
      <w:r w:rsidRPr="003E50D7">
        <w:rPr>
          <w:i/>
          <w:iCs/>
          <w:smallCaps w:val="0"/>
        </w:rPr>
        <w:t>.</w:t>
      </w:r>
      <w:r w:rsidRPr="00D8689B">
        <w:rPr>
          <w:i/>
          <w:iCs/>
          <w:smallCaps w:val="0"/>
        </w:rPr>
        <w:t>)</w:t>
      </w:r>
      <w:r w:rsidRPr="00D8689B">
        <w:rPr>
          <w:iCs/>
          <w:smallCaps w:val="0"/>
        </w:rPr>
        <w:t xml:space="preserve"> </w:t>
      </w:r>
    </w:p>
    <w:p w:rsidR="00A91734" w:rsidRPr="00D8689B" w:rsidRDefault="00A91734" w:rsidP="00A91734">
      <w:pPr>
        <w:ind w:firstLine="709"/>
        <w:jc w:val="both"/>
        <w:rPr>
          <w:iCs/>
          <w:smallCaps w:val="0"/>
        </w:rPr>
      </w:pPr>
      <w:r w:rsidRPr="00D8689B">
        <w:rPr>
          <w:iCs/>
          <w:smallCaps w:val="0"/>
        </w:rPr>
        <w:t>Криптограмма – зашифрованное особым образом сообщение, причем шифр может быть самым разным. Мы будем использовать самый простой шрифт, когда каждой букве алфавита соответствует цифра от 1 до 33: А – 1, Б – 2… Я – 33.</w:t>
      </w:r>
    </w:p>
    <w:p w:rsidR="00A91734" w:rsidRDefault="00A91734" w:rsidP="00A91734">
      <w:pPr>
        <w:ind w:firstLine="709"/>
        <w:jc w:val="both"/>
        <w:rPr>
          <w:rStyle w:val="a7"/>
        </w:rPr>
      </w:pPr>
    </w:p>
    <w:p w:rsidR="00A91734" w:rsidRPr="00D8689B" w:rsidRDefault="00A91734" w:rsidP="00A91734">
      <w:pPr>
        <w:ind w:firstLine="709"/>
        <w:jc w:val="both"/>
        <w:rPr>
          <w:smallCaps w:val="0"/>
        </w:rPr>
      </w:pPr>
      <w:r w:rsidRPr="00D8689B">
        <w:rPr>
          <w:i/>
          <w:smallCaps w:val="0"/>
        </w:rPr>
        <w:t xml:space="preserve"> (</w:t>
      </w:r>
      <w:r w:rsidRPr="00D8689B">
        <w:rPr>
          <w:smallCaps w:val="0"/>
        </w:rPr>
        <w:t>К</w:t>
      </w:r>
      <w:r w:rsidRPr="00D8689B">
        <w:rPr>
          <w:i/>
          <w:smallCaps w:val="0"/>
        </w:rPr>
        <w:t>аждая команда получает карточки, на которых зашифрованы названия произведений Л.Н. Московенко. Для их расшифровки можно пользоваться плакатом с русским алфавитом. Команда, ответившая верно, получает символические призы и право прочитать это произведение вслух</w:t>
      </w:r>
      <w:r>
        <w:rPr>
          <w:i/>
          <w:smallCaps w:val="0"/>
        </w:rPr>
        <w:t>.</w:t>
      </w:r>
      <w:r w:rsidRPr="00D8689B">
        <w:rPr>
          <w:i/>
          <w:smallCaps w:val="0"/>
        </w:rPr>
        <w:t xml:space="preserve">) </w:t>
      </w:r>
    </w:p>
    <w:p w:rsidR="00A91734" w:rsidRPr="00D8689B" w:rsidRDefault="00A91734" w:rsidP="00A91734">
      <w:pPr>
        <w:ind w:firstLine="709"/>
        <w:jc w:val="both"/>
        <w:rPr>
          <w:i/>
          <w:smallCaps w:val="0"/>
        </w:rPr>
      </w:pPr>
    </w:p>
    <w:p w:rsidR="00A91734" w:rsidRPr="00D8689B" w:rsidRDefault="00A91734" w:rsidP="00A91734">
      <w:pPr>
        <w:ind w:firstLine="709"/>
        <w:jc w:val="center"/>
        <w:rPr>
          <w:smallCaps w:val="0"/>
        </w:rPr>
      </w:pPr>
    </w:p>
    <w:p w:rsidR="00A91734" w:rsidRPr="00D8689B" w:rsidRDefault="00A91734" w:rsidP="00A91734">
      <w:pPr>
        <w:ind w:firstLine="709"/>
        <w:jc w:val="center"/>
        <w:rPr>
          <w:smallCaps w:val="0"/>
        </w:rPr>
      </w:pPr>
    </w:p>
    <w:p w:rsidR="00A91734" w:rsidRPr="00D8689B" w:rsidRDefault="00A91734" w:rsidP="00A91734">
      <w:pPr>
        <w:ind w:firstLine="709"/>
        <w:jc w:val="center"/>
        <w:rPr>
          <w:b/>
          <w:smallCaps w:val="0"/>
        </w:rPr>
      </w:pPr>
      <w:r w:rsidRPr="00D8689B">
        <w:rPr>
          <w:b/>
          <w:smallCaps w:val="0"/>
        </w:rPr>
        <w:t>Криптограммы</w:t>
      </w:r>
    </w:p>
    <w:p w:rsidR="00A91734" w:rsidRPr="00D8689B" w:rsidRDefault="00A91734" w:rsidP="00A91734">
      <w:pPr>
        <w:ind w:firstLine="709"/>
        <w:jc w:val="both"/>
        <w:rPr>
          <w:smallCaps w:val="0"/>
        </w:rPr>
      </w:pPr>
    </w:p>
    <w:p w:rsidR="00A91734" w:rsidRPr="00D8689B" w:rsidRDefault="00A91734" w:rsidP="00A91734">
      <w:pPr>
        <w:ind w:firstLine="709"/>
        <w:jc w:val="both"/>
        <w:rPr>
          <w:smallCaps w:val="0"/>
        </w:rPr>
      </w:pPr>
      <w:r w:rsidRPr="00D8689B">
        <w:rPr>
          <w:smallCaps w:val="0"/>
        </w:rPr>
        <w:t>«17–13–16–</w:t>
      </w:r>
      <w:r>
        <w:rPr>
          <w:smallCaps w:val="0"/>
        </w:rPr>
        <w:t>23–16–6 15–1–19–20–18–16–6–15</w:t>
      </w:r>
      <w:r w:rsidRPr="00D8689B">
        <w:rPr>
          <w:smallCaps w:val="0"/>
        </w:rPr>
        <w:t>–10–6» («Плохое настроение»)</w:t>
      </w:r>
    </w:p>
    <w:p w:rsidR="00A91734" w:rsidRPr="00D8689B" w:rsidRDefault="00A91734" w:rsidP="00A91734">
      <w:pPr>
        <w:ind w:firstLine="709"/>
        <w:jc w:val="both"/>
        <w:rPr>
          <w:smallCaps w:val="0"/>
        </w:rPr>
      </w:pPr>
      <w:r w:rsidRPr="00D8689B">
        <w:rPr>
          <w:smallCaps w:val="0"/>
        </w:rPr>
        <w:t xml:space="preserve">«4–16–13–16–3–1–19–20–10–12–10» («Головастики») </w:t>
      </w:r>
    </w:p>
    <w:p w:rsidR="00A91734" w:rsidRPr="00D8689B" w:rsidRDefault="00A91734" w:rsidP="00A91734">
      <w:pPr>
        <w:ind w:firstLine="709"/>
        <w:jc w:val="both"/>
        <w:rPr>
          <w:smallCaps w:val="0"/>
        </w:rPr>
      </w:pPr>
      <w:r w:rsidRPr="00D8689B">
        <w:rPr>
          <w:smallCaps w:val="0"/>
        </w:rPr>
        <w:t>«17–10–18–16–4–</w:t>
      </w:r>
      <w:proofErr w:type="gramStart"/>
      <w:r w:rsidRPr="00D8689B">
        <w:rPr>
          <w:smallCaps w:val="0"/>
        </w:rPr>
        <w:t>10  19</w:t>
      </w:r>
      <w:proofErr w:type="gramEnd"/>
      <w:r w:rsidRPr="00D8689B">
        <w:rPr>
          <w:smallCaps w:val="0"/>
        </w:rPr>
        <w:t xml:space="preserve">  25–6–18–6–14–26–16–11» («Пироги с черемшой») </w:t>
      </w:r>
    </w:p>
    <w:p w:rsidR="00A91734" w:rsidRPr="00D8689B" w:rsidRDefault="00A91734" w:rsidP="00A91734">
      <w:pPr>
        <w:ind w:firstLine="709"/>
        <w:jc w:val="both"/>
        <w:rPr>
          <w:iCs/>
          <w:smallCaps w:val="0"/>
        </w:rPr>
      </w:pPr>
      <w:r w:rsidRPr="00D8689B">
        <w:rPr>
          <w:iCs/>
          <w:smallCaps w:val="0"/>
        </w:rPr>
        <w:t>«3–16–18–16–15–7–15–16–12» («Воронёнок»)</w:t>
      </w:r>
    </w:p>
    <w:p w:rsidR="00A91734" w:rsidRPr="00D8689B" w:rsidRDefault="00A91734" w:rsidP="00A91734">
      <w:pPr>
        <w:ind w:firstLine="709"/>
        <w:jc w:val="both"/>
        <w:rPr>
          <w:iCs/>
          <w:smallCaps w:val="0"/>
        </w:rPr>
      </w:pPr>
    </w:p>
    <w:p w:rsidR="00A91734" w:rsidRPr="00D8689B" w:rsidRDefault="00A91734" w:rsidP="00A91734">
      <w:pPr>
        <w:ind w:firstLine="709"/>
        <w:jc w:val="both"/>
        <w:rPr>
          <w:i/>
          <w:smallCaps w:val="0"/>
        </w:rPr>
      </w:pPr>
      <w:r w:rsidRPr="00D8689B">
        <w:rPr>
          <w:i/>
          <w:smallCaps w:val="0"/>
        </w:rPr>
        <w:t>(После чтения произведений ребятам предлагается ответить на вопросы викторин</w:t>
      </w:r>
      <w:r w:rsidRPr="00E65D2D">
        <w:rPr>
          <w:i/>
          <w:smallCaps w:val="0"/>
        </w:rPr>
        <w:t>ы.)</w:t>
      </w:r>
    </w:p>
    <w:p w:rsidR="00A91734" w:rsidRDefault="00A91734" w:rsidP="00A91734">
      <w:pPr>
        <w:ind w:firstLine="709"/>
        <w:jc w:val="both"/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  <w:smallCaps w:val="0"/>
        </w:rPr>
      </w:pPr>
      <w:r w:rsidRPr="00D8689B">
        <w:rPr>
          <w:b/>
          <w:smallCaps w:val="0"/>
        </w:rPr>
        <w:t>Викторина «В лес за загадками</w:t>
      </w:r>
    </w:p>
    <w:p w:rsidR="00A91734" w:rsidRPr="00D8689B" w:rsidRDefault="00A91734" w:rsidP="00A91734">
      <w:pPr>
        <w:ind w:firstLine="709"/>
        <w:jc w:val="center"/>
        <w:rPr>
          <w:b/>
          <w:smallCaps w:val="0"/>
        </w:rPr>
      </w:pPr>
      <w:r w:rsidRPr="00D8689B">
        <w:rPr>
          <w:b/>
          <w:smallCaps w:val="0"/>
        </w:rPr>
        <w:t xml:space="preserve"> с дедушкиными разгадками»</w:t>
      </w:r>
    </w:p>
    <w:p w:rsidR="00A91734" w:rsidRPr="00543488" w:rsidRDefault="00A91734" w:rsidP="00A91734">
      <w:pPr>
        <w:ind w:firstLine="709"/>
        <w:jc w:val="center"/>
        <w:rPr>
          <w:b/>
        </w:rPr>
      </w:pPr>
    </w:p>
    <w:p w:rsidR="00A91734" w:rsidRPr="00543488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>Как называются цветы, которые попадают под весенний снег? (</w:t>
      </w:r>
      <w:r w:rsidRPr="00543488">
        <w:rPr>
          <w:i/>
          <w:szCs w:val="24"/>
        </w:rPr>
        <w:t>Первоцветы</w:t>
      </w:r>
      <w:r>
        <w:rPr>
          <w:i/>
          <w:szCs w:val="24"/>
        </w:rPr>
        <w:t>.</w:t>
      </w:r>
      <w:r w:rsidRPr="00543488">
        <w:rPr>
          <w:i/>
          <w:szCs w:val="24"/>
        </w:rPr>
        <w:t>)</w:t>
      </w:r>
    </w:p>
    <w:p w:rsidR="00A91734" w:rsidRPr="00543488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 xml:space="preserve">Отчего плохое настроение утром у Андрея? </w:t>
      </w:r>
      <w:r w:rsidRPr="00543488">
        <w:rPr>
          <w:i/>
          <w:szCs w:val="24"/>
        </w:rPr>
        <w:t>(Не с той ноги встал</w:t>
      </w:r>
      <w:r>
        <w:rPr>
          <w:i/>
          <w:szCs w:val="24"/>
        </w:rPr>
        <w:t>.</w:t>
      </w:r>
      <w:r w:rsidRPr="00543488">
        <w:rPr>
          <w:i/>
          <w:szCs w:val="24"/>
        </w:rPr>
        <w:t>)</w:t>
      </w:r>
    </w:p>
    <w:p w:rsidR="00A91734" w:rsidRPr="00543488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 xml:space="preserve">Кто такие санитары леса? </w:t>
      </w:r>
      <w:r w:rsidRPr="00543488">
        <w:rPr>
          <w:i/>
          <w:szCs w:val="24"/>
        </w:rPr>
        <w:t>(Жуки-могильщики</w:t>
      </w:r>
      <w:r>
        <w:rPr>
          <w:i/>
          <w:szCs w:val="24"/>
        </w:rPr>
        <w:t>.</w:t>
      </w:r>
      <w:r w:rsidRPr="00543488">
        <w:rPr>
          <w:i/>
          <w:szCs w:val="24"/>
        </w:rPr>
        <w:t>)</w:t>
      </w:r>
    </w:p>
    <w:p w:rsidR="00A91734" w:rsidRPr="00543488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 xml:space="preserve">Как ещё называют черемшу, которую мы собираем весной? </w:t>
      </w:r>
      <w:r w:rsidRPr="00543488">
        <w:rPr>
          <w:i/>
          <w:szCs w:val="24"/>
        </w:rPr>
        <w:t>(Таежный чеснок</w:t>
      </w:r>
      <w:r>
        <w:rPr>
          <w:i/>
          <w:szCs w:val="24"/>
        </w:rPr>
        <w:t>.</w:t>
      </w:r>
      <w:r w:rsidRPr="00543488">
        <w:rPr>
          <w:i/>
          <w:szCs w:val="24"/>
        </w:rPr>
        <w:t>)</w:t>
      </w:r>
    </w:p>
    <w:p w:rsidR="00A91734" w:rsidRPr="00543488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 xml:space="preserve">Когда сосна меняет листву? </w:t>
      </w:r>
      <w:r w:rsidRPr="00543488">
        <w:rPr>
          <w:i/>
          <w:szCs w:val="24"/>
        </w:rPr>
        <w:t>(Сосна – это вечнозелёное хвойное дерево</w:t>
      </w:r>
      <w:r>
        <w:rPr>
          <w:i/>
          <w:szCs w:val="24"/>
        </w:rPr>
        <w:t>,</w:t>
      </w:r>
      <w:r w:rsidRPr="00543488">
        <w:rPr>
          <w:i/>
          <w:szCs w:val="24"/>
        </w:rPr>
        <w:t xml:space="preserve"> листву не меняет</w:t>
      </w:r>
      <w:r>
        <w:rPr>
          <w:i/>
          <w:szCs w:val="24"/>
        </w:rPr>
        <w:t>.</w:t>
      </w:r>
      <w:r w:rsidRPr="00543488">
        <w:rPr>
          <w:i/>
          <w:szCs w:val="24"/>
        </w:rPr>
        <w:t>)</w:t>
      </w:r>
    </w:p>
    <w:p w:rsidR="00A91734" w:rsidRPr="00543488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 xml:space="preserve">Кто вырастает из головастиков? </w:t>
      </w:r>
      <w:r w:rsidRPr="00543488">
        <w:rPr>
          <w:i/>
          <w:szCs w:val="24"/>
        </w:rPr>
        <w:t>(Лягушки</w:t>
      </w:r>
      <w:r>
        <w:rPr>
          <w:i/>
          <w:szCs w:val="24"/>
        </w:rPr>
        <w:t>.</w:t>
      </w:r>
      <w:r w:rsidRPr="00543488">
        <w:rPr>
          <w:i/>
          <w:szCs w:val="24"/>
        </w:rPr>
        <w:t>)</w:t>
      </w:r>
    </w:p>
    <w:p w:rsidR="00A91734" w:rsidRPr="00543488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 xml:space="preserve">Какие ягоды называют оборышами? </w:t>
      </w:r>
      <w:r w:rsidRPr="00543488">
        <w:rPr>
          <w:i/>
          <w:szCs w:val="24"/>
        </w:rPr>
        <w:t>(Это ягоды, которы</w:t>
      </w:r>
      <w:r>
        <w:rPr>
          <w:i/>
          <w:szCs w:val="24"/>
        </w:rPr>
        <w:t>е остались на кустах после сбора.)</w:t>
      </w:r>
    </w:p>
    <w:p w:rsidR="00A91734" w:rsidRPr="00543488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 xml:space="preserve">Какая тайна была у стрекоз? </w:t>
      </w:r>
      <w:r w:rsidRPr="00543488">
        <w:rPr>
          <w:i/>
          <w:szCs w:val="24"/>
        </w:rPr>
        <w:t>(Одна стрекоза спасала другую, выносила ее, как с поля боя, пристроив под своим брюшком, потому что у той были оборваны два верхних крыла</w:t>
      </w:r>
      <w:r>
        <w:rPr>
          <w:i/>
          <w:szCs w:val="24"/>
        </w:rPr>
        <w:t>.</w:t>
      </w:r>
      <w:r w:rsidRPr="00543488">
        <w:rPr>
          <w:i/>
          <w:szCs w:val="24"/>
        </w:rPr>
        <w:t>)</w:t>
      </w:r>
    </w:p>
    <w:p w:rsidR="00A91734" w:rsidRDefault="00A91734" w:rsidP="00A91734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rPr>
          <w:i/>
          <w:szCs w:val="24"/>
        </w:rPr>
      </w:pPr>
      <w:r w:rsidRPr="00543488">
        <w:rPr>
          <w:szCs w:val="24"/>
        </w:rPr>
        <w:t xml:space="preserve">Как можно полакомиться солнцем? </w:t>
      </w:r>
      <w:r w:rsidRPr="00543488">
        <w:rPr>
          <w:i/>
          <w:szCs w:val="24"/>
        </w:rPr>
        <w:t>(Гроздья малины, растущие на кустах под солнцем, бывают тёплыми, ароматными и пахнут солнцем</w:t>
      </w:r>
      <w:r>
        <w:rPr>
          <w:i/>
          <w:szCs w:val="24"/>
        </w:rPr>
        <w:t>.</w:t>
      </w:r>
      <w:r w:rsidRPr="00543488">
        <w:rPr>
          <w:i/>
          <w:szCs w:val="24"/>
        </w:rPr>
        <w:t>)</w:t>
      </w:r>
    </w:p>
    <w:p w:rsidR="00A91734" w:rsidRPr="00543488" w:rsidRDefault="00A91734" w:rsidP="00A91734">
      <w:pPr>
        <w:pStyle w:val="a8"/>
        <w:tabs>
          <w:tab w:val="left" w:pos="993"/>
        </w:tabs>
        <w:ind w:left="710" w:firstLine="0"/>
        <w:rPr>
          <w:i/>
          <w:szCs w:val="24"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  <w:r w:rsidRPr="00DF26EE">
        <w:rPr>
          <w:b/>
          <w:noProof/>
        </w:rPr>
        <w:lastRenderedPageBreak/>
        <w:drawing>
          <wp:inline distT="0" distB="0" distL="0" distR="0" wp14:anchorId="1BA5512D" wp14:editId="3027D95B">
            <wp:extent cx="2151135" cy="1179830"/>
            <wp:effectExtent l="0" t="0" r="1905" b="1270"/>
            <wp:docPr id="5" name="Рисунок 5" descr="C:\Users\user\Documents\Мои фото\стрекоз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фото\стрекоза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44" cy="120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Default="00A91734" w:rsidP="00A91734">
      <w:pPr>
        <w:ind w:firstLine="709"/>
        <w:jc w:val="center"/>
        <w:rPr>
          <w:b/>
        </w:rPr>
      </w:pPr>
    </w:p>
    <w:p w:rsidR="00A91734" w:rsidRPr="00D8689B" w:rsidRDefault="00A91734" w:rsidP="00A91734">
      <w:pPr>
        <w:ind w:firstLine="709"/>
        <w:jc w:val="center"/>
        <w:rPr>
          <w:rFonts w:eastAsia="Calibri"/>
          <w:b/>
          <w:smallCaps w:val="0"/>
          <w:color w:val="auto"/>
          <w:lang w:eastAsia="en-US"/>
        </w:rPr>
      </w:pPr>
      <w:r w:rsidRPr="00D8689B">
        <w:rPr>
          <w:rFonts w:eastAsia="Calibri"/>
          <w:b/>
          <w:smallCaps w:val="0"/>
          <w:color w:val="auto"/>
          <w:lang w:eastAsia="en-US"/>
        </w:rPr>
        <w:t>Список литературы</w:t>
      </w:r>
    </w:p>
    <w:p w:rsidR="00A91734" w:rsidRPr="00D8689B" w:rsidRDefault="00A91734" w:rsidP="00A91734">
      <w:pPr>
        <w:ind w:firstLine="709"/>
        <w:jc w:val="center"/>
        <w:rPr>
          <w:rFonts w:eastAsia="Calibri"/>
          <w:smallCaps w:val="0"/>
          <w:color w:val="auto"/>
          <w:lang w:eastAsia="en-US"/>
        </w:rPr>
      </w:pPr>
    </w:p>
    <w:p w:rsidR="00A91734" w:rsidRPr="00D8689B" w:rsidRDefault="00A91734" w:rsidP="00A9173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mallCaps w:val="0"/>
          <w:color w:val="auto"/>
          <w:lang w:eastAsia="en-US"/>
        </w:rPr>
      </w:pPr>
      <w:r w:rsidRPr="00D8689B">
        <w:rPr>
          <w:rFonts w:eastAsia="Calibri"/>
          <w:b/>
          <w:smallCaps w:val="0"/>
          <w:color w:val="auto"/>
          <w:lang w:eastAsia="en-US"/>
        </w:rPr>
        <w:t xml:space="preserve">Московенко, Л. Н. Дедушкины </w:t>
      </w:r>
      <w:proofErr w:type="gramStart"/>
      <w:r w:rsidRPr="00D8689B">
        <w:rPr>
          <w:rFonts w:eastAsia="Calibri"/>
          <w:b/>
          <w:smallCaps w:val="0"/>
          <w:color w:val="auto"/>
          <w:lang w:eastAsia="en-US"/>
        </w:rPr>
        <w:t>уроки</w:t>
      </w:r>
      <w:r w:rsidRPr="00D8689B">
        <w:rPr>
          <w:rFonts w:eastAsia="Calibri"/>
          <w:smallCaps w:val="0"/>
          <w:color w:val="auto"/>
          <w:lang w:eastAsia="en-US"/>
        </w:rPr>
        <w:t xml:space="preserve"> :</w:t>
      </w:r>
      <w:proofErr w:type="gramEnd"/>
      <w:r w:rsidRPr="00D8689B">
        <w:rPr>
          <w:rFonts w:eastAsia="Calibri"/>
          <w:smallCaps w:val="0"/>
          <w:color w:val="auto"/>
          <w:lang w:eastAsia="en-US"/>
        </w:rPr>
        <w:t xml:space="preserve"> рассказы о природе / Л. Н. Московенко ; </w:t>
      </w:r>
      <w:proofErr w:type="spellStart"/>
      <w:r w:rsidRPr="00D8689B">
        <w:rPr>
          <w:rFonts w:eastAsia="Calibri"/>
          <w:smallCaps w:val="0"/>
          <w:color w:val="auto"/>
          <w:lang w:eastAsia="en-US"/>
        </w:rPr>
        <w:t>худож</w:t>
      </w:r>
      <w:proofErr w:type="spellEnd"/>
      <w:r w:rsidRPr="00D8689B">
        <w:rPr>
          <w:rFonts w:eastAsia="Calibri"/>
          <w:smallCaps w:val="0"/>
          <w:color w:val="auto"/>
          <w:lang w:eastAsia="en-US"/>
        </w:rPr>
        <w:t xml:space="preserve">. Е. Г. Павлова. – </w:t>
      </w:r>
      <w:proofErr w:type="gramStart"/>
      <w:r w:rsidRPr="00D8689B">
        <w:rPr>
          <w:rFonts w:eastAsia="Calibri"/>
          <w:smallCaps w:val="0"/>
          <w:color w:val="auto"/>
          <w:lang w:eastAsia="en-US"/>
        </w:rPr>
        <w:t>Иркутск :</w:t>
      </w:r>
      <w:proofErr w:type="gramEnd"/>
      <w:r w:rsidRPr="00D8689B">
        <w:rPr>
          <w:rFonts w:eastAsia="Calibri"/>
          <w:smallCaps w:val="0"/>
          <w:color w:val="auto"/>
          <w:lang w:eastAsia="en-US"/>
        </w:rPr>
        <w:t xml:space="preserve"> Оттиск, 2012. – 47, [2] </w:t>
      </w:r>
      <w:proofErr w:type="gramStart"/>
      <w:r w:rsidRPr="00D8689B">
        <w:rPr>
          <w:rFonts w:eastAsia="Calibri"/>
          <w:smallCaps w:val="0"/>
          <w:color w:val="auto"/>
          <w:lang w:eastAsia="en-US"/>
        </w:rPr>
        <w:t>с. :</w:t>
      </w:r>
      <w:proofErr w:type="gramEnd"/>
      <w:r w:rsidRPr="00D8689B">
        <w:rPr>
          <w:rFonts w:eastAsia="Calibri"/>
          <w:smallCaps w:val="0"/>
          <w:color w:val="auto"/>
          <w:lang w:eastAsia="en-US"/>
        </w:rPr>
        <w:t xml:space="preserve"> ил. </w:t>
      </w:r>
    </w:p>
    <w:p w:rsidR="00A91734" w:rsidRPr="00D8689B" w:rsidRDefault="00A91734" w:rsidP="00A91734">
      <w:pPr>
        <w:pStyle w:val="i40"/>
        <w:ind w:firstLine="709"/>
        <w:rPr>
          <w:rFonts w:eastAsia="Calibri"/>
          <w:i/>
          <w:lang w:eastAsia="en-US"/>
        </w:rPr>
      </w:pPr>
      <w:r w:rsidRPr="00D8689B">
        <w:rPr>
          <w:rFonts w:eastAsia="Calibri"/>
          <w:i/>
          <w:lang w:eastAsia="en-US"/>
        </w:rPr>
        <w:t>В книгу вошли 22 рассказа о природе. Ведя своих читателей в мир природы, автор ненавязчиво, без нравоучений внушает им, что всё вокруг, будь то травинка, муравей или зацветающая верба, – живое, и всё это нуждается в нашей постоянной защите.</w:t>
      </w:r>
    </w:p>
    <w:p w:rsidR="00A91734" w:rsidRPr="00D8689B" w:rsidRDefault="00A91734" w:rsidP="00A9173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mallCaps w:val="0"/>
          <w:color w:val="auto"/>
          <w:lang w:eastAsia="en-US"/>
        </w:rPr>
      </w:pPr>
      <w:r w:rsidRPr="00D8689B">
        <w:rPr>
          <w:rFonts w:eastAsia="Calibri"/>
          <w:b/>
          <w:smallCaps w:val="0"/>
          <w:color w:val="auto"/>
          <w:lang w:eastAsia="en-US"/>
        </w:rPr>
        <w:t xml:space="preserve">Московенко, Л. Н. Дедушкины </w:t>
      </w:r>
      <w:proofErr w:type="gramStart"/>
      <w:r w:rsidRPr="00D8689B">
        <w:rPr>
          <w:rFonts w:eastAsia="Calibri"/>
          <w:b/>
          <w:smallCaps w:val="0"/>
          <w:color w:val="auto"/>
          <w:lang w:eastAsia="en-US"/>
        </w:rPr>
        <w:t>уроки</w:t>
      </w:r>
      <w:r w:rsidRPr="00D8689B">
        <w:rPr>
          <w:rFonts w:eastAsia="Calibri"/>
          <w:smallCaps w:val="0"/>
          <w:color w:val="auto"/>
          <w:lang w:eastAsia="en-US"/>
        </w:rPr>
        <w:t xml:space="preserve"> :</w:t>
      </w:r>
      <w:proofErr w:type="gramEnd"/>
      <w:r w:rsidRPr="00D8689B">
        <w:rPr>
          <w:rFonts w:eastAsia="Calibri"/>
          <w:smallCaps w:val="0"/>
          <w:color w:val="auto"/>
          <w:lang w:eastAsia="en-US"/>
        </w:rPr>
        <w:t xml:space="preserve"> миниатюры / Л. Н. Московенко // Сибирь. – 2013. – № 4. – С. 151–158. </w:t>
      </w:r>
    </w:p>
    <w:p w:rsidR="00A91734" w:rsidRPr="00D8689B" w:rsidRDefault="00A91734" w:rsidP="00A9173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i/>
          <w:smallCaps w:val="0"/>
          <w:color w:val="auto"/>
          <w:lang w:eastAsia="en-US"/>
        </w:rPr>
      </w:pPr>
      <w:r w:rsidRPr="00D8689B">
        <w:rPr>
          <w:rFonts w:eastAsia="Calibri"/>
          <w:smallCaps w:val="0"/>
          <w:color w:val="auto"/>
          <w:lang w:eastAsia="en-US"/>
        </w:rPr>
        <w:t xml:space="preserve"> </w:t>
      </w:r>
      <w:proofErr w:type="spellStart"/>
      <w:r w:rsidRPr="00D8689B">
        <w:rPr>
          <w:rFonts w:eastAsia="Calibri"/>
          <w:i/>
          <w:smallCaps w:val="0"/>
          <w:color w:val="auto"/>
          <w:lang w:eastAsia="en-US"/>
        </w:rPr>
        <w:t>Содерж</w:t>
      </w:r>
      <w:proofErr w:type="spellEnd"/>
      <w:r w:rsidRPr="00D8689B">
        <w:rPr>
          <w:rFonts w:eastAsia="Calibri"/>
          <w:i/>
          <w:smallCaps w:val="0"/>
          <w:color w:val="auto"/>
          <w:lang w:eastAsia="en-US"/>
        </w:rPr>
        <w:t>.: «Говорящая ворона»; «Гнездо-шар»; «Бегающие цветы»; «Журавлиное журчанье»; «Хозяин тайги»; «Маленький «зайчик»; «</w:t>
      </w:r>
      <w:proofErr w:type="gramStart"/>
      <w:r w:rsidRPr="00D8689B">
        <w:rPr>
          <w:rFonts w:eastAsia="Calibri"/>
          <w:i/>
          <w:smallCaps w:val="0"/>
          <w:color w:val="auto"/>
          <w:lang w:eastAsia="en-US"/>
        </w:rPr>
        <w:t>Ко-ко</w:t>
      </w:r>
      <w:proofErr w:type="gramEnd"/>
      <w:r w:rsidRPr="00D8689B">
        <w:rPr>
          <w:rFonts w:eastAsia="Calibri"/>
          <w:i/>
          <w:smallCaps w:val="0"/>
          <w:color w:val="auto"/>
          <w:lang w:eastAsia="en-US"/>
        </w:rPr>
        <w:t xml:space="preserve">-кут!»; «Сломка»; «Комок»; «Чихнул дедушка…»; «Следы ветра»; «Ветреница и жук». </w:t>
      </w:r>
    </w:p>
    <w:p w:rsidR="00A91734" w:rsidRPr="00D8689B" w:rsidRDefault="00A91734" w:rsidP="00A91734">
      <w:pPr>
        <w:ind w:firstLine="709"/>
        <w:jc w:val="both"/>
        <w:rPr>
          <w:rFonts w:eastAsia="Calibri"/>
          <w:smallCaps w:val="0"/>
          <w:color w:val="auto"/>
          <w:lang w:eastAsia="en-US"/>
        </w:rPr>
      </w:pPr>
      <w:r w:rsidRPr="00D8689B">
        <w:rPr>
          <w:rFonts w:eastAsia="Calibri"/>
          <w:b/>
          <w:smallCaps w:val="0"/>
          <w:color w:val="auto"/>
          <w:lang w:eastAsia="en-US"/>
        </w:rPr>
        <w:t xml:space="preserve">Московенко, Л. Н. Первая </w:t>
      </w:r>
      <w:proofErr w:type="gramStart"/>
      <w:r w:rsidRPr="00D8689B">
        <w:rPr>
          <w:rFonts w:eastAsia="Calibri"/>
          <w:b/>
          <w:smallCaps w:val="0"/>
          <w:color w:val="auto"/>
          <w:lang w:eastAsia="en-US"/>
        </w:rPr>
        <w:t>книга</w:t>
      </w:r>
      <w:r w:rsidRPr="00D8689B">
        <w:rPr>
          <w:rFonts w:eastAsia="Calibri"/>
          <w:smallCaps w:val="0"/>
          <w:color w:val="auto"/>
          <w:lang w:eastAsia="en-US"/>
        </w:rPr>
        <w:t xml:space="preserve"> :</w:t>
      </w:r>
      <w:proofErr w:type="gramEnd"/>
      <w:r w:rsidRPr="00D8689B">
        <w:rPr>
          <w:rFonts w:eastAsia="Calibri"/>
          <w:smallCaps w:val="0"/>
          <w:color w:val="auto"/>
          <w:lang w:eastAsia="en-US"/>
        </w:rPr>
        <w:t xml:space="preserve"> [интервью с Л. Н. Московенко о выходе в свет ее первой книги рассказов о </w:t>
      </w:r>
      <w:r w:rsidRPr="00D8689B">
        <w:rPr>
          <w:rFonts w:eastAsia="Calibri"/>
          <w:smallCaps w:val="0"/>
          <w:color w:val="auto"/>
          <w:lang w:eastAsia="en-US"/>
        </w:rPr>
        <w:lastRenderedPageBreak/>
        <w:t xml:space="preserve">природе для детей «Дедушкины уроки»] / Л. Н. Московенко // Компас ТВ. – 2013. – № 1 (10 янв.) – С. 4. </w:t>
      </w:r>
    </w:p>
    <w:p w:rsidR="00A91734" w:rsidRPr="00D8689B" w:rsidRDefault="00A91734" w:rsidP="00A91734">
      <w:pPr>
        <w:pStyle w:val="1"/>
        <w:spacing w:before="0"/>
        <w:ind w:firstLine="709"/>
        <w:jc w:val="both"/>
        <w:rPr>
          <w:rFonts w:ascii="Times New Roman" w:eastAsia="Calibri" w:hAnsi="Times New Roman" w:cs="Times New Roman"/>
          <w:b/>
          <w:bCs/>
          <w:caps/>
          <w:color w:val="auto"/>
          <w:sz w:val="24"/>
          <w:szCs w:val="24"/>
          <w:lang w:eastAsia="en-US"/>
        </w:rPr>
      </w:pPr>
      <w:r w:rsidRPr="00D8689B">
        <w:rPr>
          <w:rFonts w:ascii="Times New Roman" w:eastAsia="Calibri" w:hAnsi="Times New Roman" w:cs="Times New Roman"/>
          <w:color w:val="auto"/>
          <w:sz w:val="24"/>
          <w:szCs w:val="24"/>
          <w:lang w:eastAsia="en-US"/>
        </w:rPr>
        <w:t>Анашкин, Э. Уроки любви: проза Любови Московенко [Электронный ресурс]. – Режим доступа: http://rospisatel.ru/anashkin-moskovenko.htm</w:t>
      </w:r>
    </w:p>
    <w:p w:rsidR="00A91734" w:rsidRPr="00D8689B" w:rsidRDefault="00A91734" w:rsidP="00A91734">
      <w:pPr>
        <w:ind w:firstLine="709"/>
        <w:jc w:val="both"/>
        <w:rPr>
          <w:rFonts w:eastAsia="Calibri"/>
          <w:smallCaps w:val="0"/>
          <w:color w:val="auto"/>
          <w:lang w:eastAsia="en-US"/>
        </w:rPr>
      </w:pPr>
      <w:proofErr w:type="spellStart"/>
      <w:r w:rsidRPr="00D8689B">
        <w:rPr>
          <w:rFonts w:eastAsia="Calibri"/>
          <w:b/>
          <w:smallCaps w:val="0"/>
          <w:color w:val="auto"/>
          <w:lang w:eastAsia="en-US"/>
        </w:rPr>
        <w:t>Гладун</w:t>
      </w:r>
      <w:proofErr w:type="spellEnd"/>
      <w:r w:rsidRPr="00D8689B">
        <w:rPr>
          <w:rFonts w:eastAsia="Calibri"/>
          <w:b/>
          <w:smallCaps w:val="0"/>
          <w:color w:val="auto"/>
          <w:lang w:eastAsia="en-US"/>
        </w:rPr>
        <w:t xml:space="preserve">, С. Сказки Любови </w:t>
      </w:r>
      <w:proofErr w:type="gramStart"/>
      <w:r w:rsidRPr="00D8689B">
        <w:rPr>
          <w:rFonts w:eastAsia="Calibri"/>
          <w:b/>
          <w:smallCaps w:val="0"/>
          <w:color w:val="auto"/>
          <w:lang w:eastAsia="en-US"/>
        </w:rPr>
        <w:t xml:space="preserve">Московенко </w:t>
      </w:r>
      <w:r w:rsidRPr="00D8689B">
        <w:rPr>
          <w:rFonts w:eastAsia="Calibri"/>
          <w:smallCaps w:val="0"/>
          <w:color w:val="auto"/>
          <w:lang w:eastAsia="en-US"/>
        </w:rPr>
        <w:t>:</w:t>
      </w:r>
      <w:proofErr w:type="gramEnd"/>
      <w:r w:rsidRPr="00D8689B">
        <w:rPr>
          <w:rFonts w:eastAsia="Calibri"/>
          <w:smallCaps w:val="0"/>
          <w:color w:val="auto"/>
          <w:lang w:eastAsia="en-US"/>
        </w:rPr>
        <w:t xml:space="preserve"> [о ней] / С. </w:t>
      </w:r>
      <w:proofErr w:type="spellStart"/>
      <w:r w:rsidRPr="00D8689B">
        <w:rPr>
          <w:rFonts w:eastAsia="Calibri"/>
          <w:smallCaps w:val="0"/>
          <w:color w:val="auto"/>
          <w:lang w:eastAsia="en-US"/>
        </w:rPr>
        <w:t>Гладун</w:t>
      </w:r>
      <w:proofErr w:type="spellEnd"/>
      <w:r w:rsidRPr="00D8689B">
        <w:rPr>
          <w:rFonts w:eastAsia="Calibri"/>
          <w:smallCaps w:val="0"/>
          <w:color w:val="auto"/>
          <w:lang w:eastAsia="en-US"/>
        </w:rPr>
        <w:t xml:space="preserve"> // Земля </w:t>
      </w:r>
      <w:proofErr w:type="spellStart"/>
      <w:r w:rsidRPr="00D8689B">
        <w:rPr>
          <w:rFonts w:eastAsia="Calibri"/>
          <w:smallCaps w:val="0"/>
          <w:color w:val="auto"/>
          <w:lang w:eastAsia="en-US"/>
        </w:rPr>
        <w:t>Тулунская</w:t>
      </w:r>
      <w:proofErr w:type="spellEnd"/>
      <w:r w:rsidRPr="00D8689B">
        <w:rPr>
          <w:rFonts w:eastAsia="Calibri"/>
          <w:smallCaps w:val="0"/>
          <w:color w:val="auto"/>
          <w:lang w:eastAsia="en-US"/>
        </w:rPr>
        <w:t>. – 2015. – № 27. – С. 17.</w:t>
      </w:r>
    </w:p>
    <w:p w:rsidR="00A91734" w:rsidRPr="00D8689B" w:rsidRDefault="00A91734" w:rsidP="00A91734">
      <w:pPr>
        <w:jc w:val="center"/>
        <w:rPr>
          <w:rFonts w:eastAsia="Calibri"/>
          <w:smallCaps w:val="0"/>
          <w:color w:val="auto"/>
          <w:lang w:eastAsia="en-US"/>
        </w:rPr>
      </w:pPr>
    </w:p>
    <w:p w:rsidR="00A91734" w:rsidRPr="001C6335" w:rsidRDefault="00A91734" w:rsidP="00A91734">
      <w:pPr>
        <w:ind w:firstLine="709"/>
        <w:jc w:val="center"/>
        <w:rPr>
          <w:b/>
        </w:rPr>
      </w:pPr>
    </w:p>
    <w:p w:rsidR="00A91734" w:rsidRDefault="00A91734" w:rsidP="00A91734"/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Pr="00E45477" w:rsidRDefault="00A91734" w:rsidP="00A91734">
      <w:pPr>
        <w:ind w:firstLine="374"/>
        <w:jc w:val="both"/>
        <w:rPr>
          <w:smallCaps w:val="0"/>
          <w:sz w:val="16"/>
          <w:szCs w:val="16"/>
        </w:rPr>
      </w:pPr>
    </w:p>
    <w:p w:rsidR="00A91734" w:rsidRPr="00E45477" w:rsidRDefault="00A91734" w:rsidP="00A91734">
      <w:pPr>
        <w:jc w:val="center"/>
        <w:rPr>
          <w:smallCaps w:val="0"/>
          <w:sz w:val="23"/>
          <w:szCs w:val="23"/>
        </w:rPr>
      </w:pPr>
    </w:p>
    <w:p w:rsidR="00A91734" w:rsidRDefault="00A91734" w:rsidP="00A91734">
      <w:pPr>
        <w:widowControl w:val="0"/>
        <w:autoSpaceDE w:val="0"/>
        <w:autoSpaceDN w:val="0"/>
        <w:adjustRightInd w:val="0"/>
        <w:ind w:firstLine="374"/>
        <w:jc w:val="both"/>
        <w:rPr>
          <w:bCs/>
          <w:smallCaps w:val="0"/>
          <w:sz w:val="16"/>
          <w:szCs w:val="16"/>
        </w:rPr>
      </w:pPr>
      <w:r w:rsidRPr="00DF26EE">
        <w:rPr>
          <w:bCs/>
          <w:smallCaps w:val="0"/>
          <w:noProof/>
          <w:sz w:val="16"/>
          <w:szCs w:val="16"/>
        </w:rPr>
        <w:lastRenderedPageBreak/>
        <w:drawing>
          <wp:inline distT="0" distB="0" distL="0" distR="0" wp14:anchorId="03CA3FC5" wp14:editId="00FD1587">
            <wp:extent cx="3624580" cy="4616292"/>
            <wp:effectExtent l="0" t="0" r="0" b="0"/>
            <wp:docPr id="6" name="Рисунок 6" descr="\\IODBSERVER\Share\#Обложки книг(СКАНЫ)\Московенко\Московенко Дедушкины уроки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IODBSERVER\Share\#Обложки книг(СКАНЫ)\Московенко\Московенко Дедушкины уроки\img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" t="5462"/>
                    <a:stretch/>
                  </pic:blipFill>
                  <pic:spPr bwMode="auto">
                    <a:xfrm>
                      <a:off x="0" y="0"/>
                      <a:ext cx="3626326" cy="461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734" w:rsidRDefault="00A91734"/>
    <w:sectPr w:rsidR="00A91734" w:rsidSect="00505BB2">
      <w:footerReference w:type="default" r:id="rId12"/>
      <w:pgSz w:w="8420" w:h="11907" w:orient="landscape" w:code="9"/>
      <w:pgMar w:top="851" w:right="1134" w:bottom="992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4050" w:rsidRDefault="00A24050" w:rsidP="00505BB2">
      <w:r>
        <w:separator/>
      </w:r>
    </w:p>
  </w:endnote>
  <w:endnote w:type="continuationSeparator" w:id="0">
    <w:p w:rsidR="00A24050" w:rsidRDefault="00A24050" w:rsidP="00505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BB2" w:rsidRDefault="00505BB2">
    <w:pPr>
      <w:pStyle w:val="a9"/>
      <w:jc w:val="right"/>
    </w:pPr>
  </w:p>
  <w:p w:rsidR="00505BB2" w:rsidRDefault="00505BB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5BB2" w:rsidRPr="00505BB2" w:rsidRDefault="00505BB2">
    <w:pPr>
      <w:pStyle w:val="a9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8661089"/>
      <w:docPartObj>
        <w:docPartGallery w:val="Page Numbers (Bottom of Page)"/>
        <w:docPartUnique/>
      </w:docPartObj>
    </w:sdtPr>
    <w:sdtContent>
      <w:p w:rsidR="00505BB2" w:rsidRDefault="00505BB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79E3">
          <w:rPr>
            <w:noProof/>
          </w:rPr>
          <w:t>10</w:t>
        </w:r>
        <w:r>
          <w:fldChar w:fldCharType="end"/>
        </w:r>
      </w:p>
    </w:sdtContent>
  </w:sdt>
  <w:p w:rsidR="00505BB2" w:rsidRPr="00505BB2" w:rsidRDefault="00505BB2">
    <w:pPr>
      <w:pStyle w:val="a9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4050" w:rsidRDefault="00A24050" w:rsidP="00505BB2">
      <w:r>
        <w:separator/>
      </w:r>
    </w:p>
  </w:footnote>
  <w:footnote w:type="continuationSeparator" w:id="0">
    <w:p w:rsidR="00A24050" w:rsidRDefault="00A24050" w:rsidP="00505B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45803"/>
    <w:multiLevelType w:val="hybridMultilevel"/>
    <w:tmpl w:val="40D0C4D2"/>
    <w:lvl w:ilvl="0" w:tplc="5290B01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BCD"/>
    <w:rsid w:val="000E0904"/>
    <w:rsid w:val="00171BCD"/>
    <w:rsid w:val="00505BB2"/>
    <w:rsid w:val="008220E3"/>
    <w:rsid w:val="00967A5D"/>
    <w:rsid w:val="00A24050"/>
    <w:rsid w:val="00A91734"/>
    <w:rsid w:val="00AA2E32"/>
    <w:rsid w:val="00C138E0"/>
    <w:rsid w:val="00CA0703"/>
    <w:rsid w:val="00E079E3"/>
    <w:rsid w:val="00E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A068E"/>
  <w15:chartTrackingRefBased/>
  <w15:docId w15:val="{1578E670-503E-4845-8FBA-DC7B600E1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1BCD"/>
    <w:pPr>
      <w:ind w:firstLine="0"/>
      <w:jc w:val="left"/>
    </w:pPr>
    <w:rPr>
      <w:rFonts w:ascii="Times New Roman" w:eastAsia="Times New Roman" w:hAnsi="Times New Roman" w:cs="Times New Roman"/>
      <w:smallCaps/>
      <w:color w:val="00000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173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8">
    <w:name w:val="heading 8"/>
    <w:basedOn w:val="a"/>
    <w:next w:val="a"/>
    <w:link w:val="80"/>
    <w:uiPriority w:val="99"/>
    <w:qFormat/>
    <w:rsid w:val="00171BCD"/>
    <w:pPr>
      <w:keepNext/>
      <w:outlineLvl w:val="7"/>
    </w:pPr>
    <w:rPr>
      <w:rFonts w:ascii="Calibri" w:hAnsi="Calibri"/>
      <w:b/>
      <w:bCs/>
      <w:smallCaps w:val="0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9"/>
    <w:rsid w:val="00171BCD"/>
    <w:rPr>
      <w:rFonts w:ascii="Calibri" w:eastAsia="Times New Roman" w:hAnsi="Calibri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171BCD"/>
    <w:pPr>
      <w:tabs>
        <w:tab w:val="center" w:pos="4677"/>
        <w:tab w:val="right" w:pos="9355"/>
      </w:tabs>
    </w:pPr>
    <w:rPr>
      <w:rFonts w:ascii="Calibri" w:hAnsi="Calibri" w:cs="Calibri"/>
      <w:smallCaps w:val="0"/>
      <w:color w:val="auto"/>
      <w:sz w:val="22"/>
      <w:szCs w:val="22"/>
    </w:rPr>
  </w:style>
  <w:style w:type="character" w:customStyle="1" w:styleId="a4">
    <w:name w:val="Верхний колонтитул Знак"/>
    <w:basedOn w:val="a0"/>
    <w:link w:val="a3"/>
    <w:uiPriority w:val="99"/>
    <w:rsid w:val="00171BCD"/>
    <w:rPr>
      <w:rFonts w:ascii="Calibri" w:eastAsia="Times New Roman" w:hAnsi="Calibri" w:cs="Calibr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220E3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220E3"/>
    <w:rPr>
      <w:rFonts w:ascii="Segoe UI" w:eastAsia="Times New Roman" w:hAnsi="Segoe UI" w:cs="Segoe UI"/>
      <w:smallCaps/>
      <w:color w:val="000000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91734"/>
    <w:rPr>
      <w:rFonts w:asciiTheme="majorHAnsi" w:eastAsiaTheme="majorEastAsia" w:hAnsiTheme="majorHAnsi" w:cstheme="majorBidi"/>
      <w:smallCaps/>
      <w:color w:val="2E74B5" w:themeColor="accent1" w:themeShade="BF"/>
      <w:sz w:val="32"/>
      <w:szCs w:val="32"/>
      <w:lang w:eastAsia="ru-RU"/>
    </w:rPr>
  </w:style>
  <w:style w:type="paragraph" w:customStyle="1" w:styleId="i40">
    <w:name w:val="i40"/>
    <w:basedOn w:val="a"/>
    <w:rsid w:val="00A91734"/>
    <w:pPr>
      <w:ind w:firstLine="960"/>
      <w:jc w:val="both"/>
    </w:pPr>
    <w:rPr>
      <w:smallCaps w:val="0"/>
      <w:color w:val="auto"/>
    </w:rPr>
  </w:style>
  <w:style w:type="character" w:styleId="a7">
    <w:name w:val="Emphasis"/>
    <w:uiPriority w:val="20"/>
    <w:qFormat/>
    <w:rsid w:val="00A91734"/>
    <w:rPr>
      <w:i/>
      <w:iCs/>
    </w:rPr>
  </w:style>
  <w:style w:type="paragraph" w:styleId="a8">
    <w:name w:val="List Paragraph"/>
    <w:basedOn w:val="a"/>
    <w:uiPriority w:val="34"/>
    <w:qFormat/>
    <w:rsid w:val="00A91734"/>
    <w:pPr>
      <w:ind w:left="720" w:firstLine="709"/>
      <w:contextualSpacing/>
      <w:jc w:val="both"/>
    </w:pPr>
    <w:rPr>
      <w:rFonts w:eastAsia="Calibri"/>
      <w:smallCaps w:val="0"/>
      <w:color w:val="auto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505BB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05BB2"/>
    <w:rPr>
      <w:rFonts w:ascii="Times New Roman" w:eastAsia="Times New Roman" w:hAnsi="Times New Roman" w:cs="Times New Roman"/>
      <w:smallCap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1733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Михаил</cp:lastModifiedBy>
  <cp:revision>2</cp:revision>
  <cp:lastPrinted>2017-05-12T02:16:00Z</cp:lastPrinted>
  <dcterms:created xsi:type="dcterms:W3CDTF">2017-05-12T14:08:00Z</dcterms:created>
  <dcterms:modified xsi:type="dcterms:W3CDTF">2017-05-12T14:08:00Z</dcterms:modified>
</cp:coreProperties>
</file>